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7FAEB" w14:textId="5A73AEAD" w:rsidR="002F7835" w:rsidRPr="00663342" w:rsidRDefault="00787D25" w:rsidP="00780233">
      <w:pPr>
        <w:tabs>
          <w:tab w:val="right" w:pos="9071"/>
        </w:tabs>
        <w:rPr>
          <w:rFonts w:cs="Arial"/>
          <w:szCs w:val="18"/>
        </w:rPr>
      </w:pPr>
      <w:r w:rsidRPr="00663342">
        <w:rPr>
          <w:noProof/>
          <w:lang w:eastAsia="en-AU"/>
        </w:rPr>
        <w:drawing>
          <wp:anchor distT="0" distB="0" distL="114300" distR="114300" simplePos="0" relativeHeight="251662848" behindDoc="0" locked="0" layoutInCell="1" allowOverlap="1" wp14:anchorId="30763EE3" wp14:editId="4D4F82FA">
            <wp:simplePos x="0" y="0"/>
            <wp:positionH relativeFrom="column">
              <wp:posOffset>5377170</wp:posOffset>
            </wp:positionH>
            <wp:positionV relativeFrom="paragraph">
              <wp:posOffset>7013</wp:posOffset>
            </wp:positionV>
            <wp:extent cx="444500" cy="504825"/>
            <wp:effectExtent l="0" t="0" r="0" b="9525"/>
            <wp:wrapNone/>
            <wp:docPr id="215782300" name="Picture 215782300" descr="NATSPEC_BIM_Logo_13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SPEC_BIM_Logo_1302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500" cy="504825"/>
                    </a:xfrm>
                    <a:prstGeom prst="rect">
                      <a:avLst/>
                    </a:prstGeom>
                    <a:noFill/>
                    <a:ln>
                      <a:noFill/>
                    </a:ln>
                  </pic:spPr>
                </pic:pic>
              </a:graphicData>
            </a:graphic>
          </wp:anchor>
        </w:drawing>
      </w:r>
      <w:r w:rsidR="00527E8F" w:rsidRPr="00663342">
        <w:rPr>
          <w:noProof/>
        </w:rPr>
        <mc:AlternateContent>
          <mc:Choice Requires="wps">
            <w:drawing>
              <wp:anchor distT="0" distB="0" distL="114300" distR="114300" simplePos="0" relativeHeight="251661824" behindDoc="0" locked="0" layoutInCell="1" allowOverlap="1" wp14:anchorId="706A2577" wp14:editId="332C3174">
                <wp:simplePos x="0" y="0"/>
                <wp:positionH relativeFrom="column">
                  <wp:posOffset>2357120</wp:posOffset>
                </wp:positionH>
                <wp:positionV relativeFrom="paragraph">
                  <wp:posOffset>126365</wp:posOffset>
                </wp:positionV>
                <wp:extent cx="1800000" cy="360000"/>
                <wp:effectExtent l="0" t="0" r="10160" b="21590"/>
                <wp:wrapNone/>
                <wp:docPr id="409119912" name="Text Box 8"/>
                <wp:cNvGraphicFramePr/>
                <a:graphic xmlns:a="http://schemas.openxmlformats.org/drawingml/2006/main">
                  <a:graphicData uri="http://schemas.microsoft.com/office/word/2010/wordprocessingShape">
                    <wps:wsp>
                      <wps:cNvSpPr txBox="1"/>
                      <wps:spPr>
                        <a:xfrm>
                          <a:off x="0" y="0"/>
                          <a:ext cx="1800000" cy="360000"/>
                        </a:xfrm>
                        <a:prstGeom prst="rect">
                          <a:avLst/>
                        </a:prstGeom>
                        <a:solidFill>
                          <a:srgbClr val="6600CC"/>
                        </a:solidFill>
                        <a:ln w="22225">
                          <a:solidFill>
                            <a:schemeClr val="bg1"/>
                          </a:solidFill>
                        </a:ln>
                        <a:effectLst/>
                      </wps:spPr>
                      <wps:style>
                        <a:lnRef idx="2">
                          <a:schemeClr val="dk1"/>
                        </a:lnRef>
                        <a:fillRef idx="1">
                          <a:schemeClr val="lt1"/>
                        </a:fillRef>
                        <a:effectRef idx="0">
                          <a:schemeClr val="dk1"/>
                        </a:effectRef>
                        <a:fontRef idx="minor">
                          <a:schemeClr val="dk1"/>
                        </a:fontRef>
                      </wps:style>
                      <wps:txbx>
                        <w:txbxContent>
                          <w:p w14:paraId="38352D1C" w14:textId="77777777" w:rsidR="00527E8F" w:rsidRPr="00341DF5" w:rsidRDefault="00527E8F" w:rsidP="00527E8F">
                            <w:pPr>
                              <w:spacing w:line="256" w:lineRule="auto"/>
                              <w:jc w:val="center"/>
                              <w:rPr>
                                <w:rFonts w:asciiTheme="minorHAnsi" w:hAnsi="Calibri"/>
                                <w:b/>
                                <w:bCs/>
                                <w:color w:val="FFFFFF" w:themeColor="background1"/>
                                <w:kern w:val="24"/>
                                <w:sz w:val="28"/>
                                <w:lang w:val="en-US"/>
                              </w:rPr>
                            </w:pPr>
                            <w:r w:rsidRPr="00341DF5">
                              <w:rPr>
                                <w:rFonts w:asciiTheme="minorHAnsi" w:hAnsi="Calibri"/>
                                <w:b/>
                                <w:bCs/>
                                <w:color w:val="FFFFFF" w:themeColor="background1"/>
                                <w:kern w:val="24"/>
                                <w:sz w:val="28"/>
                                <w:lang w:val="en-US"/>
                              </w:rPr>
                              <w:t>AS ISO 19650 Aligned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A2577" id="_x0000_t202" coordsize="21600,21600" o:spt="202" path="m,l,21600r21600,l21600,xe">
                <v:stroke joinstyle="miter"/>
                <v:path gradientshapeok="t" o:connecttype="rect"/>
              </v:shapetype>
              <v:shape id="Text Box 8" o:spid="_x0000_s1026" type="#_x0000_t202" style="position:absolute;margin-left:185.6pt;margin-top:9.95pt;width:141.75pt;height:28.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" fillcolor="#60c" strokecolor="white [3212]" strokeweight="1.75pt">
                <v:textbox>
                  <w:txbxContent>
                    <w:p w14:paraId="38352D1C" w14:textId="77777777" w:rsidR="00527E8F" w:rsidRPr="00341DF5" w:rsidRDefault="00527E8F" w:rsidP="00527E8F">
                      <w:pPr>
                        <w:spacing w:line="256" w:lineRule="auto"/>
                        <w:jc w:val="center"/>
                        <w:rPr>
                          <w:rFonts w:asciiTheme="minorHAnsi" w:hAnsi="Calibri"/>
                          <w:b/>
                          <w:bCs/>
                          <w:color w:val="FFFFFF" w:themeColor="background1"/>
                          <w:kern w:val="24"/>
                          <w:sz w:val="28"/>
                          <w:lang w:val="en-US"/>
                        </w:rPr>
                      </w:pPr>
                      <w:r w:rsidRPr="00341DF5">
                        <w:rPr>
                          <w:rFonts w:asciiTheme="minorHAnsi" w:hAnsi="Calibri"/>
                          <w:b/>
                          <w:bCs/>
                          <w:color w:val="FFFFFF" w:themeColor="background1"/>
                          <w:kern w:val="24"/>
                          <w:sz w:val="28"/>
                          <w:lang w:val="en-US"/>
                        </w:rPr>
                        <w:t>AS ISO 19650 Aligned</w:t>
                      </w:r>
                    </w:p>
                  </w:txbxContent>
                </v:textbox>
              </v:shape>
            </w:pict>
          </mc:Fallback>
        </mc:AlternateContent>
      </w:r>
      <w:r w:rsidR="002F7835" w:rsidRPr="00663342">
        <w:rPr>
          <w:rFonts w:cs="Arial"/>
          <w:noProof/>
          <w:lang w:eastAsia="en-AU"/>
        </w:rPr>
        <w:drawing>
          <wp:inline distT="0" distB="0" distL="0" distR="0" wp14:anchorId="50D5BE0E" wp14:editId="32E9098F">
            <wp:extent cx="1510718" cy="468000"/>
            <wp:effectExtent l="0" t="0" r="0" b="8255"/>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0718" cy="468000"/>
                    </a:xfrm>
                    <a:prstGeom prst="rect">
                      <a:avLst/>
                    </a:prstGeom>
                  </pic:spPr>
                </pic:pic>
              </a:graphicData>
            </a:graphic>
          </wp:inline>
        </w:drawing>
      </w:r>
      <w:r w:rsidR="002F7835" w:rsidRPr="00663342">
        <w:rPr>
          <w:rFonts w:cs="Arial"/>
        </w:rPr>
        <w:t xml:space="preserve"> </w:t>
      </w:r>
      <w:r w:rsidR="002F7835" w:rsidRPr="00663342">
        <w:rPr>
          <w:rFonts w:cs="Arial"/>
        </w:rPr>
        <w:tab/>
      </w:r>
    </w:p>
    <w:p w14:paraId="20B1FF29" w14:textId="77777777" w:rsidR="002F7835" w:rsidRPr="00663342" w:rsidRDefault="002F7835" w:rsidP="00780233">
      <w:pPr>
        <w:jc w:val="right"/>
        <w:rPr>
          <w:rFonts w:cs="Arial"/>
          <w:szCs w:val="18"/>
        </w:rPr>
      </w:pPr>
    </w:p>
    <w:p w14:paraId="6796900C" w14:textId="77777777" w:rsidR="002F7835" w:rsidRPr="00663342" w:rsidRDefault="002F7835" w:rsidP="00780233">
      <w:pPr>
        <w:jc w:val="right"/>
        <w:rPr>
          <w:rFonts w:cs="Arial"/>
          <w:szCs w:val="18"/>
        </w:rPr>
      </w:pPr>
    </w:p>
    <w:p w14:paraId="1621197E" w14:textId="0261CE9D" w:rsidR="002F7835" w:rsidRPr="00663342" w:rsidRDefault="00F922E2" w:rsidP="00780233">
      <w:pPr>
        <w:jc w:val="right"/>
        <w:rPr>
          <w:rFonts w:cs="Arial"/>
          <w:szCs w:val="18"/>
        </w:rPr>
      </w:pPr>
      <w:r>
        <w:rPr>
          <w:rFonts w:cs="Arial"/>
          <w:szCs w:val="18"/>
        </w:rPr>
        <w:t>V1.0</w:t>
      </w:r>
      <w:r w:rsidR="002F7835" w:rsidRPr="00663342">
        <w:rPr>
          <w:rFonts w:cs="Arial"/>
          <w:szCs w:val="18"/>
        </w:rPr>
        <w:t xml:space="preserve"> – </w:t>
      </w:r>
      <w:r>
        <w:rPr>
          <w:rFonts w:cs="Arial"/>
          <w:szCs w:val="18"/>
        </w:rPr>
        <w:t>April</w:t>
      </w:r>
      <w:r w:rsidR="002F7835" w:rsidRPr="00663342">
        <w:rPr>
          <w:rFonts w:cs="Arial"/>
          <w:szCs w:val="18"/>
        </w:rPr>
        <w:t xml:space="preserve"> 202</w:t>
      </w:r>
      <w:r w:rsidR="00CD5BDD" w:rsidRPr="00663342">
        <w:rPr>
          <w:rFonts w:cs="Arial"/>
          <w:szCs w:val="18"/>
        </w:rPr>
        <w:t>4</w:t>
      </w:r>
    </w:p>
    <w:p w14:paraId="0EDBB74A" w14:textId="77777777" w:rsidR="002F7835" w:rsidRPr="00663342" w:rsidRDefault="002F7835" w:rsidP="00780233">
      <w:pPr>
        <w:rPr>
          <w:rFonts w:cs="Arial"/>
          <w:szCs w:val="18"/>
        </w:rPr>
      </w:pPr>
    </w:p>
    <w:p w14:paraId="1E13546C" w14:textId="77777777" w:rsidR="002F7835" w:rsidRPr="00663342" w:rsidRDefault="002F7835" w:rsidP="00520C23">
      <w:pPr>
        <w:rPr>
          <w:rFonts w:cs="Arial"/>
          <w:szCs w:val="18"/>
        </w:rPr>
      </w:pPr>
    </w:p>
    <w:p w14:paraId="6BFC8FA2" w14:textId="77777777" w:rsidR="00520C23" w:rsidRPr="00663342" w:rsidRDefault="00520C23" w:rsidP="00520C23">
      <w:pPr>
        <w:rPr>
          <w:rFonts w:cs="Arial"/>
          <w:szCs w:val="18"/>
        </w:rPr>
      </w:pPr>
    </w:p>
    <w:p w14:paraId="44DA636B" w14:textId="77777777" w:rsidR="00520C23" w:rsidRPr="00663342" w:rsidRDefault="00520C23" w:rsidP="00520C23">
      <w:pPr>
        <w:rPr>
          <w:rFonts w:cs="Arial"/>
          <w:szCs w:val="18"/>
        </w:rPr>
      </w:pPr>
    </w:p>
    <w:p w14:paraId="2810C128" w14:textId="77777777" w:rsidR="00520C23" w:rsidRPr="00663342" w:rsidRDefault="00520C23" w:rsidP="00520C23">
      <w:pPr>
        <w:rPr>
          <w:rFonts w:cs="Arial"/>
          <w:szCs w:val="18"/>
        </w:rPr>
      </w:pPr>
    </w:p>
    <w:p w14:paraId="782111AD" w14:textId="77777777" w:rsidR="00520C23" w:rsidRPr="00663342" w:rsidRDefault="00520C23" w:rsidP="00780233">
      <w:pPr>
        <w:rPr>
          <w:rFonts w:cs="Arial"/>
          <w:szCs w:val="18"/>
        </w:rPr>
      </w:pPr>
    </w:p>
    <w:p w14:paraId="4E181222" w14:textId="5C956535" w:rsidR="002F7835" w:rsidRPr="00663342" w:rsidRDefault="00C6736F" w:rsidP="00C6736F">
      <w:pPr>
        <w:jc w:val="center"/>
        <w:rPr>
          <w:rFonts w:cs="Arial"/>
          <w:b/>
          <w:sz w:val="44"/>
          <w:szCs w:val="44"/>
        </w:rPr>
      </w:pPr>
      <w:r w:rsidRPr="00663342">
        <w:rPr>
          <w:rFonts w:cs="Arial"/>
          <w:b/>
          <w:sz w:val="44"/>
          <w:szCs w:val="44"/>
        </w:rPr>
        <w:t xml:space="preserve">Pre-appointment </w:t>
      </w:r>
      <w:r w:rsidR="002F7835" w:rsidRPr="00663342">
        <w:rPr>
          <w:rFonts w:cs="Arial"/>
          <w:b/>
          <w:sz w:val="44"/>
          <w:szCs w:val="44"/>
        </w:rPr>
        <w:t>BIM Execution Plan (BEP) Template</w:t>
      </w:r>
      <w:r w:rsidR="006D6054" w:rsidRPr="00663342">
        <w:rPr>
          <w:rFonts w:cs="Arial"/>
          <w:b/>
          <w:sz w:val="44"/>
          <w:szCs w:val="44"/>
        </w:rPr>
        <w:t xml:space="preserve"> </w:t>
      </w:r>
      <w:r w:rsidR="001204E4" w:rsidRPr="00663342">
        <w:rPr>
          <w:rFonts w:cs="Arial"/>
          <w:b/>
          <w:sz w:val="44"/>
          <w:szCs w:val="44"/>
        </w:rPr>
        <w:t xml:space="preserve">- </w:t>
      </w:r>
      <w:r w:rsidR="006D6054" w:rsidRPr="00663342">
        <w:rPr>
          <w:rFonts w:cs="Arial"/>
          <w:b/>
          <w:sz w:val="44"/>
          <w:szCs w:val="44"/>
        </w:rPr>
        <w:t>Combined</w:t>
      </w:r>
    </w:p>
    <w:p w14:paraId="0C7C6F28" w14:textId="77777777" w:rsidR="002F7835" w:rsidRPr="00663342" w:rsidRDefault="002F7835" w:rsidP="002F7835">
      <w:pPr>
        <w:spacing w:after="0"/>
        <w:rPr>
          <w:rFonts w:cs="Arial"/>
        </w:rPr>
      </w:pPr>
    </w:p>
    <w:p w14:paraId="1CC10BFA" w14:textId="77777777" w:rsidR="002F7835" w:rsidRPr="00663342" w:rsidRDefault="002F7835" w:rsidP="002F7835">
      <w:pPr>
        <w:spacing w:after="0"/>
        <w:rPr>
          <w:rFonts w:cs="Arial"/>
        </w:rPr>
      </w:pPr>
    </w:p>
    <w:tbl>
      <w:tblPr>
        <w:tblW w:w="0" w:type="auto"/>
        <w:tblLook w:val="04A0" w:firstRow="1" w:lastRow="0" w:firstColumn="1" w:lastColumn="0" w:noHBand="0" w:noVBand="1"/>
      </w:tblPr>
      <w:tblGrid>
        <w:gridCol w:w="2721"/>
        <w:gridCol w:w="6237"/>
      </w:tblGrid>
      <w:tr w:rsidR="002F7835" w:rsidRPr="00663342" w14:paraId="1D3B0780" w14:textId="77777777" w:rsidTr="008D3F1F">
        <w:trPr>
          <w:trHeight w:val="680"/>
        </w:trPr>
        <w:tc>
          <w:tcPr>
            <w:tcW w:w="2721" w:type="dxa"/>
            <w:tcBorders>
              <w:top w:val="single" w:sz="4" w:space="0" w:color="auto"/>
              <w:bottom w:val="single" w:sz="4" w:space="0" w:color="auto"/>
            </w:tcBorders>
            <w:shd w:val="clear" w:color="auto" w:fill="DBE5F1"/>
            <w:vAlign w:val="center"/>
          </w:tcPr>
          <w:p w14:paraId="34F5435F" w14:textId="309D42AC" w:rsidR="002F7835" w:rsidRPr="00663342" w:rsidRDefault="002F7835" w:rsidP="007D0605">
            <w:pPr>
              <w:pStyle w:val="Tabletitle"/>
            </w:pPr>
            <w:r w:rsidRPr="00663342">
              <w:t xml:space="preserve">Project </w:t>
            </w:r>
            <w:r w:rsidR="00984ABB">
              <w:t>r</w:t>
            </w:r>
            <w:r w:rsidRPr="00663342">
              <w:t>eference:</w:t>
            </w:r>
          </w:p>
        </w:tc>
        <w:tc>
          <w:tcPr>
            <w:tcW w:w="6237" w:type="dxa"/>
            <w:tcBorders>
              <w:top w:val="single" w:sz="4" w:space="0" w:color="auto"/>
              <w:bottom w:val="single" w:sz="4" w:space="0" w:color="auto"/>
            </w:tcBorders>
            <w:vAlign w:val="center"/>
          </w:tcPr>
          <w:p w14:paraId="40266D47" w14:textId="77777777" w:rsidR="002F7835" w:rsidRPr="00663342" w:rsidRDefault="002F7835" w:rsidP="00D86288">
            <w:pPr>
              <w:rPr>
                <w:rFonts w:cs="Arial"/>
              </w:rPr>
            </w:pPr>
          </w:p>
        </w:tc>
      </w:tr>
      <w:tr w:rsidR="002F7835" w:rsidRPr="00663342" w14:paraId="3751F3E2" w14:textId="77777777" w:rsidTr="008D3F1F">
        <w:trPr>
          <w:trHeight w:val="680"/>
        </w:trPr>
        <w:tc>
          <w:tcPr>
            <w:tcW w:w="2721" w:type="dxa"/>
            <w:tcBorders>
              <w:top w:val="single" w:sz="4" w:space="0" w:color="auto"/>
              <w:bottom w:val="single" w:sz="4" w:space="0" w:color="auto"/>
            </w:tcBorders>
            <w:shd w:val="clear" w:color="auto" w:fill="DBE5F1"/>
            <w:vAlign w:val="center"/>
          </w:tcPr>
          <w:p w14:paraId="7C9B70A5" w14:textId="77777777" w:rsidR="002F7835" w:rsidRPr="00663342" w:rsidRDefault="002F7835" w:rsidP="007D0605">
            <w:pPr>
              <w:pStyle w:val="Tabletitle"/>
            </w:pPr>
            <w:r w:rsidRPr="00663342">
              <w:t>Project name:</w:t>
            </w:r>
          </w:p>
        </w:tc>
        <w:tc>
          <w:tcPr>
            <w:tcW w:w="6237" w:type="dxa"/>
            <w:tcBorders>
              <w:top w:val="single" w:sz="4" w:space="0" w:color="auto"/>
              <w:bottom w:val="single" w:sz="4" w:space="0" w:color="auto"/>
            </w:tcBorders>
            <w:vAlign w:val="center"/>
          </w:tcPr>
          <w:p w14:paraId="723D5E27" w14:textId="77777777" w:rsidR="002F7835" w:rsidRPr="00663342" w:rsidRDefault="002F7835" w:rsidP="00D86288">
            <w:pPr>
              <w:rPr>
                <w:rFonts w:cs="Arial"/>
              </w:rPr>
            </w:pPr>
          </w:p>
        </w:tc>
      </w:tr>
      <w:tr w:rsidR="002F7835" w:rsidRPr="00663342" w14:paraId="3658F8F6" w14:textId="77777777" w:rsidTr="008D3F1F">
        <w:trPr>
          <w:trHeight w:val="680"/>
        </w:trPr>
        <w:tc>
          <w:tcPr>
            <w:tcW w:w="2721" w:type="dxa"/>
            <w:tcBorders>
              <w:top w:val="single" w:sz="4" w:space="0" w:color="auto"/>
              <w:bottom w:val="single" w:sz="4" w:space="0" w:color="auto"/>
            </w:tcBorders>
            <w:shd w:val="clear" w:color="auto" w:fill="DBE5F1"/>
            <w:vAlign w:val="center"/>
          </w:tcPr>
          <w:p w14:paraId="5E05E65D" w14:textId="77777777" w:rsidR="002F7835" w:rsidRPr="00663342" w:rsidRDefault="002F7835" w:rsidP="007D0605">
            <w:pPr>
              <w:pStyle w:val="Tabletitle"/>
            </w:pPr>
            <w:r w:rsidRPr="00663342">
              <w:t>Project address/location:</w:t>
            </w:r>
          </w:p>
        </w:tc>
        <w:tc>
          <w:tcPr>
            <w:tcW w:w="6237" w:type="dxa"/>
            <w:tcBorders>
              <w:top w:val="single" w:sz="4" w:space="0" w:color="auto"/>
              <w:bottom w:val="single" w:sz="4" w:space="0" w:color="auto"/>
            </w:tcBorders>
            <w:vAlign w:val="center"/>
          </w:tcPr>
          <w:p w14:paraId="23635FA5" w14:textId="77777777" w:rsidR="002F7835" w:rsidRPr="00663342" w:rsidRDefault="002F7835" w:rsidP="00D86288">
            <w:pPr>
              <w:rPr>
                <w:rFonts w:cs="Arial"/>
              </w:rPr>
            </w:pPr>
          </w:p>
        </w:tc>
      </w:tr>
      <w:tr w:rsidR="002F7835" w:rsidRPr="00663342" w14:paraId="05EA3CCF" w14:textId="77777777" w:rsidTr="008D3F1F">
        <w:trPr>
          <w:trHeight w:val="680"/>
        </w:trPr>
        <w:tc>
          <w:tcPr>
            <w:tcW w:w="2721" w:type="dxa"/>
            <w:tcBorders>
              <w:top w:val="single" w:sz="4" w:space="0" w:color="auto"/>
              <w:bottom w:val="single" w:sz="4" w:space="0" w:color="auto"/>
            </w:tcBorders>
            <w:shd w:val="clear" w:color="auto" w:fill="DBE5F1"/>
            <w:vAlign w:val="center"/>
          </w:tcPr>
          <w:p w14:paraId="0E53BBCE" w14:textId="77777777" w:rsidR="002F7835" w:rsidRPr="00663342" w:rsidRDefault="002F7835" w:rsidP="007D0605">
            <w:pPr>
              <w:pStyle w:val="Tabletitle"/>
            </w:pPr>
            <w:r w:rsidRPr="00663342">
              <w:t>Brief project description:</w:t>
            </w:r>
          </w:p>
        </w:tc>
        <w:tc>
          <w:tcPr>
            <w:tcW w:w="6237" w:type="dxa"/>
            <w:tcBorders>
              <w:top w:val="single" w:sz="4" w:space="0" w:color="auto"/>
              <w:bottom w:val="single" w:sz="4" w:space="0" w:color="auto"/>
            </w:tcBorders>
            <w:vAlign w:val="center"/>
          </w:tcPr>
          <w:p w14:paraId="3D58776C" w14:textId="77777777" w:rsidR="002F7835" w:rsidRPr="00663342" w:rsidRDefault="002F7835" w:rsidP="00D86288">
            <w:pPr>
              <w:rPr>
                <w:rFonts w:cs="Arial"/>
              </w:rPr>
            </w:pPr>
          </w:p>
        </w:tc>
      </w:tr>
      <w:tr w:rsidR="002F7835" w:rsidRPr="00663342" w14:paraId="38AE044E" w14:textId="77777777" w:rsidTr="008D3F1F">
        <w:trPr>
          <w:trHeight w:val="680"/>
        </w:trPr>
        <w:tc>
          <w:tcPr>
            <w:tcW w:w="2721" w:type="dxa"/>
            <w:tcBorders>
              <w:top w:val="single" w:sz="4" w:space="0" w:color="auto"/>
              <w:bottom w:val="single" w:sz="4" w:space="0" w:color="auto"/>
            </w:tcBorders>
            <w:shd w:val="clear" w:color="auto" w:fill="DBE5F1"/>
            <w:vAlign w:val="center"/>
          </w:tcPr>
          <w:p w14:paraId="062B8B1F" w14:textId="72EF2CB4" w:rsidR="002F7835" w:rsidRPr="00663342" w:rsidRDefault="00520C23" w:rsidP="007D0605">
            <w:pPr>
              <w:pStyle w:val="Tabletitle"/>
            </w:pPr>
            <w:r w:rsidRPr="00663342">
              <w:t>Appointing party</w:t>
            </w:r>
            <w:r w:rsidR="002F7835" w:rsidRPr="00663342">
              <w:t>:</w:t>
            </w:r>
          </w:p>
        </w:tc>
        <w:tc>
          <w:tcPr>
            <w:tcW w:w="6237" w:type="dxa"/>
            <w:tcBorders>
              <w:top w:val="single" w:sz="4" w:space="0" w:color="auto"/>
              <w:bottom w:val="single" w:sz="4" w:space="0" w:color="auto"/>
            </w:tcBorders>
            <w:vAlign w:val="center"/>
          </w:tcPr>
          <w:p w14:paraId="4F84E766" w14:textId="77777777" w:rsidR="002F7835" w:rsidRPr="00663342" w:rsidRDefault="002F7835" w:rsidP="00D86288">
            <w:pPr>
              <w:rPr>
                <w:rFonts w:cs="Arial"/>
              </w:rPr>
            </w:pPr>
          </w:p>
        </w:tc>
      </w:tr>
    </w:tbl>
    <w:p w14:paraId="06E7EC6C" w14:textId="77777777" w:rsidR="002F7835" w:rsidRPr="00663342" w:rsidRDefault="002F7835" w:rsidP="003F195B">
      <w:pPr>
        <w:rPr>
          <w:rFonts w:cs="Arial"/>
        </w:rPr>
      </w:pPr>
    </w:p>
    <w:p w14:paraId="0A6594AC" w14:textId="77777777" w:rsidR="002F7835" w:rsidRPr="00663342" w:rsidRDefault="002F7835" w:rsidP="003F195B">
      <w:pPr>
        <w:rPr>
          <w:rFonts w:cs="Arial"/>
        </w:rPr>
      </w:pPr>
    </w:p>
    <w:p w14:paraId="54E9A80F" w14:textId="77777777" w:rsidR="002F7835" w:rsidRPr="00663342" w:rsidRDefault="002F7835" w:rsidP="003F195B">
      <w:pPr>
        <w:rPr>
          <w:rFonts w:cs="Arial"/>
        </w:rPr>
      </w:pPr>
    </w:p>
    <w:p w14:paraId="22E134EC" w14:textId="77777777" w:rsidR="002F7835" w:rsidRPr="00663342" w:rsidRDefault="002F7835" w:rsidP="003F195B">
      <w:pPr>
        <w:rPr>
          <w:rFonts w:cs="Arial"/>
        </w:rPr>
      </w:pPr>
    </w:p>
    <w:p w14:paraId="565718DA" w14:textId="77777777" w:rsidR="002F7835" w:rsidRPr="00663342" w:rsidRDefault="002F7835" w:rsidP="007D5ABD">
      <w:pPr>
        <w:rPr>
          <w:rFonts w:cs="Arial"/>
        </w:rPr>
      </w:pPr>
    </w:p>
    <w:p w14:paraId="269122AA" w14:textId="77777777" w:rsidR="007D5ABD" w:rsidRPr="00663342" w:rsidRDefault="007D5ABD" w:rsidP="007D5ABD">
      <w:pPr>
        <w:rPr>
          <w:rFonts w:cs="Arial"/>
        </w:rPr>
      </w:pPr>
    </w:p>
    <w:p w14:paraId="3ECB6C83" w14:textId="77777777" w:rsidR="007D5ABD" w:rsidRPr="00663342" w:rsidRDefault="007D5ABD" w:rsidP="007D5ABD">
      <w:pPr>
        <w:rPr>
          <w:rFonts w:cs="Arial"/>
        </w:rPr>
      </w:pPr>
    </w:p>
    <w:p w14:paraId="54D08C1C" w14:textId="77777777" w:rsidR="007D5ABD" w:rsidRPr="00663342" w:rsidRDefault="007D5ABD" w:rsidP="007D5ABD">
      <w:pPr>
        <w:rPr>
          <w:rFonts w:cs="Arial"/>
        </w:rPr>
      </w:pPr>
    </w:p>
    <w:p w14:paraId="21E060CC" w14:textId="77777777" w:rsidR="007D5ABD" w:rsidRPr="00663342" w:rsidRDefault="007D5ABD" w:rsidP="007D5ABD">
      <w:pPr>
        <w:rPr>
          <w:rFonts w:cs="Arial"/>
        </w:rPr>
      </w:pPr>
    </w:p>
    <w:p w14:paraId="6FC6FE15" w14:textId="77777777" w:rsidR="007D5ABD" w:rsidRPr="00663342" w:rsidRDefault="007D5ABD" w:rsidP="007D5ABD">
      <w:pPr>
        <w:rPr>
          <w:rFonts w:cs="Arial"/>
        </w:rPr>
      </w:pPr>
    </w:p>
    <w:p w14:paraId="7380BE07" w14:textId="77777777" w:rsidR="007D5ABD" w:rsidRPr="00663342" w:rsidRDefault="007D5ABD" w:rsidP="007D5ABD">
      <w:pPr>
        <w:rPr>
          <w:rFonts w:cs="Arial"/>
        </w:rPr>
      </w:pPr>
    </w:p>
    <w:p w14:paraId="32AB1C78" w14:textId="77777777" w:rsidR="007D5ABD" w:rsidRPr="00663342" w:rsidRDefault="007D5ABD" w:rsidP="007D5ABD">
      <w:pPr>
        <w:rPr>
          <w:rFonts w:cs="Arial"/>
        </w:rPr>
      </w:pPr>
    </w:p>
    <w:p w14:paraId="791D2C1F" w14:textId="77777777" w:rsidR="007D5ABD" w:rsidRPr="00663342" w:rsidRDefault="007D5ABD" w:rsidP="007D5ABD">
      <w:pPr>
        <w:rPr>
          <w:rFonts w:cs="Arial"/>
        </w:rPr>
      </w:pPr>
    </w:p>
    <w:p w14:paraId="6AB175F3" w14:textId="77777777" w:rsidR="007D5ABD" w:rsidRPr="00663342" w:rsidRDefault="007D5ABD" w:rsidP="007D5ABD">
      <w:pPr>
        <w:rPr>
          <w:rFonts w:cs="Arial"/>
        </w:rPr>
      </w:pPr>
    </w:p>
    <w:tbl>
      <w:tblPr>
        <w:tblW w:w="2722" w:type="dxa"/>
        <w:tblLook w:val="04A0" w:firstRow="1" w:lastRow="0" w:firstColumn="1" w:lastColumn="0" w:noHBand="0" w:noVBand="1"/>
      </w:tblPr>
      <w:tblGrid>
        <w:gridCol w:w="1439"/>
        <w:gridCol w:w="1283"/>
      </w:tblGrid>
      <w:tr w:rsidR="007D5ABD" w:rsidRPr="00663342" w14:paraId="371E86ED" w14:textId="77777777" w:rsidTr="000102A5">
        <w:trPr>
          <w:trHeight w:val="454"/>
        </w:trPr>
        <w:tc>
          <w:tcPr>
            <w:tcW w:w="1439" w:type="dxa"/>
            <w:shd w:val="clear" w:color="auto" w:fill="auto"/>
            <w:vAlign w:val="center"/>
          </w:tcPr>
          <w:p w14:paraId="1DF74BAB" w14:textId="77777777" w:rsidR="007D5ABD" w:rsidRPr="00663342" w:rsidRDefault="007D5ABD" w:rsidP="007D0605">
            <w:pPr>
              <w:pStyle w:val="Tabletitle"/>
            </w:pPr>
            <w:r w:rsidRPr="00663342">
              <w:t>Version:</w:t>
            </w:r>
          </w:p>
        </w:tc>
        <w:tc>
          <w:tcPr>
            <w:tcW w:w="1283" w:type="dxa"/>
            <w:shd w:val="clear" w:color="auto" w:fill="auto"/>
            <w:vAlign w:val="center"/>
          </w:tcPr>
          <w:p w14:paraId="331E93F2" w14:textId="77777777" w:rsidR="007D5ABD" w:rsidRPr="00663342" w:rsidRDefault="007D5ABD" w:rsidP="000102A5">
            <w:pPr>
              <w:pStyle w:val="Tabletitle"/>
            </w:pPr>
          </w:p>
        </w:tc>
      </w:tr>
      <w:tr w:rsidR="007D5ABD" w:rsidRPr="00663342" w14:paraId="1834B141" w14:textId="77777777" w:rsidTr="000102A5">
        <w:trPr>
          <w:trHeight w:val="454"/>
        </w:trPr>
        <w:tc>
          <w:tcPr>
            <w:tcW w:w="1439" w:type="dxa"/>
            <w:shd w:val="clear" w:color="auto" w:fill="auto"/>
            <w:vAlign w:val="center"/>
          </w:tcPr>
          <w:p w14:paraId="292B0E09" w14:textId="77777777" w:rsidR="007D5ABD" w:rsidRPr="00663342" w:rsidRDefault="007D5ABD" w:rsidP="007D0605">
            <w:pPr>
              <w:pStyle w:val="Tabletitle"/>
            </w:pPr>
            <w:r w:rsidRPr="00663342">
              <w:t>Date:</w:t>
            </w:r>
          </w:p>
        </w:tc>
        <w:tc>
          <w:tcPr>
            <w:tcW w:w="1283" w:type="dxa"/>
            <w:shd w:val="clear" w:color="auto" w:fill="auto"/>
            <w:vAlign w:val="center"/>
          </w:tcPr>
          <w:p w14:paraId="73C6443C" w14:textId="77777777" w:rsidR="007D5ABD" w:rsidRPr="00663342" w:rsidRDefault="007D5ABD" w:rsidP="000102A5">
            <w:pPr>
              <w:rPr>
                <w:rFonts w:cs="Arial"/>
                <w:b/>
                <w:bCs/>
              </w:rPr>
            </w:pPr>
          </w:p>
        </w:tc>
      </w:tr>
    </w:tbl>
    <w:p w14:paraId="474A65E1" w14:textId="77777777" w:rsidR="00787D25" w:rsidRPr="00663342" w:rsidRDefault="00787D25" w:rsidP="002F7835">
      <w:pPr>
        <w:spacing w:after="0"/>
        <w:rPr>
          <w:rFonts w:cs="Arial"/>
          <w:szCs w:val="18"/>
        </w:rPr>
      </w:pPr>
    </w:p>
    <w:p w14:paraId="115300AF" w14:textId="77777777" w:rsidR="00787D25" w:rsidRPr="00663342" w:rsidRDefault="00787D25" w:rsidP="002F7835">
      <w:pPr>
        <w:spacing w:after="0"/>
        <w:rPr>
          <w:rFonts w:cs="Arial"/>
          <w:szCs w:val="18"/>
        </w:rPr>
        <w:sectPr w:rsidR="00787D25" w:rsidRPr="00663342" w:rsidSect="00B77C9C">
          <w:headerReference w:type="default" r:id="rId10"/>
          <w:footerReference w:type="default" r:id="rId11"/>
          <w:pgSz w:w="11906" w:h="16838"/>
          <w:pgMar w:top="851" w:right="1418" w:bottom="851" w:left="1418" w:header="709" w:footer="709" w:gutter="0"/>
          <w:pgNumType w:fmt="lowerRoman" w:start="1"/>
          <w:cols w:space="708"/>
          <w:docGrid w:linePitch="360"/>
        </w:sectPr>
      </w:pPr>
    </w:p>
    <w:p w14:paraId="257F9A16" w14:textId="77777777" w:rsidR="00787D25" w:rsidRPr="00663342" w:rsidRDefault="00787D25" w:rsidP="002F7835">
      <w:pPr>
        <w:spacing w:after="0"/>
        <w:rPr>
          <w:rFonts w:cs="Arial"/>
          <w:szCs w:val="18"/>
        </w:rPr>
      </w:pPr>
    </w:p>
    <w:p w14:paraId="5383A411" w14:textId="11A7EB27" w:rsidR="00520C23" w:rsidRPr="00663342" w:rsidRDefault="00520C23" w:rsidP="00780233">
      <w:pPr>
        <w:rPr>
          <w:b/>
        </w:rPr>
      </w:pPr>
      <w:r w:rsidRPr="00663342">
        <w:rPr>
          <w:b/>
        </w:rPr>
        <w:t xml:space="preserve">NATSPEC </w:t>
      </w:r>
      <w:r w:rsidR="00C6736F" w:rsidRPr="00663342">
        <w:rPr>
          <w:b/>
        </w:rPr>
        <w:t xml:space="preserve">Pre-appointment </w:t>
      </w:r>
      <w:r w:rsidR="006F1367" w:rsidRPr="00663342">
        <w:rPr>
          <w:b/>
        </w:rPr>
        <w:t>BIM Execution Plan (BEP) Template</w:t>
      </w:r>
      <w:r w:rsidR="001204E4" w:rsidRPr="00663342">
        <w:rPr>
          <w:b/>
        </w:rPr>
        <w:t xml:space="preserve"> - Combined</w:t>
      </w:r>
    </w:p>
    <w:p w14:paraId="7C39EF72" w14:textId="14C080A0" w:rsidR="00520C23" w:rsidRPr="00663342" w:rsidRDefault="00F27F34" w:rsidP="00780233">
      <w:pPr>
        <w:rPr>
          <w:sz w:val="16"/>
          <w:szCs w:val="16"/>
        </w:rPr>
      </w:pPr>
      <w:r>
        <w:rPr>
          <w:sz w:val="16"/>
          <w:szCs w:val="16"/>
        </w:rPr>
        <w:t>April</w:t>
      </w:r>
      <w:r w:rsidR="00CD5BDD" w:rsidRPr="00663342">
        <w:rPr>
          <w:sz w:val="16"/>
          <w:szCs w:val="16"/>
        </w:rPr>
        <w:t xml:space="preserve"> 2024</w:t>
      </w:r>
    </w:p>
    <w:p w14:paraId="55A3EF5C" w14:textId="77777777" w:rsidR="00520C23" w:rsidRPr="00663342" w:rsidRDefault="00520C23" w:rsidP="00780233">
      <w:pPr>
        <w:rPr>
          <w:sz w:val="16"/>
          <w:szCs w:val="16"/>
        </w:rPr>
      </w:pPr>
      <w:r w:rsidRPr="00663342">
        <w:rPr>
          <w:sz w:val="16"/>
          <w:szCs w:val="16"/>
        </w:rPr>
        <w:t>Publisher: Construction Information Systems Limited ABN 20 117 574 606</w:t>
      </w:r>
    </w:p>
    <w:p w14:paraId="0D227B82" w14:textId="77777777" w:rsidR="00520C23" w:rsidRPr="00663342" w:rsidRDefault="00520C23" w:rsidP="00780233">
      <w:pPr>
        <w:rPr>
          <w:sz w:val="16"/>
          <w:szCs w:val="16"/>
        </w:rPr>
      </w:pPr>
    </w:p>
    <w:p w14:paraId="7EE8F0F5" w14:textId="77777777" w:rsidR="00520C23" w:rsidRPr="00663342" w:rsidRDefault="00520C23" w:rsidP="00BC0AD7">
      <w:pPr>
        <w:rPr>
          <w:sz w:val="16"/>
          <w:szCs w:val="16"/>
        </w:rPr>
      </w:pPr>
    </w:p>
    <w:p w14:paraId="4970D2D3" w14:textId="77777777" w:rsidR="00520C23" w:rsidRPr="00663342" w:rsidRDefault="00520C23" w:rsidP="00780233">
      <w:pPr>
        <w:rPr>
          <w:sz w:val="16"/>
          <w:szCs w:val="16"/>
        </w:rPr>
      </w:pPr>
    </w:p>
    <w:p w14:paraId="0854D12E" w14:textId="77777777" w:rsidR="00520C23" w:rsidRPr="00663342" w:rsidRDefault="00520C23" w:rsidP="00780233">
      <w:pPr>
        <w:rPr>
          <w:sz w:val="16"/>
          <w:szCs w:val="16"/>
        </w:rPr>
      </w:pPr>
    </w:p>
    <w:p w14:paraId="38E99419" w14:textId="77777777" w:rsidR="00520C23" w:rsidRPr="00663342" w:rsidRDefault="00520C23" w:rsidP="00780233">
      <w:pPr>
        <w:rPr>
          <w:b/>
          <w:sz w:val="16"/>
          <w:szCs w:val="16"/>
        </w:rPr>
      </w:pPr>
      <w:r w:rsidRPr="00663342">
        <w:rPr>
          <w:b/>
          <w:sz w:val="16"/>
          <w:szCs w:val="16"/>
        </w:rPr>
        <w:t>Copyright Notice</w:t>
      </w:r>
    </w:p>
    <w:p w14:paraId="73E35A5F" w14:textId="7683D414" w:rsidR="00520C23" w:rsidRPr="00663342" w:rsidRDefault="00520C23" w:rsidP="00520C23">
      <w:r w:rsidRPr="00663342">
        <w:rPr>
          <w:sz w:val="16"/>
          <w:szCs w:val="16"/>
        </w:rPr>
        <w:t>© Construction Information Systems Limited (NATSPEC) 202</w:t>
      </w:r>
      <w:r w:rsidR="00CD5BDD" w:rsidRPr="00663342">
        <w:rPr>
          <w:sz w:val="16"/>
          <w:szCs w:val="16"/>
        </w:rPr>
        <w:t>4</w:t>
      </w:r>
      <w:r w:rsidRPr="00663342">
        <w:rPr>
          <w:sz w:val="16"/>
          <w:szCs w:val="16"/>
        </w:rPr>
        <w:t xml:space="preserve">. In keeping with NATSPEC’s commitment to encouraging the availability of information, you are welcome to reproduce the material that appears in this publication for personal, in-house or non-commercial use without formal permission or charge. </w:t>
      </w:r>
      <w:r w:rsidR="00DD4FD6" w:rsidRPr="00DD4FD6">
        <w:rPr>
          <w:sz w:val="16"/>
          <w:szCs w:val="16"/>
        </w:rPr>
        <w:t xml:space="preserve">You may distribute this Document to other persons provided that you attribute the original template as having been generated by NATSPEC and that the template is available free of charge at </w:t>
      </w:r>
      <w:hyperlink r:id="rId12" w:history="1">
        <w:r w:rsidR="00DD4FD6" w:rsidRPr="00B14CA0">
          <w:rPr>
            <w:rStyle w:val="Hyperlink"/>
            <w:sz w:val="16"/>
            <w:szCs w:val="16"/>
            <w:u w:val="single"/>
          </w:rPr>
          <w:t>www.natspec.co</w:t>
        </w:r>
        <w:r w:rsidR="00DD4FD6" w:rsidRPr="00B14CA0">
          <w:rPr>
            <w:rStyle w:val="Hyperlink"/>
            <w:sz w:val="16"/>
            <w:szCs w:val="16"/>
            <w:u w:val="single"/>
          </w:rPr>
          <w:t>m.au</w:t>
        </w:r>
      </w:hyperlink>
      <w:r w:rsidR="00DD4FD6" w:rsidRPr="00DD4FD6">
        <w:rPr>
          <w:sz w:val="16"/>
          <w:szCs w:val="16"/>
        </w:rPr>
        <w:t xml:space="preserve">. Click on the ‘NATSPEC BIM’ logo. </w:t>
      </w:r>
      <w:r w:rsidRPr="00663342">
        <w:rPr>
          <w:sz w:val="16"/>
          <w:szCs w:val="16"/>
        </w:rPr>
        <w:t xml:space="preserve">All other rights are reserved. If you wish to reproduce, store or transmit material appearing in this publication for any other purpose, a request for formal permission should be directed to </w:t>
      </w:r>
      <w:hyperlink r:id="rId13" w:history="1">
        <w:r w:rsidRPr="00663342">
          <w:rPr>
            <w:rStyle w:val="Hyperlink"/>
            <w:rFonts w:cs="Arial"/>
            <w:sz w:val="16"/>
            <w:szCs w:val="16"/>
          </w:rPr>
          <w:t>mail@natspec.com.au</w:t>
        </w:r>
      </w:hyperlink>
      <w:r w:rsidRPr="00663342">
        <w:rPr>
          <w:rStyle w:val="Hyperlink"/>
          <w:rFonts w:cs="Arial"/>
          <w:sz w:val="16"/>
          <w:szCs w:val="16"/>
        </w:rPr>
        <w:t>.</w:t>
      </w:r>
    </w:p>
    <w:p w14:paraId="740EDFCD" w14:textId="77777777" w:rsidR="00520C23" w:rsidRPr="00663342" w:rsidRDefault="00520C23" w:rsidP="00780233">
      <w:pPr>
        <w:rPr>
          <w:sz w:val="16"/>
          <w:szCs w:val="16"/>
        </w:rPr>
      </w:pPr>
    </w:p>
    <w:p w14:paraId="79ACADE3" w14:textId="77777777" w:rsidR="00520C23" w:rsidRPr="00663342" w:rsidRDefault="00520C23" w:rsidP="00780233">
      <w:pPr>
        <w:rPr>
          <w:sz w:val="16"/>
          <w:szCs w:val="16"/>
        </w:rPr>
      </w:pPr>
    </w:p>
    <w:p w14:paraId="7097C563" w14:textId="77777777" w:rsidR="00520C23" w:rsidRPr="00663342" w:rsidRDefault="00520C23" w:rsidP="00780233">
      <w:pPr>
        <w:rPr>
          <w:sz w:val="16"/>
          <w:szCs w:val="16"/>
        </w:rPr>
      </w:pPr>
    </w:p>
    <w:p w14:paraId="097C64C6" w14:textId="77777777" w:rsidR="00520C23" w:rsidRPr="00663342" w:rsidRDefault="00520C23" w:rsidP="00780233">
      <w:pPr>
        <w:rPr>
          <w:sz w:val="16"/>
          <w:szCs w:val="16"/>
        </w:rPr>
      </w:pPr>
    </w:p>
    <w:p w14:paraId="0432B283" w14:textId="77777777" w:rsidR="00520C23" w:rsidRPr="00663342" w:rsidRDefault="00520C23" w:rsidP="00780233">
      <w:pPr>
        <w:rPr>
          <w:b/>
          <w:sz w:val="16"/>
          <w:szCs w:val="16"/>
        </w:rPr>
      </w:pPr>
      <w:r w:rsidRPr="00663342">
        <w:rPr>
          <w:b/>
          <w:sz w:val="16"/>
          <w:szCs w:val="16"/>
        </w:rPr>
        <w:t>Disclaimer</w:t>
      </w:r>
    </w:p>
    <w:p w14:paraId="27F6F002" w14:textId="77777777" w:rsidR="00520C23" w:rsidRPr="00663342" w:rsidRDefault="00520C23" w:rsidP="00780233">
      <w:pPr>
        <w:rPr>
          <w:sz w:val="16"/>
          <w:szCs w:val="16"/>
        </w:rPr>
      </w:pPr>
      <w:r w:rsidRPr="00663342">
        <w:rPr>
          <w:sz w:val="16"/>
          <w:szCs w:val="16"/>
        </w:rPr>
        <w:t>This Document is intended for use by professional personnel competent to evaluate the significance and limitations of its content and able to accept responsibility for the application of the material it contains.</w:t>
      </w:r>
    </w:p>
    <w:p w14:paraId="47623AD8" w14:textId="77777777" w:rsidR="00520C23" w:rsidRPr="00663342" w:rsidRDefault="00520C23" w:rsidP="00520C23">
      <w:pPr>
        <w:rPr>
          <w:sz w:val="16"/>
          <w:szCs w:val="16"/>
        </w:rPr>
      </w:pPr>
      <w:r w:rsidRPr="00663342">
        <w:rPr>
          <w:sz w:val="16"/>
          <w:szCs w:val="16"/>
        </w:rPr>
        <w:t>NATSPEC and its contributors hereby disclaim all warranties and conditions with regard to this information and related graphics, including all implied warranties, fitness for a particular purpose, workmanlike effort, title and non-infringement. In no event shall NATSPEC be liable for any direct, indirect, punitive, incidental, special, or consequential damages or damages for loss of profits, revenue, data, down time, or use, arising out of or in any way connected with the use of the Document or performance of any services, whether based on contract, tort, negligence, strict liability or otherwise. NATSPEC disclaims any responsibility to update any information, including with respect to any new legal, business, or technology developments. If you are dissatisfied with any portion of the Document, or with any of these terms of use, your sole and exclusive remedy is to discontinue using the Document.</w:t>
      </w:r>
    </w:p>
    <w:p w14:paraId="1E783A33" w14:textId="77777777" w:rsidR="00520C23" w:rsidRPr="00663342" w:rsidRDefault="00520C23" w:rsidP="00780233">
      <w:pPr>
        <w:rPr>
          <w:sz w:val="16"/>
          <w:szCs w:val="16"/>
        </w:rPr>
      </w:pPr>
    </w:p>
    <w:p w14:paraId="055D862E" w14:textId="77777777" w:rsidR="00520C23" w:rsidRPr="00663342" w:rsidRDefault="00520C23" w:rsidP="00780233">
      <w:pPr>
        <w:rPr>
          <w:sz w:val="16"/>
          <w:szCs w:val="16"/>
        </w:rPr>
      </w:pPr>
    </w:p>
    <w:p w14:paraId="2EB9E1F0" w14:textId="77777777" w:rsidR="00520C23" w:rsidRPr="00663342" w:rsidRDefault="00520C23" w:rsidP="00780233">
      <w:pPr>
        <w:rPr>
          <w:rFonts w:cs="Arial"/>
          <w:b/>
          <w:bCs/>
          <w:sz w:val="16"/>
          <w:szCs w:val="16"/>
        </w:rPr>
      </w:pPr>
      <w:r w:rsidRPr="00663342">
        <w:rPr>
          <w:rFonts w:cs="Arial"/>
          <w:b/>
          <w:bCs/>
          <w:sz w:val="16"/>
          <w:szCs w:val="16"/>
        </w:rPr>
        <w:t>Document references</w:t>
      </w:r>
    </w:p>
    <w:p w14:paraId="2C1D7321" w14:textId="77777777" w:rsidR="00520C23" w:rsidRPr="00663342" w:rsidRDefault="00520C23" w:rsidP="00780233">
      <w:pPr>
        <w:rPr>
          <w:sz w:val="16"/>
          <w:szCs w:val="16"/>
        </w:rPr>
      </w:pPr>
      <w:r w:rsidRPr="00663342">
        <w:rPr>
          <w:sz w:val="16"/>
          <w:szCs w:val="16"/>
        </w:rPr>
        <w:t>In this document:</w:t>
      </w:r>
    </w:p>
    <w:p w14:paraId="00D682A6" w14:textId="4C3A4B7B" w:rsidR="00520C23" w:rsidRPr="00663342" w:rsidRDefault="00520C23" w:rsidP="00EC464B">
      <w:pPr>
        <w:numPr>
          <w:ilvl w:val="0"/>
          <w:numId w:val="16"/>
        </w:numPr>
        <w:rPr>
          <w:sz w:val="16"/>
          <w:szCs w:val="16"/>
        </w:rPr>
      </w:pPr>
      <w:r w:rsidRPr="00663342">
        <w:rPr>
          <w:sz w:val="16"/>
          <w:szCs w:val="16"/>
        </w:rPr>
        <w:t>The ‘</w:t>
      </w:r>
      <w:r w:rsidR="006F1367" w:rsidRPr="00663342">
        <w:rPr>
          <w:i/>
          <w:iCs/>
          <w:sz w:val="16"/>
          <w:szCs w:val="16"/>
        </w:rPr>
        <w:t>BEP</w:t>
      </w:r>
      <w:r w:rsidRPr="00663342">
        <w:rPr>
          <w:i/>
          <w:iCs/>
          <w:sz w:val="16"/>
          <w:szCs w:val="16"/>
        </w:rPr>
        <w:t xml:space="preserve"> Template</w:t>
      </w:r>
      <w:r w:rsidRPr="00663342">
        <w:rPr>
          <w:sz w:val="16"/>
          <w:szCs w:val="16"/>
        </w:rPr>
        <w:t>’ or ‘</w:t>
      </w:r>
      <w:r w:rsidRPr="00663342">
        <w:rPr>
          <w:i/>
          <w:iCs/>
          <w:sz w:val="16"/>
          <w:szCs w:val="16"/>
        </w:rPr>
        <w:t>Template</w:t>
      </w:r>
      <w:r w:rsidRPr="00663342">
        <w:rPr>
          <w:sz w:val="16"/>
          <w:szCs w:val="16"/>
        </w:rPr>
        <w:t xml:space="preserve">’ means the </w:t>
      </w:r>
      <w:r w:rsidRPr="00663342">
        <w:rPr>
          <w:i/>
          <w:iCs/>
          <w:sz w:val="16"/>
          <w:szCs w:val="16"/>
        </w:rPr>
        <w:t xml:space="preserve">NATSPEC </w:t>
      </w:r>
      <w:r w:rsidR="00C6736F" w:rsidRPr="00663342">
        <w:rPr>
          <w:i/>
          <w:iCs/>
          <w:sz w:val="16"/>
          <w:szCs w:val="16"/>
        </w:rPr>
        <w:t xml:space="preserve">Pre-appointment </w:t>
      </w:r>
      <w:r w:rsidR="006F1367" w:rsidRPr="00663342">
        <w:rPr>
          <w:i/>
          <w:iCs/>
          <w:sz w:val="16"/>
          <w:szCs w:val="16"/>
        </w:rPr>
        <w:t>BIM Execution Plan (BEP) Template</w:t>
      </w:r>
      <w:r w:rsidRPr="00663342">
        <w:rPr>
          <w:sz w:val="16"/>
          <w:szCs w:val="16"/>
        </w:rPr>
        <w:t>.</w:t>
      </w:r>
    </w:p>
    <w:p w14:paraId="0D7700F3" w14:textId="52451FD6" w:rsidR="00520C23" w:rsidRPr="00663342" w:rsidRDefault="00520C23" w:rsidP="00EC464B">
      <w:pPr>
        <w:numPr>
          <w:ilvl w:val="0"/>
          <w:numId w:val="16"/>
        </w:numPr>
        <w:rPr>
          <w:sz w:val="16"/>
          <w:szCs w:val="16"/>
        </w:rPr>
      </w:pPr>
      <w:r w:rsidRPr="00663342">
        <w:rPr>
          <w:sz w:val="16"/>
          <w:szCs w:val="16"/>
        </w:rPr>
        <w:t>The ‘</w:t>
      </w:r>
      <w:r w:rsidRPr="00663342">
        <w:rPr>
          <w:i/>
          <w:iCs/>
          <w:sz w:val="16"/>
          <w:szCs w:val="16"/>
        </w:rPr>
        <w:t>BEP</w:t>
      </w:r>
      <w:r w:rsidRPr="00663342">
        <w:rPr>
          <w:sz w:val="16"/>
          <w:szCs w:val="16"/>
        </w:rPr>
        <w:t xml:space="preserve">’ means the </w:t>
      </w:r>
      <w:r w:rsidRPr="00663342">
        <w:rPr>
          <w:i/>
          <w:iCs/>
          <w:sz w:val="16"/>
          <w:szCs w:val="16"/>
        </w:rPr>
        <w:t>BIM Execution Plan</w:t>
      </w:r>
      <w:r w:rsidRPr="00663342">
        <w:rPr>
          <w:sz w:val="16"/>
          <w:szCs w:val="16"/>
        </w:rPr>
        <w:t xml:space="preserve"> for </w:t>
      </w:r>
      <w:r w:rsidR="00B30CEE" w:rsidRPr="00663342">
        <w:rPr>
          <w:sz w:val="16"/>
          <w:szCs w:val="16"/>
        </w:rPr>
        <w:t>the nominated</w:t>
      </w:r>
      <w:r w:rsidRPr="00663342">
        <w:rPr>
          <w:sz w:val="16"/>
          <w:szCs w:val="16"/>
        </w:rPr>
        <w:t xml:space="preserve"> project.</w:t>
      </w:r>
    </w:p>
    <w:p w14:paraId="1F1CCA58" w14:textId="77777777" w:rsidR="0078171F" w:rsidRPr="00663342" w:rsidRDefault="0078171F" w:rsidP="00EC464B">
      <w:pPr>
        <w:numPr>
          <w:ilvl w:val="0"/>
          <w:numId w:val="16"/>
        </w:numPr>
        <w:rPr>
          <w:sz w:val="16"/>
          <w:szCs w:val="16"/>
        </w:rPr>
      </w:pPr>
      <w:r w:rsidRPr="00663342">
        <w:rPr>
          <w:sz w:val="16"/>
          <w:szCs w:val="16"/>
        </w:rPr>
        <w:t>The ‘</w:t>
      </w:r>
      <w:r w:rsidRPr="00663342">
        <w:rPr>
          <w:i/>
          <w:sz w:val="16"/>
          <w:szCs w:val="16"/>
        </w:rPr>
        <w:t>EIR Template’</w:t>
      </w:r>
      <w:r w:rsidRPr="00663342">
        <w:rPr>
          <w:sz w:val="16"/>
          <w:szCs w:val="16"/>
        </w:rPr>
        <w:t xml:space="preserve"> or ‘</w:t>
      </w:r>
      <w:r w:rsidRPr="00663342">
        <w:rPr>
          <w:i/>
          <w:sz w:val="16"/>
          <w:szCs w:val="16"/>
        </w:rPr>
        <w:t>Template</w:t>
      </w:r>
      <w:r w:rsidRPr="00663342">
        <w:rPr>
          <w:sz w:val="16"/>
          <w:szCs w:val="16"/>
        </w:rPr>
        <w:t xml:space="preserve">’ means the </w:t>
      </w:r>
      <w:r w:rsidRPr="00663342">
        <w:rPr>
          <w:i/>
          <w:sz w:val="16"/>
          <w:szCs w:val="16"/>
        </w:rPr>
        <w:t>NATSPEC Exchange Information Requirements (EIR) Template</w:t>
      </w:r>
      <w:r w:rsidRPr="00663342">
        <w:rPr>
          <w:sz w:val="16"/>
          <w:szCs w:val="16"/>
        </w:rPr>
        <w:t>.</w:t>
      </w:r>
    </w:p>
    <w:p w14:paraId="2E8B5E9F" w14:textId="77777777" w:rsidR="0078171F" w:rsidRPr="00663342" w:rsidRDefault="0078171F" w:rsidP="00EC464B">
      <w:pPr>
        <w:numPr>
          <w:ilvl w:val="0"/>
          <w:numId w:val="16"/>
        </w:numPr>
        <w:rPr>
          <w:sz w:val="16"/>
          <w:szCs w:val="16"/>
        </w:rPr>
      </w:pPr>
      <w:r w:rsidRPr="00663342">
        <w:rPr>
          <w:sz w:val="16"/>
          <w:szCs w:val="16"/>
        </w:rPr>
        <w:t>The ‘EIR’</w:t>
      </w:r>
      <w:r w:rsidRPr="00663342">
        <w:rPr>
          <w:i/>
          <w:sz w:val="16"/>
          <w:szCs w:val="16"/>
        </w:rPr>
        <w:t xml:space="preserve"> </w:t>
      </w:r>
      <w:r w:rsidRPr="00663342">
        <w:rPr>
          <w:sz w:val="16"/>
          <w:szCs w:val="16"/>
        </w:rPr>
        <w:t>means the</w:t>
      </w:r>
      <w:r w:rsidRPr="00663342">
        <w:rPr>
          <w:i/>
          <w:sz w:val="16"/>
          <w:szCs w:val="16"/>
        </w:rPr>
        <w:t xml:space="preserve"> </w:t>
      </w:r>
      <w:r w:rsidRPr="00663342">
        <w:rPr>
          <w:sz w:val="16"/>
          <w:szCs w:val="16"/>
        </w:rPr>
        <w:t>exchange information requirements for the nominated project.</w:t>
      </w:r>
    </w:p>
    <w:p w14:paraId="77FBE99D" w14:textId="77777777" w:rsidR="0078171F" w:rsidRPr="00663342" w:rsidRDefault="0078171F" w:rsidP="00EC464B">
      <w:pPr>
        <w:numPr>
          <w:ilvl w:val="0"/>
          <w:numId w:val="16"/>
        </w:numPr>
        <w:rPr>
          <w:rFonts w:eastAsia="Calibri"/>
          <w:i/>
          <w:sz w:val="16"/>
          <w:szCs w:val="16"/>
          <w:lang w:eastAsia="en-AU"/>
        </w:rPr>
      </w:pPr>
      <w:r w:rsidRPr="00663342">
        <w:rPr>
          <w:rFonts w:eastAsia="Calibri"/>
          <w:iCs/>
          <w:sz w:val="16"/>
          <w:szCs w:val="16"/>
          <w:lang w:eastAsia="en-AU"/>
        </w:rPr>
        <w:t>The</w:t>
      </w:r>
      <w:r w:rsidRPr="00663342">
        <w:rPr>
          <w:rFonts w:eastAsia="Calibri"/>
          <w:i/>
          <w:sz w:val="16"/>
          <w:szCs w:val="16"/>
          <w:lang w:eastAsia="en-AU"/>
        </w:rPr>
        <w:t xml:space="preserve"> ‘PBB Template’ </w:t>
      </w:r>
      <w:r w:rsidRPr="00663342">
        <w:rPr>
          <w:rFonts w:eastAsia="Calibri"/>
          <w:iCs/>
          <w:sz w:val="16"/>
          <w:szCs w:val="16"/>
          <w:lang w:eastAsia="en-AU"/>
        </w:rPr>
        <w:t>or</w:t>
      </w:r>
      <w:r w:rsidRPr="00663342">
        <w:rPr>
          <w:rFonts w:eastAsia="Calibri"/>
          <w:i/>
          <w:sz w:val="16"/>
          <w:szCs w:val="16"/>
          <w:lang w:eastAsia="en-AU"/>
        </w:rPr>
        <w:t xml:space="preserve"> ‘Template’ </w:t>
      </w:r>
      <w:r w:rsidRPr="00663342">
        <w:rPr>
          <w:rFonts w:eastAsia="Calibri"/>
          <w:iCs/>
          <w:sz w:val="16"/>
          <w:szCs w:val="16"/>
          <w:lang w:eastAsia="en-AU"/>
        </w:rPr>
        <w:t>means the</w:t>
      </w:r>
      <w:r w:rsidRPr="00663342">
        <w:rPr>
          <w:rFonts w:eastAsia="Calibri"/>
          <w:i/>
          <w:sz w:val="16"/>
          <w:szCs w:val="16"/>
          <w:lang w:eastAsia="en-AU"/>
        </w:rPr>
        <w:t xml:space="preserve"> NATSPEC Project BIM Brief Template.</w:t>
      </w:r>
    </w:p>
    <w:p w14:paraId="1E69789B" w14:textId="77777777" w:rsidR="00984ABB" w:rsidRPr="00A30D7A" w:rsidRDefault="00984ABB" w:rsidP="00984ABB">
      <w:pPr>
        <w:numPr>
          <w:ilvl w:val="0"/>
          <w:numId w:val="16"/>
        </w:numPr>
        <w:rPr>
          <w:rFonts w:eastAsia="Calibri"/>
          <w:i/>
          <w:sz w:val="16"/>
          <w:szCs w:val="16"/>
          <w:lang w:eastAsia="en-AU"/>
        </w:rPr>
      </w:pPr>
      <w:r w:rsidRPr="00A30D7A">
        <w:rPr>
          <w:rFonts w:eastAsia="Calibri"/>
          <w:iCs/>
          <w:sz w:val="16"/>
          <w:szCs w:val="16"/>
          <w:lang w:eastAsia="en-AU"/>
        </w:rPr>
        <w:t>The</w:t>
      </w:r>
      <w:r w:rsidRPr="00A30D7A">
        <w:rPr>
          <w:rFonts w:eastAsia="Calibri"/>
          <w:i/>
          <w:sz w:val="16"/>
          <w:szCs w:val="16"/>
          <w:lang w:eastAsia="en-AU"/>
        </w:rPr>
        <w:t xml:space="preserve"> ‘P</w:t>
      </w:r>
      <w:r>
        <w:rPr>
          <w:rFonts w:eastAsia="Calibri"/>
          <w:i/>
          <w:sz w:val="16"/>
          <w:szCs w:val="16"/>
          <w:lang w:eastAsia="en-AU"/>
        </w:rPr>
        <w:t>BB</w:t>
      </w:r>
      <w:r w:rsidRPr="00A30D7A">
        <w:rPr>
          <w:rFonts w:eastAsia="Calibri"/>
          <w:i/>
          <w:sz w:val="16"/>
          <w:szCs w:val="16"/>
          <w:lang w:eastAsia="en-AU"/>
        </w:rPr>
        <w:t xml:space="preserve">’ </w:t>
      </w:r>
      <w:r w:rsidRPr="00A30D7A">
        <w:rPr>
          <w:rFonts w:eastAsia="Calibri"/>
          <w:iCs/>
          <w:sz w:val="16"/>
          <w:szCs w:val="16"/>
          <w:lang w:eastAsia="en-AU"/>
        </w:rPr>
        <w:t>means the</w:t>
      </w:r>
      <w:r w:rsidRPr="00A30D7A">
        <w:rPr>
          <w:rFonts w:eastAsia="Calibri"/>
          <w:i/>
          <w:sz w:val="16"/>
          <w:szCs w:val="16"/>
          <w:lang w:eastAsia="en-AU"/>
        </w:rPr>
        <w:t xml:space="preserve"> </w:t>
      </w:r>
      <w:r>
        <w:rPr>
          <w:rFonts w:eastAsia="Calibri"/>
          <w:i/>
          <w:sz w:val="16"/>
          <w:szCs w:val="16"/>
          <w:lang w:eastAsia="en-AU"/>
        </w:rPr>
        <w:t>Project BIM Brief</w:t>
      </w:r>
      <w:r w:rsidRPr="00D81DA7">
        <w:rPr>
          <w:rFonts w:eastAsia="Calibri"/>
          <w:iCs/>
          <w:sz w:val="16"/>
          <w:szCs w:val="16"/>
          <w:lang w:eastAsia="en-AU"/>
        </w:rPr>
        <w:t xml:space="preserve"> </w:t>
      </w:r>
      <w:r w:rsidRPr="00A30D7A">
        <w:rPr>
          <w:rFonts w:eastAsia="Calibri"/>
          <w:iCs/>
          <w:sz w:val="16"/>
          <w:szCs w:val="16"/>
          <w:lang w:eastAsia="en-AU"/>
        </w:rPr>
        <w:t>for the nominated project.</w:t>
      </w:r>
    </w:p>
    <w:p w14:paraId="4F448496" w14:textId="77777777" w:rsidR="00984ABB" w:rsidRPr="00A30D7A" w:rsidRDefault="00984ABB" w:rsidP="00984ABB">
      <w:pPr>
        <w:numPr>
          <w:ilvl w:val="0"/>
          <w:numId w:val="16"/>
        </w:numPr>
        <w:rPr>
          <w:sz w:val="16"/>
          <w:szCs w:val="16"/>
        </w:rPr>
      </w:pPr>
      <w:r w:rsidRPr="00A30D7A">
        <w:rPr>
          <w:sz w:val="16"/>
          <w:szCs w:val="16"/>
        </w:rPr>
        <w:t>The ‘</w:t>
      </w:r>
      <w:r w:rsidRPr="00A30D7A">
        <w:rPr>
          <w:i/>
          <w:iCs/>
          <w:sz w:val="16"/>
          <w:szCs w:val="16"/>
        </w:rPr>
        <w:t>National BIM Guide’</w:t>
      </w:r>
      <w:r>
        <w:rPr>
          <w:i/>
          <w:iCs/>
          <w:sz w:val="16"/>
          <w:szCs w:val="16"/>
        </w:rPr>
        <w:t>, ‘NBG’</w:t>
      </w:r>
      <w:r w:rsidRPr="00A30D7A">
        <w:rPr>
          <w:sz w:val="16"/>
          <w:szCs w:val="16"/>
        </w:rPr>
        <w:t xml:space="preserve"> or ‘</w:t>
      </w:r>
      <w:r w:rsidRPr="00A30D7A">
        <w:rPr>
          <w:i/>
          <w:iCs/>
          <w:sz w:val="16"/>
          <w:szCs w:val="16"/>
        </w:rPr>
        <w:t>Guide</w:t>
      </w:r>
      <w:r w:rsidRPr="00A30D7A">
        <w:rPr>
          <w:sz w:val="16"/>
          <w:szCs w:val="16"/>
        </w:rPr>
        <w:t xml:space="preserve">’ means the </w:t>
      </w:r>
      <w:r w:rsidRPr="00A30D7A">
        <w:rPr>
          <w:i/>
          <w:iCs/>
          <w:sz w:val="16"/>
          <w:szCs w:val="16"/>
        </w:rPr>
        <w:t>NATSPEC National BIM Guide</w:t>
      </w:r>
      <w:r w:rsidRPr="00A30D7A">
        <w:rPr>
          <w:sz w:val="16"/>
          <w:szCs w:val="16"/>
        </w:rPr>
        <w:t>.</w:t>
      </w:r>
    </w:p>
    <w:p w14:paraId="33178E4A" w14:textId="77777777" w:rsidR="00520C23" w:rsidRPr="00663342" w:rsidRDefault="00520C23" w:rsidP="00780233">
      <w:pPr>
        <w:rPr>
          <w:sz w:val="16"/>
          <w:szCs w:val="16"/>
        </w:rPr>
      </w:pPr>
    </w:p>
    <w:p w14:paraId="5C26B2FE" w14:textId="77777777" w:rsidR="006F1367" w:rsidRPr="00663342" w:rsidRDefault="006F1367" w:rsidP="00780233">
      <w:pPr>
        <w:rPr>
          <w:sz w:val="16"/>
          <w:szCs w:val="16"/>
        </w:rPr>
      </w:pPr>
    </w:p>
    <w:p w14:paraId="6F50142E" w14:textId="77777777" w:rsidR="00520C23" w:rsidRPr="00663342" w:rsidRDefault="00520C23" w:rsidP="00780233">
      <w:pPr>
        <w:rPr>
          <w:b/>
          <w:sz w:val="16"/>
          <w:szCs w:val="16"/>
        </w:rPr>
      </w:pPr>
      <w:r w:rsidRPr="00663342">
        <w:rPr>
          <w:b/>
          <w:sz w:val="16"/>
          <w:szCs w:val="16"/>
        </w:rPr>
        <w:t>Acknowledgements</w:t>
      </w:r>
    </w:p>
    <w:p w14:paraId="6E231701" w14:textId="77777777" w:rsidR="00520C23" w:rsidRPr="00663342" w:rsidRDefault="00520C23" w:rsidP="00520C23">
      <w:pPr>
        <w:rPr>
          <w:sz w:val="16"/>
          <w:szCs w:val="16"/>
        </w:rPr>
      </w:pPr>
      <w:r w:rsidRPr="00663342">
        <w:rPr>
          <w:sz w:val="16"/>
          <w:szCs w:val="16"/>
        </w:rPr>
        <w:t>NATSPEC thanks the numerous individuals and organisations who contributed to the development of this document through material they provided and/or comments they made on drafts.</w:t>
      </w:r>
    </w:p>
    <w:p w14:paraId="53366996" w14:textId="77777777" w:rsidR="00520C23" w:rsidRPr="00663342" w:rsidRDefault="00520C23" w:rsidP="00780233">
      <w:pPr>
        <w:rPr>
          <w:sz w:val="16"/>
          <w:szCs w:val="16"/>
        </w:rPr>
      </w:pPr>
    </w:p>
    <w:p w14:paraId="697D92CE" w14:textId="77777777" w:rsidR="00520C23" w:rsidRPr="00663342" w:rsidRDefault="00520C23" w:rsidP="00780233">
      <w:pPr>
        <w:rPr>
          <w:sz w:val="16"/>
          <w:szCs w:val="16"/>
        </w:rPr>
      </w:pPr>
    </w:p>
    <w:p w14:paraId="1175D795" w14:textId="77777777" w:rsidR="00520C23" w:rsidRPr="00663342" w:rsidRDefault="00520C23" w:rsidP="00780233">
      <w:pPr>
        <w:rPr>
          <w:sz w:val="16"/>
          <w:szCs w:val="16"/>
        </w:rPr>
      </w:pPr>
    </w:p>
    <w:p w14:paraId="70DC346F" w14:textId="77777777" w:rsidR="00520C23" w:rsidRPr="00663342" w:rsidRDefault="00520C23" w:rsidP="00780233">
      <w:pPr>
        <w:rPr>
          <w:sz w:val="16"/>
          <w:szCs w:val="16"/>
        </w:rPr>
      </w:pPr>
    </w:p>
    <w:p w14:paraId="4AD48733" w14:textId="77777777" w:rsidR="00520C23" w:rsidRPr="00663342" w:rsidRDefault="00520C23" w:rsidP="00780233">
      <w:pPr>
        <w:rPr>
          <w:b/>
          <w:sz w:val="16"/>
          <w:szCs w:val="16"/>
        </w:rPr>
      </w:pPr>
      <w:r w:rsidRPr="00663342">
        <w:rPr>
          <w:b/>
          <w:sz w:val="16"/>
          <w:szCs w:val="16"/>
        </w:rPr>
        <w:t>Comments</w:t>
      </w:r>
    </w:p>
    <w:p w14:paraId="5653998D" w14:textId="77777777" w:rsidR="00520C23" w:rsidRPr="00663342" w:rsidRDefault="00520C23" w:rsidP="00780233">
      <w:pPr>
        <w:rPr>
          <w:sz w:val="16"/>
          <w:szCs w:val="16"/>
        </w:rPr>
      </w:pPr>
      <w:r w:rsidRPr="00663342">
        <w:rPr>
          <w:sz w:val="16"/>
          <w:szCs w:val="16"/>
        </w:rPr>
        <w:t>NATSPEC welcomes comments or suggestions for improvements to this document and encourages readers to notify us immediately of any apparent inaccuracies or ambiguities. NATSPEC also encourages users to share their experiences of applying it on projects with us. The input of industry stakeholders helps keep NATSPEC documents relevant to current practice and useful.</w:t>
      </w:r>
    </w:p>
    <w:p w14:paraId="13B6B321" w14:textId="2485F1CF" w:rsidR="00520C23" w:rsidRPr="00663342" w:rsidRDefault="00520C23" w:rsidP="00780233">
      <w:pPr>
        <w:rPr>
          <w:sz w:val="16"/>
          <w:szCs w:val="16"/>
        </w:rPr>
      </w:pPr>
      <w:r w:rsidRPr="00663342">
        <w:rPr>
          <w:sz w:val="16"/>
          <w:szCs w:val="16"/>
        </w:rPr>
        <w:t xml:space="preserve">Contact us via email at </w:t>
      </w:r>
      <w:hyperlink r:id="rId14" w:history="1">
        <w:r w:rsidRPr="00663342">
          <w:rPr>
            <w:rStyle w:val="Hyperlink"/>
            <w:rFonts w:cs="Arial"/>
            <w:sz w:val="16"/>
            <w:szCs w:val="16"/>
          </w:rPr>
          <w:t>bim@natspec.com.au</w:t>
        </w:r>
      </w:hyperlink>
      <w:r w:rsidRPr="00663342">
        <w:rPr>
          <w:sz w:val="16"/>
          <w:szCs w:val="16"/>
        </w:rPr>
        <w:t>.</w:t>
      </w:r>
    </w:p>
    <w:p w14:paraId="206075CE" w14:textId="1BA7EBE8" w:rsidR="00520C23" w:rsidRPr="00663342" w:rsidRDefault="00520C23" w:rsidP="006F1367">
      <w:pPr>
        <w:rPr>
          <w:sz w:val="16"/>
          <w:szCs w:val="16"/>
        </w:rPr>
      </w:pPr>
      <w:r w:rsidRPr="00663342">
        <w:rPr>
          <w:sz w:val="16"/>
          <w:szCs w:val="16"/>
        </w:rPr>
        <w:br w:type="page"/>
      </w:r>
    </w:p>
    <w:p w14:paraId="20D9F7E1" w14:textId="424976DC" w:rsidR="006F1367" w:rsidRPr="00663342" w:rsidRDefault="00C6736F" w:rsidP="00780233">
      <w:pPr>
        <w:rPr>
          <w:rFonts w:cs="Arial"/>
          <w:b/>
          <w:bCs/>
        </w:rPr>
      </w:pPr>
      <w:bookmarkStart w:id="0" w:name="_Hlk111556846"/>
      <w:r w:rsidRPr="00663342">
        <w:rPr>
          <w:rFonts w:cs="Arial"/>
          <w:b/>
          <w:bCs/>
          <w:sz w:val="28"/>
        </w:rPr>
        <w:lastRenderedPageBreak/>
        <w:t xml:space="preserve">Pre-appointment </w:t>
      </w:r>
      <w:r w:rsidR="00584E41" w:rsidRPr="00663342">
        <w:rPr>
          <w:rFonts w:cs="Arial"/>
          <w:b/>
          <w:bCs/>
          <w:sz w:val="28"/>
        </w:rPr>
        <w:t>BIM Execution Plan (BEP)</w:t>
      </w:r>
    </w:p>
    <w:p w14:paraId="6507417C" w14:textId="77777777" w:rsidR="006F1367" w:rsidRPr="00663342" w:rsidRDefault="006F1367" w:rsidP="006F1367">
      <w:pPr>
        <w:rPr>
          <w:rFonts w:cs="Arial"/>
          <w:b/>
          <w:bCs/>
        </w:rPr>
      </w:pPr>
    </w:p>
    <w:p w14:paraId="653E7839" w14:textId="77777777" w:rsidR="00584E41" w:rsidRPr="00663342" w:rsidRDefault="00584E41" w:rsidP="00780233">
      <w:pPr>
        <w:rPr>
          <w:rFonts w:cs="Arial"/>
          <w:b/>
          <w:bCs/>
        </w:rPr>
      </w:pPr>
    </w:p>
    <w:p w14:paraId="62682E93" w14:textId="77777777" w:rsidR="006F1367" w:rsidRPr="00663342" w:rsidRDefault="006F1367" w:rsidP="00780233">
      <w:pPr>
        <w:spacing w:line="276" w:lineRule="auto"/>
        <w:rPr>
          <w:rFonts w:cs="Arial"/>
          <w:b/>
          <w:bCs/>
        </w:rPr>
      </w:pPr>
      <w:bookmarkStart w:id="1" w:name="_Hlk111737258"/>
      <w:r w:rsidRPr="00663342">
        <w:rPr>
          <w:rFonts w:cs="Arial"/>
          <w:b/>
          <w:bCs/>
        </w:rPr>
        <w:t>Document control</w:t>
      </w:r>
    </w:p>
    <w:p w14:paraId="51CFB942" w14:textId="79ADE602" w:rsidR="006F1367" w:rsidRPr="00663342" w:rsidRDefault="006F1367" w:rsidP="007D6850">
      <w:pPr>
        <w:pStyle w:val="Instructions"/>
        <w:ind w:right="141"/>
      </w:pPr>
      <w:r w:rsidRPr="00663342">
        <w:t xml:space="preserve">This table is for listing the contacts who worked on the development of the </w:t>
      </w:r>
      <w:r w:rsidR="0078171F" w:rsidRPr="00663342">
        <w:t>BEP</w:t>
      </w:r>
      <w:r w:rsidRPr="00663342">
        <w:t xml:space="preserve">, and who can be contacted to answer queries about them. </w:t>
      </w:r>
      <w:bookmarkStart w:id="2" w:name="_Hlk117175039"/>
      <w:r w:rsidRPr="00663342">
        <w:t xml:space="preserve">Indicate responsibilities for the development of the </w:t>
      </w:r>
      <w:r w:rsidR="0078171F" w:rsidRPr="00663342">
        <w:t>BEP</w:t>
      </w:r>
      <w:r w:rsidRPr="00663342">
        <w:t xml:space="preserve"> in the ‘RACI’ column.</w:t>
      </w:r>
    </w:p>
    <w:tbl>
      <w:tblPr>
        <w:tblW w:w="9185" w:type="dxa"/>
        <w:tblLayout w:type="fixed"/>
        <w:tblLook w:val="04A0" w:firstRow="1" w:lastRow="0" w:firstColumn="1" w:lastColumn="0" w:noHBand="0" w:noVBand="1"/>
      </w:tblPr>
      <w:tblGrid>
        <w:gridCol w:w="1701"/>
        <w:gridCol w:w="1701"/>
        <w:gridCol w:w="1701"/>
        <w:gridCol w:w="1701"/>
        <w:gridCol w:w="1560"/>
        <w:gridCol w:w="821"/>
      </w:tblGrid>
      <w:tr w:rsidR="006F1367" w:rsidRPr="00663342" w14:paraId="61C74950" w14:textId="77777777" w:rsidTr="00984ABB">
        <w:trPr>
          <w:trHeight w:val="454"/>
          <w:tblHeader/>
        </w:trPr>
        <w:tc>
          <w:tcPr>
            <w:tcW w:w="1701" w:type="dxa"/>
            <w:tcBorders>
              <w:top w:val="single" w:sz="4" w:space="0" w:color="auto"/>
              <w:bottom w:val="single" w:sz="4" w:space="0" w:color="auto"/>
            </w:tcBorders>
            <w:shd w:val="clear" w:color="auto" w:fill="D9E2F3" w:themeFill="accent1" w:themeFillTint="33"/>
            <w:vAlign w:val="center"/>
          </w:tcPr>
          <w:bookmarkEnd w:id="2"/>
          <w:p w14:paraId="2902FC7C" w14:textId="77777777" w:rsidR="006F1367" w:rsidRPr="00663342" w:rsidRDefault="006F1367" w:rsidP="00615D4B">
            <w:pPr>
              <w:rPr>
                <w:rFonts w:cs="Arial"/>
                <w:b/>
                <w:szCs w:val="18"/>
              </w:rPr>
            </w:pPr>
            <w:r w:rsidRPr="00663342">
              <w:rPr>
                <w:szCs w:val="18"/>
              </w:rPr>
              <w:t>Title/Role</w:t>
            </w:r>
          </w:p>
        </w:tc>
        <w:tc>
          <w:tcPr>
            <w:tcW w:w="1701" w:type="dxa"/>
            <w:tcBorders>
              <w:top w:val="single" w:sz="4" w:space="0" w:color="auto"/>
              <w:bottom w:val="single" w:sz="4" w:space="0" w:color="auto"/>
            </w:tcBorders>
            <w:shd w:val="clear" w:color="auto" w:fill="DBE5F1"/>
            <w:vAlign w:val="center"/>
          </w:tcPr>
          <w:p w14:paraId="729CDCE9" w14:textId="77777777" w:rsidR="006F1367" w:rsidRPr="00663342" w:rsidRDefault="006F1367" w:rsidP="00615D4B">
            <w:pPr>
              <w:rPr>
                <w:szCs w:val="18"/>
              </w:rPr>
            </w:pPr>
            <w:r w:rsidRPr="00663342">
              <w:rPr>
                <w:szCs w:val="18"/>
              </w:rPr>
              <w:t>Name</w:t>
            </w:r>
          </w:p>
        </w:tc>
        <w:tc>
          <w:tcPr>
            <w:tcW w:w="1701" w:type="dxa"/>
            <w:tcBorders>
              <w:top w:val="single" w:sz="4" w:space="0" w:color="auto"/>
              <w:bottom w:val="single" w:sz="4" w:space="0" w:color="auto"/>
            </w:tcBorders>
            <w:shd w:val="clear" w:color="auto" w:fill="DBE5F1"/>
            <w:vAlign w:val="center"/>
          </w:tcPr>
          <w:p w14:paraId="06D3DBDF" w14:textId="77777777" w:rsidR="006F1367" w:rsidRPr="00663342" w:rsidRDefault="006F1367" w:rsidP="00615D4B">
            <w:pPr>
              <w:rPr>
                <w:szCs w:val="18"/>
              </w:rPr>
            </w:pPr>
            <w:r w:rsidRPr="00663342">
              <w:rPr>
                <w:szCs w:val="18"/>
              </w:rPr>
              <w:t>Company/</w:t>
            </w:r>
          </w:p>
          <w:p w14:paraId="08A6ABFE" w14:textId="77777777" w:rsidR="006F1367" w:rsidRPr="00663342" w:rsidRDefault="006F1367" w:rsidP="00615D4B">
            <w:pPr>
              <w:rPr>
                <w:szCs w:val="18"/>
              </w:rPr>
            </w:pPr>
            <w:r w:rsidRPr="00663342">
              <w:rPr>
                <w:szCs w:val="18"/>
              </w:rPr>
              <w:t>Organisation</w:t>
            </w:r>
          </w:p>
        </w:tc>
        <w:tc>
          <w:tcPr>
            <w:tcW w:w="1701" w:type="dxa"/>
            <w:tcBorders>
              <w:top w:val="single" w:sz="4" w:space="0" w:color="auto"/>
              <w:bottom w:val="single" w:sz="4" w:space="0" w:color="auto"/>
            </w:tcBorders>
            <w:shd w:val="clear" w:color="auto" w:fill="DBE5F1"/>
            <w:vAlign w:val="center"/>
          </w:tcPr>
          <w:p w14:paraId="7D20E8AA" w14:textId="77777777" w:rsidR="006F1367" w:rsidRPr="00663342" w:rsidRDefault="006F1367" w:rsidP="00615D4B">
            <w:pPr>
              <w:rPr>
                <w:szCs w:val="18"/>
              </w:rPr>
            </w:pPr>
            <w:r w:rsidRPr="00663342">
              <w:rPr>
                <w:szCs w:val="18"/>
              </w:rPr>
              <w:t>Email</w:t>
            </w:r>
          </w:p>
        </w:tc>
        <w:tc>
          <w:tcPr>
            <w:tcW w:w="1560" w:type="dxa"/>
            <w:tcBorders>
              <w:top w:val="single" w:sz="4" w:space="0" w:color="auto"/>
              <w:bottom w:val="single" w:sz="4" w:space="0" w:color="auto"/>
            </w:tcBorders>
            <w:shd w:val="clear" w:color="auto" w:fill="DBE5F1"/>
            <w:vAlign w:val="center"/>
          </w:tcPr>
          <w:p w14:paraId="728AC734" w14:textId="77777777" w:rsidR="006F1367" w:rsidRPr="00663342" w:rsidRDefault="006F1367" w:rsidP="00984ABB">
            <w:pPr>
              <w:ind w:right="36"/>
              <w:rPr>
                <w:szCs w:val="18"/>
              </w:rPr>
            </w:pPr>
            <w:r w:rsidRPr="00663342">
              <w:rPr>
                <w:szCs w:val="18"/>
              </w:rPr>
              <w:t>Tel. No.</w:t>
            </w:r>
          </w:p>
        </w:tc>
        <w:tc>
          <w:tcPr>
            <w:tcW w:w="821" w:type="dxa"/>
            <w:tcBorders>
              <w:top w:val="single" w:sz="4" w:space="0" w:color="auto"/>
              <w:bottom w:val="single" w:sz="4" w:space="0" w:color="auto"/>
            </w:tcBorders>
            <w:shd w:val="clear" w:color="auto" w:fill="DBE5F1"/>
            <w:vAlign w:val="center"/>
          </w:tcPr>
          <w:p w14:paraId="5109030F" w14:textId="77777777" w:rsidR="006F1367" w:rsidRPr="00663342" w:rsidRDefault="006F1367" w:rsidP="00615D4B">
            <w:pPr>
              <w:rPr>
                <w:szCs w:val="18"/>
              </w:rPr>
            </w:pPr>
            <w:r w:rsidRPr="00663342">
              <w:rPr>
                <w:szCs w:val="18"/>
              </w:rPr>
              <w:t>RACI</w:t>
            </w:r>
          </w:p>
        </w:tc>
      </w:tr>
      <w:tr w:rsidR="006F1367" w:rsidRPr="00663342" w14:paraId="0312923B" w14:textId="77777777" w:rsidTr="00984ABB">
        <w:trPr>
          <w:trHeight w:val="454"/>
          <w:tblHeader/>
        </w:trPr>
        <w:tc>
          <w:tcPr>
            <w:tcW w:w="1701" w:type="dxa"/>
            <w:tcBorders>
              <w:top w:val="single" w:sz="4" w:space="0" w:color="auto"/>
              <w:bottom w:val="single" w:sz="4" w:space="0" w:color="auto"/>
            </w:tcBorders>
            <w:shd w:val="clear" w:color="auto" w:fill="auto"/>
            <w:vAlign w:val="center"/>
          </w:tcPr>
          <w:p w14:paraId="35546D5C" w14:textId="77777777" w:rsidR="006F1367" w:rsidRPr="00663342" w:rsidRDefault="006F1367" w:rsidP="00615D4B">
            <w:pPr>
              <w:rPr>
                <w:b/>
                <w:bCs/>
                <w:szCs w:val="18"/>
              </w:rPr>
            </w:pPr>
            <w:r w:rsidRPr="00663342">
              <w:rPr>
                <w:szCs w:val="18"/>
              </w:rPr>
              <w:t>Author</w:t>
            </w:r>
          </w:p>
        </w:tc>
        <w:tc>
          <w:tcPr>
            <w:tcW w:w="1701" w:type="dxa"/>
            <w:tcBorders>
              <w:top w:val="single" w:sz="4" w:space="0" w:color="auto"/>
              <w:bottom w:val="single" w:sz="4" w:space="0" w:color="auto"/>
            </w:tcBorders>
            <w:shd w:val="clear" w:color="auto" w:fill="auto"/>
            <w:vAlign w:val="center"/>
          </w:tcPr>
          <w:p w14:paraId="02F44076" w14:textId="77777777" w:rsidR="006F1367" w:rsidRPr="00663342" w:rsidRDefault="006F1367" w:rsidP="00615D4B">
            <w:pPr>
              <w:rPr>
                <w:b/>
                <w:bCs/>
                <w:szCs w:val="18"/>
              </w:rPr>
            </w:pPr>
          </w:p>
        </w:tc>
        <w:tc>
          <w:tcPr>
            <w:tcW w:w="1701" w:type="dxa"/>
            <w:tcBorders>
              <w:top w:val="single" w:sz="4" w:space="0" w:color="auto"/>
              <w:bottom w:val="single" w:sz="4" w:space="0" w:color="auto"/>
            </w:tcBorders>
            <w:shd w:val="clear" w:color="auto" w:fill="auto"/>
            <w:vAlign w:val="center"/>
          </w:tcPr>
          <w:p w14:paraId="6F59A0C4" w14:textId="77777777" w:rsidR="006F1367" w:rsidRPr="00663342" w:rsidRDefault="006F1367" w:rsidP="00615D4B">
            <w:pPr>
              <w:rPr>
                <w:b/>
                <w:bCs/>
                <w:szCs w:val="18"/>
              </w:rPr>
            </w:pPr>
          </w:p>
        </w:tc>
        <w:tc>
          <w:tcPr>
            <w:tcW w:w="1701" w:type="dxa"/>
            <w:tcBorders>
              <w:top w:val="single" w:sz="4" w:space="0" w:color="auto"/>
              <w:bottom w:val="single" w:sz="4" w:space="0" w:color="auto"/>
            </w:tcBorders>
            <w:shd w:val="clear" w:color="auto" w:fill="auto"/>
            <w:vAlign w:val="center"/>
          </w:tcPr>
          <w:p w14:paraId="5C797E5B" w14:textId="77777777" w:rsidR="006F1367" w:rsidRPr="00663342" w:rsidRDefault="006F1367" w:rsidP="00615D4B">
            <w:pPr>
              <w:rPr>
                <w:b/>
                <w:bCs/>
                <w:szCs w:val="18"/>
              </w:rPr>
            </w:pPr>
          </w:p>
        </w:tc>
        <w:tc>
          <w:tcPr>
            <w:tcW w:w="1560" w:type="dxa"/>
            <w:tcBorders>
              <w:top w:val="single" w:sz="4" w:space="0" w:color="auto"/>
              <w:bottom w:val="single" w:sz="4" w:space="0" w:color="auto"/>
            </w:tcBorders>
          </w:tcPr>
          <w:p w14:paraId="3BF16344" w14:textId="77777777" w:rsidR="006F1367" w:rsidRPr="00663342" w:rsidRDefault="006F1367" w:rsidP="00615D4B">
            <w:pPr>
              <w:rPr>
                <w:b/>
                <w:bCs/>
                <w:szCs w:val="18"/>
              </w:rPr>
            </w:pPr>
          </w:p>
        </w:tc>
        <w:tc>
          <w:tcPr>
            <w:tcW w:w="821" w:type="dxa"/>
            <w:tcBorders>
              <w:top w:val="single" w:sz="4" w:space="0" w:color="auto"/>
              <w:bottom w:val="single" w:sz="4" w:space="0" w:color="auto"/>
            </w:tcBorders>
          </w:tcPr>
          <w:p w14:paraId="367A0B5C" w14:textId="77777777" w:rsidR="006F1367" w:rsidRPr="00663342" w:rsidRDefault="006F1367" w:rsidP="00615D4B">
            <w:pPr>
              <w:rPr>
                <w:b/>
                <w:bCs/>
                <w:szCs w:val="18"/>
              </w:rPr>
            </w:pPr>
          </w:p>
        </w:tc>
      </w:tr>
      <w:tr w:rsidR="006F1367" w:rsidRPr="00663342" w14:paraId="6AD1E2A3" w14:textId="77777777" w:rsidTr="00984ABB">
        <w:trPr>
          <w:trHeight w:val="454"/>
          <w:tblHeader/>
        </w:trPr>
        <w:tc>
          <w:tcPr>
            <w:tcW w:w="1701" w:type="dxa"/>
            <w:tcBorders>
              <w:top w:val="single" w:sz="4" w:space="0" w:color="auto"/>
              <w:bottom w:val="single" w:sz="4" w:space="0" w:color="auto"/>
            </w:tcBorders>
            <w:vAlign w:val="center"/>
          </w:tcPr>
          <w:p w14:paraId="7A8091AF" w14:textId="77777777" w:rsidR="006F1367" w:rsidRPr="00663342" w:rsidRDefault="006F1367" w:rsidP="00615D4B">
            <w:pPr>
              <w:rPr>
                <w:rFonts w:cs="Arial"/>
                <w:szCs w:val="18"/>
              </w:rPr>
            </w:pPr>
            <w:r w:rsidRPr="00663342">
              <w:rPr>
                <w:rFonts w:cs="Arial"/>
                <w:szCs w:val="18"/>
              </w:rPr>
              <w:t>Owner</w:t>
            </w:r>
          </w:p>
        </w:tc>
        <w:tc>
          <w:tcPr>
            <w:tcW w:w="1701" w:type="dxa"/>
            <w:tcBorders>
              <w:top w:val="single" w:sz="4" w:space="0" w:color="auto"/>
              <w:bottom w:val="single" w:sz="4" w:space="0" w:color="auto"/>
            </w:tcBorders>
            <w:vAlign w:val="center"/>
          </w:tcPr>
          <w:p w14:paraId="3161E5E2"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13BCCA86"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4CB22BBA" w14:textId="77777777" w:rsidR="006F1367" w:rsidRPr="00663342" w:rsidRDefault="006F1367" w:rsidP="00615D4B">
            <w:pPr>
              <w:rPr>
                <w:rFonts w:cs="Arial"/>
                <w:szCs w:val="18"/>
              </w:rPr>
            </w:pPr>
          </w:p>
        </w:tc>
        <w:tc>
          <w:tcPr>
            <w:tcW w:w="1560" w:type="dxa"/>
            <w:tcBorders>
              <w:top w:val="single" w:sz="4" w:space="0" w:color="auto"/>
              <w:bottom w:val="single" w:sz="4" w:space="0" w:color="auto"/>
            </w:tcBorders>
          </w:tcPr>
          <w:p w14:paraId="6A446F7C" w14:textId="77777777" w:rsidR="006F1367" w:rsidRPr="00663342" w:rsidRDefault="006F1367" w:rsidP="00615D4B">
            <w:pPr>
              <w:rPr>
                <w:rFonts w:cs="Arial"/>
                <w:szCs w:val="18"/>
              </w:rPr>
            </w:pPr>
          </w:p>
        </w:tc>
        <w:tc>
          <w:tcPr>
            <w:tcW w:w="821" w:type="dxa"/>
            <w:tcBorders>
              <w:top w:val="single" w:sz="4" w:space="0" w:color="auto"/>
              <w:bottom w:val="single" w:sz="4" w:space="0" w:color="auto"/>
            </w:tcBorders>
          </w:tcPr>
          <w:p w14:paraId="5E75DDFC" w14:textId="77777777" w:rsidR="006F1367" w:rsidRPr="00663342" w:rsidRDefault="006F1367" w:rsidP="00615D4B">
            <w:pPr>
              <w:rPr>
                <w:rFonts w:cs="Arial"/>
                <w:szCs w:val="18"/>
              </w:rPr>
            </w:pPr>
          </w:p>
        </w:tc>
      </w:tr>
      <w:tr w:rsidR="006F1367" w:rsidRPr="00663342" w14:paraId="4D497ADA" w14:textId="77777777" w:rsidTr="00984ABB">
        <w:trPr>
          <w:trHeight w:val="454"/>
          <w:tblHeader/>
        </w:trPr>
        <w:tc>
          <w:tcPr>
            <w:tcW w:w="1701" w:type="dxa"/>
            <w:tcBorders>
              <w:top w:val="single" w:sz="4" w:space="0" w:color="auto"/>
              <w:bottom w:val="single" w:sz="4" w:space="0" w:color="auto"/>
            </w:tcBorders>
            <w:vAlign w:val="center"/>
          </w:tcPr>
          <w:p w14:paraId="10F07C1B" w14:textId="77777777" w:rsidR="006F1367" w:rsidRPr="00663342" w:rsidRDefault="006F1367" w:rsidP="00615D4B">
            <w:pPr>
              <w:rPr>
                <w:rFonts w:cs="Arial"/>
                <w:szCs w:val="18"/>
              </w:rPr>
            </w:pPr>
            <w:r w:rsidRPr="00663342">
              <w:rPr>
                <w:rFonts w:cs="Arial"/>
                <w:szCs w:val="18"/>
              </w:rPr>
              <w:t>Appointing party representative</w:t>
            </w:r>
          </w:p>
        </w:tc>
        <w:tc>
          <w:tcPr>
            <w:tcW w:w="1701" w:type="dxa"/>
            <w:tcBorders>
              <w:top w:val="single" w:sz="4" w:space="0" w:color="auto"/>
              <w:bottom w:val="single" w:sz="4" w:space="0" w:color="auto"/>
            </w:tcBorders>
            <w:vAlign w:val="center"/>
          </w:tcPr>
          <w:p w14:paraId="74D5D911"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4AF56965"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43D92A39" w14:textId="77777777" w:rsidR="006F1367" w:rsidRPr="00663342" w:rsidRDefault="006F1367" w:rsidP="00615D4B">
            <w:pPr>
              <w:rPr>
                <w:rFonts w:cs="Arial"/>
                <w:szCs w:val="18"/>
              </w:rPr>
            </w:pPr>
          </w:p>
        </w:tc>
        <w:tc>
          <w:tcPr>
            <w:tcW w:w="1560" w:type="dxa"/>
            <w:tcBorders>
              <w:top w:val="single" w:sz="4" w:space="0" w:color="auto"/>
              <w:bottom w:val="single" w:sz="4" w:space="0" w:color="auto"/>
            </w:tcBorders>
          </w:tcPr>
          <w:p w14:paraId="7D35A113" w14:textId="77777777" w:rsidR="006F1367" w:rsidRPr="00663342" w:rsidRDefault="006F1367" w:rsidP="00615D4B">
            <w:pPr>
              <w:rPr>
                <w:rFonts w:cs="Arial"/>
                <w:szCs w:val="18"/>
              </w:rPr>
            </w:pPr>
          </w:p>
        </w:tc>
        <w:tc>
          <w:tcPr>
            <w:tcW w:w="821" w:type="dxa"/>
            <w:tcBorders>
              <w:top w:val="single" w:sz="4" w:space="0" w:color="auto"/>
              <w:bottom w:val="single" w:sz="4" w:space="0" w:color="auto"/>
            </w:tcBorders>
          </w:tcPr>
          <w:p w14:paraId="0D7143FA" w14:textId="77777777" w:rsidR="006F1367" w:rsidRPr="00663342" w:rsidRDefault="006F1367" w:rsidP="00615D4B">
            <w:pPr>
              <w:rPr>
                <w:rFonts w:cs="Arial"/>
                <w:szCs w:val="18"/>
              </w:rPr>
            </w:pPr>
          </w:p>
        </w:tc>
      </w:tr>
      <w:tr w:rsidR="003276A3" w:rsidRPr="00663342" w14:paraId="74593538" w14:textId="77777777" w:rsidTr="00984ABB">
        <w:trPr>
          <w:trHeight w:val="454"/>
          <w:tblHeader/>
        </w:trPr>
        <w:tc>
          <w:tcPr>
            <w:tcW w:w="1701" w:type="dxa"/>
            <w:tcBorders>
              <w:top w:val="single" w:sz="4" w:space="0" w:color="auto"/>
              <w:bottom w:val="single" w:sz="4" w:space="0" w:color="auto"/>
            </w:tcBorders>
            <w:vAlign w:val="center"/>
          </w:tcPr>
          <w:p w14:paraId="10BABDCD" w14:textId="21217A4E" w:rsidR="003276A3" w:rsidRPr="00663342" w:rsidRDefault="003276A3" w:rsidP="00615D4B">
            <w:pPr>
              <w:rPr>
                <w:rFonts w:cs="Arial"/>
                <w:szCs w:val="18"/>
              </w:rPr>
            </w:pPr>
            <w:r w:rsidRPr="00663342">
              <w:rPr>
                <w:rFonts w:cs="Arial"/>
                <w:szCs w:val="18"/>
              </w:rPr>
              <w:t>BIM Manager</w:t>
            </w:r>
          </w:p>
        </w:tc>
        <w:tc>
          <w:tcPr>
            <w:tcW w:w="1701" w:type="dxa"/>
            <w:tcBorders>
              <w:top w:val="single" w:sz="4" w:space="0" w:color="auto"/>
              <w:bottom w:val="single" w:sz="4" w:space="0" w:color="auto"/>
            </w:tcBorders>
            <w:vAlign w:val="center"/>
          </w:tcPr>
          <w:p w14:paraId="67100BCE" w14:textId="77777777" w:rsidR="003276A3" w:rsidRPr="00663342" w:rsidRDefault="003276A3" w:rsidP="00615D4B">
            <w:pPr>
              <w:rPr>
                <w:rFonts w:cs="Arial"/>
                <w:szCs w:val="18"/>
              </w:rPr>
            </w:pPr>
          </w:p>
        </w:tc>
        <w:tc>
          <w:tcPr>
            <w:tcW w:w="1701" w:type="dxa"/>
            <w:tcBorders>
              <w:top w:val="single" w:sz="4" w:space="0" w:color="auto"/>
              <w:bottom w:val="single" w:sz="4" w:space="0" w:color="auto"/>
            </w:tcBorders>
            <w:vAlign w:val="center"/>
          </w:tcPr>
          <w:p w14:paraId="6DA1CFB9" w14:textId="77777777" w:rsidR="003276A3" w:rsidRPr="00663342" w:rsidRDefault="003276A3" w:rsidP="00615D4B">
            <w:pPr>
              <w:rPr>
                <w:rFonts w:cs="Arial"/>
                <w:szCs w:val="18"/>
              </w:rPr>
            </w:pPr>
          </w:p>
        </w:tc>
        <w:tc>
          <w:tcPr>
            <w:tcW w:w="1701" w:type="dxa"/>
            <w:tcBorders>
              <w:top w:val="single" w:sz="4" w:space="0" w:color="auto"/>
              <w:bottom w:val="single" w:sz="4" w:space="0" w:color="auto"/>
            </w:tcBorders>
            <w:vAlign w:val="center"/>
          </w:tcPr>
          <w:p w14:paraId="73AAF001" w14:textId="77777777" w:rsidR="003276A3" w:rsidRPr="00663342" w:rsidRDefault="003276A3" w:rsidP="00615D4B">
            <w:pPr>
              <w:rPr>
                <w:rFonts w:cs="Arial"/>
                <w:szCs w:val="18"/>
              </w:rPr>
            </w:pPr>
          </w:p>
        </w:tc>
        <w:tc>
          <w:tcPr>
            <w:tcW w:w="1560" w:type="dxa"/>
            <w:tcBorders>
              <w:top w:val="single" w:sz="4" w:space="0" w:color="auto"/>
              <w:bottom w:val="single" w:sz="4" w:space="0" w:color="auto"/>
            </w:tcBorders>
          </w:tcPr>
          <w:p w14:paraId="7FC643AE" w14:textId="77777777" w:rsidR="003276A3" w:rsidRPr="00663342" w:rsidRDefault="003276A3" w:rsidP="00615D4B">
            <w:pPr>
              <w:rPr>
                <w:rFonts w:cs="Arial"/>
                <w:szCs w:val="18"/>
              </w:rPr>
            </w:pPr>
          </w:p>
        </w:tc>
        <w:tc>
          <w:tcPr>
            <w:tcW w:w="821" w:type="dxa"/>
            <w:tcBorders>
              <w:top w:val="single" w:sz="4" w:space="0" w:color="auto"/>
              <w:bottom w:val="single" w:sz="4" w:space="0" w:color="auto"/>
            </w:tcBorders>
          </w:tcPr>
          <w:p w14:paraId="741F6B03" w14:textId="77777777" w:rsidR="003276A3" w:rsidRPr="00663342" w:rsidRDefault="003276A3" w:rsidP="00615D4B">
            <w:pPr>
              <w:rPr>
                <w:rFonts w:cs="Arial"/>
                <w:szCs w:val="18"/>
              </w:rPr>
            </w:pPr>
          </w:p>
        </w:tc>
      </w:tr>
      <w:tr w:rsidR="006F1367" w:rsidRPr="00663342" w14:paraId="7A9A3C41" w14:textId="77777777" w:rsidTr="00984ABB">
        <w:trPr>
          <w:trHeight w:val="454"/>
          <w:tblHeader/>
        </w:trPr>
        <w:tc>
          <w:tcPr>
            <w:tcW w:w="1701" w:type="dxa"/>
            <w:tcBorders>
              <w:top w:val="single" w:sz="4" w:space="0" w:color="auto"/>
              <w:bottom w:val="single" w:sz="4" w:space="0" w:color="auto"/>
            </w:tcBorders>
            <w:vAlign w:val="center"/>
          </w:tcPr>
          <w:p w14:paraId="16FADD68" w14:textId="77777777" w:rsidR="006F1367" w:rsidRPr="00663342" w:rsidRDefault="006F1367" w:rsidP="00615D4B">
            <w:pPr>
              <w:rPr>
                <w:b/>
                <w:szCs w:val="18"/>
              </w:rPr>
            </w:pPr>
            <w:r w:rsidRPr="00663342">
              <w:rPr>
                <w:szCs w:val="18"/>
              </w:rPr>
              <w:t>Information Manager</w:t>
            </w:r>
          </w:p>
        </w:tc>
        <w:tc>
          <w:tcPr>
            <w:tcW w:w="1701" w:type="dxa"/>
            <w:tcBorders>
              <w:top w:val="single" w:sz="4" w:space="0" w:color="auto"/>
              <w:bottom w:val="single" w:sz="4" w:space="0" w:color="auto"/>
            </w:tcBorders>
            <w:vAlign w:val="center"/>
          </w:tcPr>
          <w:p w14:paraId="310C9AF3"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4BA130A5"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01D41804" w14:textId="77777777" w:rsidR="006F1367" w:rsidRPr="00663342" w:rsidRDefault="006F1367" w:rsidP="00615D4B">
            <w:pPr>
              <w:rPr>
                <w:rFonts w:cs="Arial"/>
                <w:szCs w:val="18"/>
              </w:rPr>
            </w:pPr>
          </w:p>
        </w:tc>
        <w:tc>
          <w:tcPr>
            <w:tcW w:w="1560" w:type="dxa"/>
            <w:tcBorders>
              <w:top w:val="single" w:sz="4" w:space="0" w:color="auto"/>
              <w:bottom w:val="single" w:sz="4" w:space="0" w:color="auto"/>
            </w:tcBorders>
          </w:tcPr>
          <w:p w14:paraId="40A9FE69" w14:textId="77777777" w:rsidR="006F1367" w:rsidRPr="00663342" w:rsidRDefault="006F1367" w:rsidP="00615D4B">
            <w:pPr>
              <w:rPr>
                <w:rFonts w:cs="Arial"/>
                <w:szCs w:val="18"/>
              </w:rPr>
            </w:pPr>
          </w:p>
        </w:tc>
        <w:tc>
          <w:tcPr>
            <w:tcW w:w="821" w:type="dxa"/>
            <w:tcBorders>
              <w:top w:val="single" w:sz="4" w:space="0" w:color="auto"/>
              <w:bottom w:val="single" w:sz="4" w:space="0" w:color="auto"/>
            </w:tcBorders>
          </w:tcPr>
          <w:p w14:paraId="5491DB63" w14:textId="77777777" w:rsidR="006F1367" w:rsidRPr="00663342" w:rsidRDefault="006F1367" w:rsidP="00615D4B">
            <w:pPr>
              <w:rPr>
                <w:rFonts w:cs="Arial"/>
                <w:szCs w:val="18"/>
              </w:rPr>
            </w:pPr>
          </w:p>
        </w:tc>
      </w:tr>
    </w:tbl>
    <w:p w14:paraId="0A067AE9" w14:textId="1778F689" w:rsidR="006F1367" w:rsidRPr="00663342" w:rsidRDefault="006F1367" w:rsidP="00780233">
      <w:pPr>
        <w:rPr>
          <w:b/>
          <w:bCs/>
        </w:rPr>
      </w:pPr>
      <w:r w:rsidRPr="00663342">
        <w:rPr>
          <w:b/>
          <w:bCs/>
        </w:rPr>
        <w:t xml:space="preserve">Key to responsibilities for developing </w:t>
      </w:r>
      <w:r w:rsidR="00C6736F" w:rsidRPr="00663342">
        <w:rPr>
          <w:b/>
          <w:bCs/>
        </w:rPr>
        <w:t xml:space="preserve">the Pre-appointment </w:t>
      </w:r>
      <w:r w:rsidR="0078171F" w:rsidRPr="00663342">
        <w:rPr>
          <w:b/>
          <w:bCs/>
        </w:rPr>
        <w:t>BEP</w:t>
      </w:r>
    </w:p>
    <w:p w14:paraId="35A5E256" w14:textId="77777777" w:rsidR="006F1367" w:rsidRPr="00663342" w:rsidRDefault="006F1367" w:rsidP="00780233">
      <w:pPr>
        <w:tabs>
          <w:tab w:val="left" w:pos="426"/>
        </w:tabs>
      </w:pPr>
      <w:r w:rsidRPr="00663342">
        <w:t>R</w:t>
      </w:r>
      <w:r w:rsidRPr="00663342">
        <w:tab/>
        <w:t>Responsible for undertaking activity</w:t>
      </w:r>
    </w:p>
    <w:p w14:paraId="37E8BEBB" w14:textId="77777777" w:rsidR="006F1367" w:rsidRPr="00663342" w:rsidRDefault="006F1367" w:rsidP="00780233">
      <w:pPr>
        <w:tabs>
          <w:tab w:val="left" w:pos="426"/>
        </w:tabs>
      </w:pPr>
      <w:r w:rsidRPr="00663342">
        <w:t>A</w:t>
      </w:r>
      <w:r w:rsidRPr="00663342">
        <w:tab/>
        <w:t>Accountable for activity completion</w:t>
      </w:r>
    </w:p>
    <w:p w14:paraId="76E9DC54" w14:textId="77777777" w:rsidR="006F1367" w:rsidRPr="00663342" w:rsidRDefault="006F1367" w:rsidP="00780233">
      <w:pPr>
        <w:tabs>
          <w:tab w:val="left" w:pos="426"/>
        </w:tabs>
      </w:pPr>
      <w:r w:rsidRPr="00663342">
        <w:t>C</w:t>
      </w:r>
      <w:r w:rsidRPr="00663342">
        <w:tab/>
        <w:t>Consulted during activity</w:t>
      </w:r>
    </w:p>
    <w:p w14:paraId="04B67EE7" w14:textId="77777777" w:rsidR="006F1367" w:rsidRPr="00663342" w:rsidRDefault="006F1367" w:rsidP="00780233">
      <w:pPr>
        <w:tabs>
          <w:tab w:val="left" w:pos="426"/>
        </w:tabs>
      </w:pPr>
      <w:r w:rsidRPr="00663342">
        <w:t>I</w:t>
      </w:r>
      <w:r w:rsidRPr="00663342">
        <w:tab/>
        <w:t>Informed following activity completion</w:t>
      </w:r>
    </w:p>
    <w:p w14:paraId="682F051C" w14:textId="77777777" w:rsidR="006F1367" w:rsidRPr="00663342" w:rsidRDefault="006F1367" w:rsidP="006F1367">
      <w:pPr>
        <w:pStyle w:val="Instructions"/>
        <w:ind w:right="141"/>
      </w:pPr>
      <w:r w:rsidRPr="00663342">
        <w:t xml:space="preserve">Add or amend roles in the table as required. </w:t>
      </w:r>
      <w:bookmarkStart w:id="3" w:name="_Hlk108368401"/>
      <w:r w:rsidRPr="00663342">
        <w:t>Those shown are examples only – customise to suit the project.</w:t>
      </w:r>
      <w:bookmarkEnd w:id="3"/>
    </w:p>
    <w:p w14:paraId="1ECB3B8C" w14:textId="2BEA99C0" w:rsidR="003970A6" w:rsidRPr="00663342" w:rsidRDefault="003970A6" w:rsidP="006F1367">
      <w:pPr>
        <w:pStyle w:val="Instructions"/>
        <w:ind w:right="141"/>
      </w:pPr>
      <w:r w:rsidRPr="00663342">
        <w:t xml:space="preserve">Note that AS ISO 19650.2 </w:t>
      </w:r>
      <w:r w:rsidR="00984ABB">
        <w:t xml:space="preserve">(2019) </w:t>
      </w:r>
      <w:r w:rsidRPr="00663342">
        <w:t>never uses the term ‘Information Manager’ but instead always refers to an “</w:t>
      </w:r>
      <w:r w:rsidRPr="00663342">
        <w:rPr>
          <w:i/>
          <w:iCs/>
        </w:rPr>
        <w:t>individual or individuals nominated by the appointing party to undertake the information management function</w:t>
      </w:r>
      <w:r w:rsidRPr="00663342">
        <w:t>” for a project. The intent is that the information management function is embedded into existing roles, and independent of an individual’s contractual role.</w:t>
      </w:r>
    </w:p>
    <w:p w14:paraId="52A5913F" w14:textId="1ECEFAB2" w:rsidR="000B0BAE" w:rsidRPr="00663342" w:rsidRDefault="000B0BAE" w:rsidP="006F1367">
      <w:pPr>
        <w:pStyle w:val="Instructions"/>
        <w:ind w:right="141"/>
      </w:pPr>
      <w:r w:rsidRPr="00663342">
        <w:t>Information Manager is used in the interests of brevity. If there is more than one individual undertaking this function responsible for developing the BEP, add more rows and details as required.</w:t>
      </w:r>
    </w:p>
    <w:p w14:paraId="6EE3EEEB" w14:textId="6154E889" w:rsidR="006F1367" w:rsidRPr="00663342" w:rsidRDefault="006F1367" w:rsidP="006F1367">
      <w:pPr>
        <w:pStyle w:val="Prompt"/>
      </w:pPr>
      <w:r w:rsidRPr="00663342">
        <w:t xml:space="preserve">Role responsible for maintaining and updating </w:t>
      </w:r>
      <w:r w:rsidR="00C6736F" w:rsidRPr="00663342">
        <w:t xml:space="preserve">the Pre-appointment </w:t>
      </w:r>
      <w:r w:rsidR="0078171F" w:rsidRPr="00663342">
        <w:t>BEP</w:t>
      </w:r>
      <w:r w:rsidRPr="00663342">
        <w:t xml:space="preserve">: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39518EDB" w14:textId="0D773349" w:rsidR="006F1367" w:rsidRPr="00663342" w:rsidRDefault="006F1367" w:rsidP="003F195B">
      <w:pPr>
        <w:pStyle w:val="Instructions"/>
        <w:ind w:right="141"/>
      </w:pPr>
      <w:r w:rsidRPr="00663342">
        <w:t xml:space="preserve">Enter the role or individual/s responsible. Refer to required procedures for consultation, notification, review, approval, etc in </w:t>
      </w:r>
      <w:r w:rsidR="00984ABB" w:rsidRPr="00A30D7A">
        <w:rPr>
          <w:b/>
          <w:bCs/>
        </w:rPr>
        <w:t>TECHNICAL</w:t>
      </w:r>
      <w:r w:rsidR="00984ABB" w:rsidRPr="00D81DA7">
        <w:t xml:space="preserve">, </w:t>
      </w:r>
      <w:r w:rsidR="00984ABB" w:rsidRPr="00D81DA7">
        <w:rPr>
          <w:b/>
          <w:bCs/>
          <w:vanish w:val="0"/>
        </w:rPr>
        <w:t>Proposed amendments to project information production methods and procedures table</w:t>
      </w:r>
      <w:r w:rsidR="00984ABB" w:rsidRPr="00D81DA7">
        <w:rPr>
          <w:vanish w:val="0"/>
        </w:rPr>
        <w:t>.</w:t>
      </w:r>
    </w:p>
    <w:p w14:paraId="08E2272D" w14:textId="77777777" w:rsidR="006F1367" w:rsidRPr="00663342" w:rsidRDefault="006F1367" w:rsidP="00780233">
      <w:pPr>
        <w:rPr>
          <w:b/>
          <w:bCs/>
        </w:rPr>
      </w:pPr>
    </w:p>
    <w:p w14:paraId="6705A4FD" w14:textId="77777777" w:rsidR="006F1367" w:rsidRPr="00663342" w:rsidRDefault="006F1367" w:rsidP="00780233">
      <w:pPr>
        <w:rPr>
          <w:b/>
          <w:bCs/>
        </w:rPr>
      </w:pPr>
    </w:p>
    <w:bookmarkEnd w:id="1"/>
    <w:p w14:paraId="5E976E3A" w14:textId="77777777" w:rsidR="006F1367" w:rsidRPr="00663342" w:rsidRDefault="006F1367" w:rsidP="00780233">
      <w:pPr>
        <w:rPr>
          <w:b/>
          <w:bCs/>
        </w:rPr>
      </w:pPr>
      <w:r w:rsidRPr="00663342">
        <w:rPr>
          <w:b/>
          <w:bCs/>
        </w:rPr>
        <w:t>Version history</w:t>
      </w:r>
    </w:p>
    <w:tbl>
      <w:tblPr>
        <w:tblW w:w="9185" w:type="dxa"/>
        <w:tblLook w:val="04A0" w:firstRow="1" w:lastRow="0" w:firstColumn="1" w:lastColumn="0" w:noHBand="0" w:noVBand="1"/>
      </w:tblPr>
      <w:tblGrid>
        <w:gridCol w:w="1355"/>
        <w:gridCol w:w="1351"/>
        <w:gridCol w:w="1693"/>
        <w:gridCol w:w="1693"/>
        <w:gridCol w:w="3093"/>
      </w:tblGrid>
      <w:tr w:rsidR="006F1367" w:rsidRPr="00663342" w14:paraId="36441889" w14:textId="77777777" w:rsidTr="00615D4B">
        <w:trPr>
          <w:trHeight w:val="454"/>
        </w:trPr>
        <w:tc>
          <w:tcPr>
            <w:tcW w:w="1361" w:type="dxa"/>
            <w:tcBorders>
              <w:top w:val="single" w:sz="4" w:space="0" w:color="auto"/>
              <w:bottom w:val="single" w:sz="4" w:space="0" w:color="auto"/>
            </w:tcBorders>
            <w:shd w:val="clear" w:color="auto" w:fill="DBE5F1"/>
            <w:vAlign w:val="center"/>
          </w:tcPr>
          <w:p w14:paraId="726C8B9F" w14:textId="77777777" w:rsidR="006F1367" w:rsidRPr="00663342" w:rsidRDefault="006F1367" w:rsidP="007D0605">
            <w:pPr>
              <w:pStyle w:val="Tabletitle"/>
            </w:pPr>
            <w:r w:rsidRPr="00663342">
              <w:t>Version</w:t>
            </w:r>
          </w:p>
        </w:tc>
        <w:tc>
          <w:tcPr>
            <w:tcW w:w="1361" w:type="dxa"/>
            <w:tcBorders>
              <w:top w:val="single" w:sz="4" w:space="0" w:color="auto"/>
              <w:bottom w:val="single" w:sz="4" w:space="0" w:color="auto"/>
            </w:tcBorders>
            <w:shd w:val="clear" w:color="auto" w:fill="DBE5F1"/>
            <w:vAlign w:val="center"/>
          </w:tcPr>
          <w:p w14:paraId="493549D3" w14:textId="77777777" w:rsidR="006F1367" w:rsidRPr="00663342" w:rsidRDefault="006F1367" w:rsidP="007D0605">
            <w:pPr>
              <w:pStyle w:val="Tabletitle"/>
            </w:pPr>
            <w:r w:rsidRPr="00663342">
              <w:t>Date</w:t>
            </w:r>
          </w:p>
        </w:tc>
        <w:tc>
          <w:tcPr>
            <w:tcW w:w="1701" w:type="dxa"/>
            <w:tcBorders>
              <w:top w:val="single" w:sz="4" w:space="0" w:color="auto"/>
              <w:bottom w:val="single" w:sz="4" w:space="0" w:color="auto"/>
            </w:tcBorders>
            <w:shd w:val="clear" w:color="auto" w:fill="DBE5F1"/>
            <w:vAlign w:val="center"/>
          </w:tcPr>
          <w:p w14:paraId="1C5DEF42" w14:textId="77777777" w:rsidR="006F1367" w:rsidRPr="00663342" w:rsidRDefault="006F1367" w:rsidP="007D0605">
            <w:pPr>
              <w:pStyle w:val="Tabletitle"/>
            </w:pPr>
            <w:r w:rsidRPr="00663342">
              <w:t>Amended by</w:t>
            </w:r>
          </w:p>
        </w:tc>
        <w:tc>
          <w:tcPr>
            <w:tcW w:w="1701" w:type="dxa"/>
            <w:tcBorders>
              <w:top w:val="single" w:sz="4" w:space="0" w:color="auto"/>
              <w:bottom w:val="single" w:sz="4" w:space="0" w:color="auto"/>
            </w:tcBorders>
            <w:shd w:val="clear" w:color="auto" w:fill="DBE5F1"/>
            <w:vAlign w:val="center"/>
          </w:tcPr>
          <w:p w14:paraId="5AB07504" w14:textId="77777777" w:rsidR="006F1367" w:rsidRPr="00663342" w:rsidRDefault="006F1367" w:rsidP="007D0605">
            <w:pPr>
              <w:pStyle w:val="Tabletitle"/>
            </w:pPr>
            <w:r w:rsidRPr="00663342">
              <w:t>Approved by</w:t>
            </w:r>
          </w:p>
        </w:tc>
        <w:tc>
          <w:tcPr>
            <w:tcW w:w="3119" w:type="dxa"/>
            <w:tcBorders>
              <w:top w:val="single" w:sz="4" w:space="0" w:color="auto"/>
              <w:bottom w:val="single" w:sz="4" w:space="0" w:color="auto"/>
            </w:tcBorders>
            <w:shd w:val="clear" w:color="auto" w:fill="DBE5F1"/>
            <w:vAlign w:val="center"/>
          </w:tcPr>
          <w:p w14:paraId="3E860394" w14:textId="77777777" w:rsidR="006F1367" w:rsidRPr="00663342" w:rsidRDefault="006F1367" w:rsidP="007D0605">
            <w:pPr>
              <w:pStyle w:val="Tabletitle"/>
            </w:pPr>
            <w:r w:rsidRPr="00663342">
              <w:t>Comments</w:t>
            </w:r>
          </w:p>
        </w:tc>
      </w:tr>
      <w:tr w:rsidR="006F1367" w:rsidRPr="00663342" w14:paraId="4A4E28DF" w14:textId="77777777" w:rsidTr="00615D4B">
        <w:trPr>
          <w:trHeight w:val="454"/>
        </w:trPr>
        <w:tc>
          <w:tcPr>
            <w:tcW w:w="1361" w:type="dxa"/>
            <w:tcBorders>
              <w:top w:val="single" w:sz="4" w:space="0" w:color="auto"/>
              <w:bottom w:val="single" w:sz="4" w:space="0" w:color="auto"/>
            </w:tcBorders>
            <w:vAlign w:val="center"/>
          </w:tcPr>
          <w:p w14:paraId="6D6E1C74" w14:textId="77777777" w:rsidR="006F1367" w:rsidRPr="00663342" w:rsidRDefault="006F1367" w:rsidP="00615D4B">
            <w:pPr>
              <w:rPr>
                <w:rFonts w:cs="Arial"/>
              </w:rPr>
            </w:pPr>
          </w:p>
        </w:tc>
        <w:tc>
          <w:tcPr>
            <w:tcW w:w="1361" w:type="dxa"/>
            <w:tcBorders>
              <w:top w:val="single" w:sz="4" w:space="0" w:color="auto"/>
              <w:bottom w:val="single" w:sz="4" w:space="0" w:color="auto"/>
            </w:tcBorders>
            <w:vAlign w:val="center"/>
          </w:tcPr>
          <w:p w14:paraId="3446826E"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10068C35"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663D835A" w14:textId="77777777" w:rsidR="006F1367" w:rsidRPr="00663342" w:rsidRDefault="006F1367" w:rsidP="00615D4B">
            <w:pPr>
              <w:rPr>
                <w:rFonts w:cs="Arial"/>
                <w:szCs w:val="18"/>
              </w:rPr>
            </w:pPr>
          </w:p>
        </w:tc>
        <w:tc>
          <w:tcPr>
            <w:tcW w:w="3119" w:type="dxa"/>
            <w:tcBorders>
              <w:top w:val="single" w:sz="4" w:space="0" w:color="auto"/>
              <w:bottom w:val="single" w:sz="4" w:space="0" w:color="auto"/>
            </w:tcBorders>
            <w:vAlign w:val="center"/>
          </w:tcPr>
          <w:p w14:paraId="60E4F314" w14:textId="77777777" w:rsidR="006F1367" w:rsidRPr="00663342" w:rsidRDefault="006F1367" w:rsidP="00615D4B">
            <w:pPr>
              <w:rPr>
                <w:rFonts w:cs="Arial"/>
                <w:szCs w:val="18"/>
              </w:rPr>
            </w:pPr>
          </w:p>
        </w:tc>
      </w:tr>
      <w:tr w:rsidR="006F1367" w:rsidRPr="00663342" w14:paraId="5A0CECF4" w14:textId="77777777" w:rsidTr="00615D4B">
        <w:trPr>
          <w:trHeight w:val="454"/>
        </w:trPr>
        <w:tc>
          <w:tcPr>
            <w:tcW w:w="1361" w:type="dxa"/>
            <w:tcBorders>
              <w:top w:val="single" w:sz="4" w:space="0" w:color="auto"/>
              <w:bottom w:val="single" w:sz="4" w:space="0" w:color="auto"/>
            </w:tcBorders>
            <w:vAlign w:val="center"/>
          </w:tcPr>
          <w:p w14:paraId="3382CE5A" w14:textId="77777777" w:rsidR="006F1367" w:rsidRPr="00663342" w:rsidRDefault="006F1367" w:rsidP="00615D4B">
            <w:pPr>
              <w:rPr>
                <w:rFonts w:cs="Arial"/>
              </w:rPr>
            </w:pPr>
          </w:p>
        </w:tc>
        <w:tc>
          <w:tcPr>
            <w:tcW w:w="1361" w:type="dxa"/>
            <w:tcBorders>
              <w:top w:val="single" w:sz="4" w:space="0" w:color="auto"/>
              <w:bottom w:val="single" w:sz="4" w:space="0" w:color="auto"/>
            </w:tcBorders>
            <w:vAlign w:val="center"/>
          </w:tcPr>
          <w:p w14:paraId="3C331648"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0EEA9BDB"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5969CFE9" w14:textId="77777777" w:rsidR="006F1367" w:rsidRPr="00663342" w:rsidRDefault="006F1367" w:rsidP="00615D4B">
            <w:pPr>
              <w:rPr>
                <w:rFonts w:cs="Arial"/>
                <w:szCs w:val="18"/>
              </w:rPr>
            </w:pPr>
          </w:p>
        </w:tc>
        <w:tc>
          <w:tcPr>
            <w:tcW w:w="3119" w:type="dxa"/>
            <w:tcBorders>
              <w:top w:val="single" w:sz="4" w:space="0" w:color="auto"/>
              <w:bottom w:val="single" w:sz="4" w:space="0" w:color="auto"/>
            </w:tcBorders>
            <w:vAlign w:val="center"/>
          </w:tcPr>
          <w:p w14:paraId="4B5A160E" w14:textId="77777777" w:rsidR="006F1367" w:rsidRPr="00663342" w:rsidRDefault="006F1367" w:rsidP="00615D4B">
            <w:pPr>
              <w:rPr>
                <w:rFonts w:cs="Arial"/>
                <w:szCs w:val="18"/>
              </w:rPr>
            </w:pPr>
          </w:p>
        </w:tc>
      </w:tr>
      <w:tr w:rsidR="006F1367" w:rsidRPr="00663342" w14:paraId="06AC5735" w14:textId="77777777" w:rsidTr="00615D4B">
        <w:trPr>
          <w:trHeight w:val="454"/>
        </w:trPr>
        <w:tc>
          <w:tcPr>
            <w:tcW w:w="1361" w:type="dxa"/>
            <w:tcBorders>
              <w:top w:val="single" w:sz="4" w:space="0" w:color="auto"/>
              <w:bottom w:val="single" w:sz="4" w:space="0" w:color="auto"/>
            </w:tcBorders>
            <w:vAlign w:val="center"/>
          </w:tcPr>
          <w:p w14:paraId="3CEB2CA0" w14:textId="77777777" w:rsidR="006F1367" w:rsidRPr="00663342" w:rsidRDefault="006F1367" w:rsidP="00615D4B">
            <w:pPr>
              <w:rPr>
                <w:b/>
              </w:rPr>
            </w:pPr>
          </w:p>
        </w:tc>
        <w:tc>
          <w:tcPr>
            <w:tcW w:w="1361" w:type="dxa"/>
            <w:tcBorders>
              <w:top w:val="single" w:sz="4" w:space="0" w:color="auto"/>
              <w:bottom w:val="single" w:sz="4" w:space="0" w:color="auto"/>
            </w:tcBorders>
            <w:vAlign w:val="center"/>
          </w:tcPr>
          <w:p w14:paraId="251BC3C1"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35317D7C" w14:textId="77777777" w:rsidR="006F1367" w:rsidRPr="00663342" w:rsidRDefault="006F1367" w:rsidP="00615D4B">
            <w:pPr>
              <w:rPr>
                <w:rFonts w:cs="Arial"/>
                <w:szCs w:val="18"/>
              </w:rPr>
            </w:pPr>
          </w:p>
        </w:tc>
        <w:tc>
          <w:tcPr>
            <w:tcW w:w="1701" w:type="dxa"/>
            <w:tcBorders>
              <w:top w:val="single" w:sz="4" w:space="0" w:color="auto"/>
              <w:bottom w:val="single" w:sz="4" w:space="0" w:color="auto"/>
            </w:tcBorders>
            <w:vAlign w:val="center"/>
          </w:tcPr>
          <w:p w14:paraId="46A7C4A1" w14:textId="77777777" w:rsidR="006F1367" w:rsidRPr="00663342" w:rsidRDefault="006F1367" w:rsidP="00615D4B">
            <w:pPr>
              <w:rPr>
                <w:rFonts w:cs="Arial"/>
                <w:szCs w:val="18"/>
              </w:rPr>
            </w:pPr>
          </w:p>
        </w:tc>
        <w:tc>
          <w:tcPr>
            <w:tcW w:w="3119" w:type="dxa"/>
            <w:tcBorders>
              <w:top w:val="single" w:sz="4" w:space="0" w:color="auto"/>
              <w:bottom w:val="single" w:sz="4" w:space="0" w:color="auto"/>
            </w:tcBorders>
            <w:vAlign w:val="center"/>
          </w:tcPr>
          <w:p w14:paraId="2D2F3260" w14:textId="77777777" w:rsidR="006F1367" w:rsidRPr="00663342" w:rsidRDefault="006F1367" w:rsidP="00615D4B">
            <w:pPr>
              <w:rPr>
                <w:rFonts w:cs="Arial"/>
                <w:szCs w:val="18"/>
              </w:rPr>
            </w:pPr>
          </w:p>
        </w:tc>
      </w:tr>
      <w:bookmarkEnd w:id="0"/>
    </w:tbl>
    <w:p w14:paraId="40ECEE32" w14:textId="77777777" w:rsidR="006F1367" w:rsidRPr="00663342" w:rsidRDefault="006F1367" w:rsidP="006F1367">
      <w:pPr>
        <w:rPr>
          <w:sz w:val="16"/>
          <w:szCs w:val="16"/>
        </w:rPr>
      </w:pPr>
    </w:p>
    <w:p w14:paraId="07A77C74" w14:textId="77777777" w:rsidR="006F1367" w:rsidRPr="00663342" w:rsidRDefault="006F1367" w:rsidP="006F1367">
      <w:pPr>
        <w:rPr>
          <w:sz w:val="16"/>
          <w:szCs w:val="16"/>
        </w:rPr>
        <w:sectPr w:rsidR="006F1367" w:rsidRPr="00663342" w:rsidSect="00B77C9C">
          <w:headerReference w:type="default" r:id="rId15"/>
          <w:footerReference w:type="default" r:id="rId16"/>
          <w:pgSz w:w="11906" w:h="16838"/>
          <w:pgMar w:top="851" w:right="1418" w:bottom="851" w:left="1418" w:header="709" w:footer="709" w:gutter="0"/>
          <w:pgNumType w:fmt="lowerRoman" w:start="1"/>
          <w:cols w:space="708"/>
          <w:docGrid w:linePitch="360"/>
        </w:sectPr>
      </w:pPr>
    </w:p>
    <w:p w14:paraId="1411D962" w14:textId="77777777" w:rsidR="002F7835" w:rsidRPr="00663342" w:rsidRDefault="002F7835" w:rsidP="00780233">
      <w:pPr>
        <w:rPr>
          <w:sz w:val="16"/>
          <w:szCs w:val="16"/>
        </w:rPr>
      </w:pPr>
    </w:p>
    <w:sdt>
      <w:sdtPr>
        <w:rPr>
          <w:rFonts w:asciiTheme="minorHAnsi" w:eastAsiaTheme="minorEastAsia" w:hAnsiTheme="minorHAnsi" w:cstheme="minorBidi"/>
          <w:b/>
          <w:bCs/>
          <w:color w:val="auto"/>
          <w:sz w:val="22"/>
          <w:szCs w:val="28"/>
          <w:lang w:val="en-AU" w:eastAsia="zh-CN" w:bidi="th-TH"/>
        </w:rPr>
        <w:id w:val="-908231423"/>
        <w:docPartObj>
          <w:docPartGallery w:val="Table of Contents"/>
          <w:docPartUnique/>
        </w:docPartObj>
      </w:sdtPr>
      <w:sdtEndPr>
        <w:rPr>
          <w:rFonts w:ascii="Arial" w:eastAsia="Times New Roman" w:hAnsi="Arial" w:cs="Times New Roman"/>
          <w:noProof/>
          <w:sz w:val="20"/>
          <w:szCs w:val="20"/>
          <w:lang w:eastAsia="en-US" w:bidi="ar-SA"/>
        </w:rPr>
      </w:sdtEndPr>
      <w:sdtContent>
        <w:p w14:paraId="11A60C4D" w14:textId="4258D4F8" w:rsidR="00C5127F" w:rsidRPr="00663342" w:rsidRDefault="00C5127F" w:rsidP="00314EA7">
          <w:pPr>
            <w:pStyle w:val="TOCHeading"/>
            <w:rPr>
              <w:rFonts w:ascii="Arial" w:hAnsi="Arial" w:cs="Arial"/>
              <w:color w:val="auto"/>
            </w:rPr>
          </w:pPr>
          <w:r w:rsidRPr="00663342">
            <w:rPr>
              <w:rFonts w:ascii="Arial" w:hAnsi="Arial" w:cs="Arial"/>
              <w:color w:val="auto"/>
            </w:rPr>
            <w:t>Contents</w:t>
          </w:r>
        </w:p>
        <w:p w14:paraId="45C318C3" w14:textId="278C4509" w:rsidR="006A2A5D" w:rsidRDefault="00B6332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r w:rsidRPr="00663342">
            <w:fldChar w:fldCharType="begin"/>
          </w:r>
          <w:r w:rsidRPr="00663342">
            <w:instrText xml:space="preserve"> TOC \o "1-2" \h \z \u </w:instrText>
          </w:r>
          <w:r w:rsidRPr="00663342">
            <w:fldChar w:fldCharType="separate"/>
          </w:r>
          <w:hyperlink w:anchor="_Toc163550290" w:history="1">
            <w:r w:rsidR="006A2A5D" w:rsidRPr="00F2511D">
              <w:rPr>
                <w:rStyle w:val="Hyperlink"/>
                <w:noProof/>
              </w:rPr>
              <w:t>1</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Pre-appointment BIM Execution Plan (BEP) document</w:t>
            </w:r>
            <w:r w:rsidR="006A2A5D">
              <w:rPr>
                <w:noProof/>
                <w:webHidden/>
              </w:rPr>
              <w:tab/>
            </w:r>
            <w:r w:rsidR="006A2A5D">
              <w:rPr>
                <w:noProof/>
                <w:webHidden/>
              </w:rPr>
              <w:fldChar w:fldCharType="begin"/>
            </w:r>
            <w:r w:rsidR="006A2A5D">
              <w:rPr>
                <w:noProof/>
                <w:webHidden/>
              </w:rPr>
              <w:instrText xml:space="preserve"> PAGEREF _Toc163550290 \h </w:instrText>
            </w:r>
            <w:r w:rsidR="006A2A5D">
              <w:rPr>
                <w:noProof/>
                <w:webHidden/>
              </w:rPr>
            </w:r>
            <w:r w:rsidR="006A2A5D">
              <w:rPr>
                <w:noProof/>
                <w:webHidden/>
              </w:rPr>
              <w:fldChar w:fldCharType="separate"/>
            </w:r>
            <w:r w:rsidR="00DD4FD6">
              <w:rPr>
                <w:noProof/>
                <w:webHidden/>
              </w:rPr>
              <w:t>1</w:t>
            </w:r>
            <w:r w:rsidR="006A2A5D">
              <w:rPr>
                <w:noProof/>
                <w:webHidden/>
              </w:rPr>
              <w:fldChar w:fldCharType="end"/>
            </w:r>
          </w:hyperlink>
        </w:p>
        <w:p w14:paraId="6899CFEC" w14:textId="715F493B"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291" w:history="1">
            <w:r w:rsidR="006A2A5D" w:rsidRPr="00F2511D">
              <w:rPr>
                <w:rStyle w:val="Hyperlink"/>
                <w:rFonts w:cs="Arial"/>
                <w:noProof/>
              </w:rPr>
              <w:t>1.1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AS ISO 19650 alignment</w:t>
            </w:r>
            <w:r w:rsidR="006A2A5D">
              <w:rPr>
                <w:noProof/>
                <w:webHidden/>
              </w:rPr>
              <w:tab/>
            </w:r>
            <w:r w:rsidR="006A2A5D">
              <w:rPr>
                <w:noProof/>
                <w:webHidden/>
              </w:rPr>
              <w:fldChar w:fldCharType="begin"/>
            </w:r>
            <w:r w:rsidR="006A2A5D">
              <w:rPr>
                <w:noProof/>
                <w:webHidden/>
              </w:rPr>
              <w:instrText xml:space="preserve"> PAGEREF _Toc163550291 \h </w:instrText>
            </w:r>
            <w:r w:rsidR="006A2A5D">
              <w:rPr>
                <w:noProof/>
                <w:webHidden/>
              </w:rPr>
            </w:r>
            <w:r w:rsidR="006A2A5D">
              <w:rPr>
                <w:noProof/>
                <w:webHidden/>
              </w:rPr>
              <w:fldChar w:fldCharType="separate"/>
            </w:r>
            <w:r w:rsidR="00DD4FD6">
              <w:rPr>
                <w:noProof/>
                <w:webHidden/>
              </w:rPr>
              <w:t>1</w:t>
            </w:r>
            <w:r w:rsidR="006A2A5D">
              <w:rPr>
                <w:noProof/>
                <w:webHidden/>
              </w:rPr>
              <w:fldChar w:fldCharType="end"/>
            </w:r>
          </w:hyperlink>
        </w:p>
        <w:p w14:paraId="6FCA7DD4" w14:textId="033250DC"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292" w:history="1">
            <w:r w:rsidR="006A2A5D" w:rsidRPr="00F2511D">
              <w:rPr>
                <w:rStyle w:val="Hyperlink"/>
                <w:rFonts w:cs="Arial"/>
                <w:noProof/>
              </w:rPr>
              <w:t>1.2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Purpose</w:t>
            </w:r>
            <w:r w:rsidR="006A2A5D">
              <w:rPr>
                <w:noProof/>
                <w:webHidden/>
              </w:rPr>
              <w:tab/>
            </w:r>
            <w:r w:rsidR="006A2A5D">
              <w:rPr>
                <w:noProof/>
                <w:webHidden/>
              </w:rPr>
              <w:fldChar w:fldCharType="begin"/>
            </w:r>
            <w:r w:rsidR="006A2A5D">
              <w:rPr>
                <w:noProof/>
                <w:webHidden/>
              </w:rPr>
              <w:instrText xml:space="preserve"> PAGEREF _Toc163550292 \h </w:instrText>
            </w:r>
            <w:r w:rsidR="006A2A5D">
              <w:rPr>
                <w:noProof/>
                <w:webHidden/>
              </w:rPr>
            </w:r>
            <w:r w:rsidR="006A2A5D">
              <w:rPr>
                <w:noProof/>
                <w:webHidden/>
              </w:rPr>
              <w:fldChar w:fldCharType="separate"/>
            </w:r>
            <w:r w:rsidR="00DD4FD6">
              <w:rPr>
                <w:noProof/>
                <w:webHidden/>
              </w:rPr>
              <w:t>1</w:t>
            </w:r>
            <w:r w:rsidR="006A2A5D">
              <w:rPr>
                <w:noProof/>
                <w:webHidden/>
              </w:rPr>
              <w:fldChar w:fldCharType="end"/>
            </w:r>
          </w:hyperlink>
        </w:p>
        <w:p w14:paraId="464A19D6" w14:textId="1AB9FD51"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293" w:history="1">
            <w:r w:rsidR="006A2A5D" w:rsidRPr="00F2511D">
              <w:rPr>
                <w:rStyle w:val="Hyperlink"/>
                <w:rFonts w:cs="Arial"/>
                <w:noProof/>
              </w:rPr>
              <w:t>1.3</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Application</w:t>
            </w:r>
            <w:r w:rsidR="006A2A5D">
              <w:rPr>
                <w:noProof/>
                <w:webHidden/>
              </w:rPr>
              <w:tab/>
            </w:r>
            <w:r w:rsidR="006A2A5D">
              <w:rPr>
                <w:noProof/>
                <w:webHidden/>
              </w:rPr>
              <w:fldChar w:fldCharType="begin"/>
            </w:r>
            <w:r w:rsidR="006A2A5D">
              <w:rPr>
                <w:noProof/>
                <w:webHidden/>
              </w:rPr>
              <w:instrText xml:space="preserve"> PAGEREF _Toc163550293 \h </w:instrText>
            </w:r>
            <w:r w:rsidR="006A2A5D">
              <w:rPr>
                <w:noProof/>
                <w:webHidden/>
              </w:rPr>
            </w:r>
            <w:r w:rsidR="006A2A5D">
              <w:rPr>
                <w:noProof/>
                <w:webHidden/>
              </w:rPr>
              <w:fldChar w:fldCharType="separate"/>
            </w:r>
            <w:r w:rsidR="00DD4FD6">
              <w:rPr>
                <w:noProof/>
                <w:webHidden/>
              </w:rPr>
              <w:t>1</w:t>
            </w:r>
            <w:r w:rsidR="006A2A5D">
              <w:rPr>
                <w:noProof/>
                <w:webHidden/>
              </w:rPr>
              <w:fldChar w:fldCharType="end"/>
            </w:r>
          </w:hyperlink>
        </w:p>
        <w:p w14:paraId="23CE0F45" w14:textId="335F205B"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294" w:history="1">
            <w:r w:rsidR="006A2A5D" w:rsidRPr="00F2511D">
              <w:rPr>
                <w:rStyle w:val="Hyperlink"/>
                <w:rFonts w:cs="Arial"/>
                <w:noProof/>
              </w:rPr>
              <w:t>1.4</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Updates and revisions</w:t>
            </w:r>
            <w:r w:rsidR="006A2A5D">
              <w:rPr>
                <w:noProof/>
                <w:webHidden/>
              </w:rPr>
              <w:tab/>
            </w:r>
            <w:r w:rsidR="006A2A5D">
              <w:rPr>
                <w:noProof/>
                <w:webHidden/>
              </w:rPr>
              <w:fldChar w:fldCharType="begin"/>
            </w:r>
            <w:r w:rsidR="006A2A5D">
              <w:rPr>
                <w:noProof/>
                <w:webHidden/>
              </w:rPr>
              <w:instrText xml:space="preserve"> PAGEREF _Toc163550294 \h </w:instrText>
            </w:r>
            <w:r w:rsidR="006A2A5D">
              <w:rPr>
                <w:noProof/>
                <w:webHidden/>
              </w:rPr>
            </w:r>
            <w:r w:rsidR="006A2A5D">
              <w:rPr>
                <w:noProof/>
                <w:webHidden/>
              </w:rPr>
              <w:fldChar w:fldCharType="separate"/>
            </w:r>
            <w:r w:rsidR="00DD4FD6">
              <w:rPr>
                <w:noProof/>
                <w:webHidden/>
              </w:rPr>
              <w:t>1</w:t>
            </w:r>
            <w:r w:rsidR="006A2A5D">
              <w:rPr>
                <w:noProof/>
                <w:webHidden/>
              </w:rPr>
              <w:fldChar w:fldCharType="end"/>
            </w:r>
          </w:hyperlink>
        </w:p>
        <w:p w14:paraId="332C8C74" w14:textId="51A07F92"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295" w:history="1">
            <w:r w:rsidR="006A2A5D" w:rsidRPr="00F2511D">
              <w:rPr>
                <w:rStyle w:val="Hyperlink"/>
                <w:noProof/>
              </w:rPr>
              <w:t>2</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Project details</w:t>
            </w:r>
            <w:r w:rsidR="006A2A5D">
              <w:rPr>
                <w:noProof/>
                <w:webHidden/>
              </w:rPr>
              <w:tab/>
            </w:r>
            <w:r w:rsidR="006A2A5D">
              <w:rPr>
                <w:noProof/>
                <w:webHidden/>
              </w:rPr>
              <w:fldChar w:fldCharType="begin"/>
            </w:r>
            <w:r w:rsidR="006A2A5D">
              <w:rPr>
                <w:noProof/>
                <w:webHidden/>
              </w:rPr>
              <w:instrText xml:space="preserve"> PAGEREF _Toc163550295 \h </w:instrText>
            </w:r>
            <w:r w:rsidR="006A2A5D">
              <w:rPr>
                <w:noProof/>
                <w:webHidden/>
              </w:rPr>
            </w:r>
            <w:r w:rsidR="006A2A5D">
              <w:rPr>
                <w:noProof/>
                <w:webHidden/>
              </w:rPr>
              <w:fldChar w:fldCharType="separate"/>
            </w:r>
            <w:r w:rsidR="00DD4FD6">
              <w:rPr>
                <w:noProof/>
                <w:webHidden/>
              </w:rPr>
              <w:t>2</w:t>
            </w:r>
            <w:r w:rsidR="006A2A5D">
              <w:rPr>
                <w:noProof/>
                <w:webHidden/>
              </w:rPr>
              <w:fldChar w:fldCharType="end"/>
            </w:r>
          </w:hyperlink>
        </w:p>
        <w:p w14:paraId="4F15156E" w14:textId="77876BDE"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296" w:history="1">
            <w:r w:rsidR="006A2A5D" w:rsidRPr="00F2511D">
              <w:rPr>
                <w:rStyle w:val="Hyperlink"/>
                <w:rFonts w:cs="Arial"/>
                <w:noProof/>
              </w:rPr>
              <w:t>2.1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Project description</w:t>
            </w:r>
            <w:r w:rsidR="006A2A5D">
              <w:rPr>
                <w:noProof/>
                <w:webHidden/>
              </w:rPr>
              <w:tab/>
            </w:r>
            <w:r w:rsidR="006A2A5D">
              <w:rPr>
                <w:noProof/>
                <w:webHidden/>
              </w:rPr>
              <w:fldChar w:fldCharType="begin"/>
            </w:r>
            <w:r w:rsidR="006A2A5D">
              <w:rPr>
                <w:noProof/>
                <w:webHidden/>
              </w:rPr>
              <w:instrText xml:space="preserve"> PAGEREF _Toc163550296 \h </w:instrText>
            </w:r>
            <w:r w:rsidR="006A2A5D">
              <w:rPr>
                <w:noProof/>
                <w:webHidden/>
              </w:rPr>
            </w:r>
            <w:r w:rsidR="006A2A5D">
              <w:rPr>
                <w:noProof/>
                <w:webHidden/>
              </w:rPr>
              <w:fldChar w:fldCharType="separate"/>
            </w:r>
            <w:r w:rsidR="00DD4FD6">
              <w:rPr>
                <w:noProof/>
                <w:webHidden/>
              </w:rPr>
              <w:t>2</w:t>
            </w:r>
            <w:r w:rsidR="006A2A5D">
              <w:rPr>
                <w:noProof/>
                <w:webHidden/>
              </w:rPr>
              <w:fldChar w:fldCharType="end"/>
            </w:r>
          </w:hyperlink>
        </w:p>
        <w:p w14:paraId="76E40E40" w14:textId="0143B580"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297" w:history="1">
            <w:r w:rsidR="006A2A5D" w:rsidRPr="00F2511D">
              <w:rPr>
                <w:rStyle w:val="Hyperlink"/>
                <w:rFonts w:cs="Arial"/>
                <w:noProof/>
              </w:rPr>
              <w:t>2.2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Project goals</w:t>
            </w:r>
            <w:r w:rsidR="006A2A5D">
              <w:rPr>
                <w:noProof/>
                <w:webHidden/>
              </w:rPr>
              <w:tab/>
            </w:r>
            <w:r w:rsidR="006A2A5D">
              <w:rPr>
                <w:noProof/>
                <w:webHidden/>
              </w:rPr>
              <w:fldChar w:fldCharType="begin"/>
            </w:r>
            <w:r w:rsidR="006A2A5D">
              <w:rPr>
                <w:noProof/>
                <w:webHidden/>
              </w:rPr>
              <w:instrText xml:space="preserve"> PAGEREF _Toc163550297 \h </w:instrText>
            </w:r>
            <w:r w:rsidR="006A2A5D">
              <w:rPr>
                <w:noProof/>
                <w:webHidden/>
              </w:rPr>
            </w:r>
            <w:r w:rsidR="006A2A5D">
              <w:rPr>
                <w:noProof/>
                <w:webHidden/>
              </w:rPr>
              <w:fldChar w:fldCharType="separate"/>
            </w:r>
            <w:r w:rsidR="00DD4FD6">
              <w:rPr>
                <w:noProof/>
                <w:webHidden/>
              </w:rPr>
              <w:t>2</w:t>
            </w:r>
            <w:r w:rsidR="006A2A5D">
              <w:rPr>
                <w:noProof/>
                <w:webHidden/>
              </w:rPr>
              <w:fldChar w:fldCharType="end"/>
            </w:r>
          </w:hyperlink>
        </w:p>
        <w:p w14:paraId="26039FAB" w14:textId="33DAE651"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298" w:history="1">
            <w:r w:rsidR="006A2A5D" w:rsidRPr="00F2511D">
              <w:rPr>
                <w:rStyle w:val="Hyperlink"/>
                <w:noProof/>
              </w:rPr>
              <w:t>3</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Commercial</w:t>
            </w:r>
            <w:r w:rsidR="006A2A5D">
              <w:rPr>
                <w:noProof/>
                <w:webHidden/>
              </w:rPr>
              <w:tab/>
            </w:r>
            <w:r w:rsidR="006A2A5D">
              <w:rPr>
                <w:noProof/>
                <w:webHidden/>
              </w:rPr>
              <w:fldChar w:fldCharType="begin"/>
            </w:r>
            <w:r w:rsidR="006A2A5D">
              <w:rPr>
                <w:noProof/>
                <w:webHidden/>
              </w:rPr>
              <w:instrText xml:space="preserve"> PAGEREF _Toc163550298 \h </w:instrText>
            </w:r>
            <w:r w:rsidR="006A2A5D">
              <w:rPr>
                <w:noProof/>
                <w:webHidden/>
              </w:rPr>
            </w:r>
            <w:r w:rsidR="006A2A5D">
              <w:rPr>
                <w:noProof/>
                <w:webHidden/>
              </w:rPr>
              <w:fldChar w:fldCharType="separate"/>
            </w:r>
            <w:r w:rsidR="00DD4FD6">
              <w:rPr>
                <w:noProof/>
                <w:webHidden/>
              </w:rPr>
              <w:t>2</w:t>
            </w:r>
            <w:r w:rsidR="006A2A5D">
              <w:rPr>
                <w:noProof/>
                <w:webHidden/>
              </w:rPr>
              <w:fldChar w:fldCharType="end"/>
            </w:r>
          </w:hyperlink>
        </w:p>
        <w:p w14:paraId="741124AE" w14:textId="15A62E78"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299" w:history="1">
            <w:r w:rsidR="006A2A5D" w:rsidRPr="00F2511D">
              <w:rPr>
                <w:rStyle w:val="Hyperlink"/>
                <w:rFonts w:cs="Arial"/>
                <w:noProof/>
              </w:rPr>
              <w:t>3.1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Procurement strategy</w:t>
            </w:r>
            <w:r w:rsidR="006A2A5D">
              <w:rPr>
                <w:noProof/>
                <w:webHidden/>
              </w:rPr>
              <w:tab/>
            </w:r>
            <w:r w:rsidR="006A2A5D">
              <w:rPr>
                <w:noProof/>
                <w:webHidden/>
              </w:rPr>
              <w:fldChar w:fldCharType="begin"/>
            </w:r>
            <w:r w:rsidR="006A2A5D">
              <w:rPr>
                <w:noProof/>
                <w:webHidden/>
              </w:rPr>
              <w:instrText xml:space="preserve"> PAGEREF _Toc163550299 \h </w:instrText>
            </w:r>
            <w:r w:rsidR="006A2A5D">
              <w:rPr>
                <w:noProof/>
                <w:webHidden/>
              </w:rPr>
            </w:r>
            <w:r w:rsidR="006A2A5D">
              <w:rPr>
                <w:noProof/>
                <w:webHidden/>
              </w:rPr>
              <w:fldChar w:fldCharType="separate"/>
            </w:r>
            <w:r w:rsidR="00DD4FD6">
              <w:rPr>
                <w:noProof/>
                <w:webHidden/>
              </w:rPr>
              <w:t>2</w:t>
            </w:r>
            <w:r w:rsidR="006A2A5D">
              <w:rPr>
                <w:noProof/>
                <w:webHidden/>
              </w:rPr>
              <w:fldChar w:fldCharType="end"/>
            </w:r>
          </w:hyperlink>
        </w:p>
        <w:p w14:paraId="50B924F1" w14:textId="050C704D"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0" w:history="1">
            <w:r w:rsidR="006A2A5D" w:rsidRPr="00F2511D">
              <w:rPr>
                <w:rStyle w:val="Hyperlink"/>
                <w:rFonts w:cs="Arial"/>
                <w:noProof/>
              </w:rPr>
              <w:t>3.2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Delivery team members</w:t>
            </w:r>
            <w:r w:rsidR="006A2A5D">
              <w:rPr>
                <w:noProof/>
                <w:webHidden/>
              </w:rPr>
              <w:tab/>
            </w:r>
            <w:r w:rsidR="006A2A5D">
              <w:rPr>
                <w:noProof/>
                <w:webHidden/>
              </w:rPr>
              <w:fldChar w:fldCharType="begin"/>
            </w:r>
            <w:r w:rsidR="006A2A5D">
              <w:rPr>
                <w:noProof/>
                <w:webHidden/>
              </w:rPr>
              <w:instrText xml:space="preserve"> PAGEREF _Toc163550300 \h </w:instrText>
            </w:r>
            <w:r w:rsidR="006A2A5D">
              <w:rPr>
                <w:noProof/>
                <w:webHidden/>
              </w:rPr>
            </w:r>
            <w:r w:rsidR="006A2A5D">
              <w:rPr>
                <w:noProof/>
                <w:webHidden/>
              </w:rPr>
              <w:fldChar w:fldCharType="separate"/>
            </w:r>
            <w:r w:rsidR="00DD4FD6">
              <w:rPr>
                <w:noProof/>
                <w:webHidden/>
              </w:rPr>
              <w:t>3</w:t>
            </w:r>
            <w:r w:rsidR="006A2A5D">
              <w:rPr>
                <w:noProof/>
                <w:webHidden/>
              </w:rPr>
              <w:fldChar w:fldCharType="end"/>
            </w:r>
          </w:hyperlink>
        </w:p>
        <w:p w14:paraId="69CB0398" w14:textId="40E42CA8"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1" w:history="1">
            <w:r w:rsidR="006A2A5D" w:rsidRPr="00F2511D">
              <w:rPr>
                <w:rStyle w:val="Hyperlink"/>
                <w:noProof/>
              </w:rPr>
              <w:t>3.3</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Common data environment (CDE)</w:t>
            </w:r>
            <w:r w:rsidR="006A2A5D">
              <w:rPr>
                <w:noProof/>
                <w:webHidden/>
              </w:rPr>
              <w:tab/>
            </w:r>
            <w:r w:rsidR="006A2A5D">
              <w:rPr>
                <w:noProof/>
                <w:webHidden/>
              </w:rPr>
              <w:fldChar w:fldCharType="begin"/>
            </w:r>
            <w:r w:rsidR="006A2A5D">
              <w:rPr>
                <w:noProof/>
                <w:webHidden/>
              </w:rPr>
              <w:instrText xml:space="preserve"> PAGEREF _Toc163550301 \h </w:instrText>
            </w:r>
            <w:r w:rsidR="006A2A5D">
              <w:rPr>
                <w:noProof/>
                <w:webHidden/>
              </w:rPr>
            </w:r>
            <w:r w:rsidR="006A2A5D">
              <w:rPr>
                <w:noProof/>
                <w:webHidden/>
              </w:rPr>
              <w:fldChar w:fldCharType="separate"/>
            </w:r>
            <w:r w:rsidR="00DD4FD6">
              <w:rPr>
                <w:noProof/>
                <w:webHidden/>
              </w:rPr>
              <w:t>3</w:t>
            </w:r>
            <w:r w:rsidR="006A2A5D">
              <w:rPr>
                <w:noProof/>
                <w:webHidden/>
              </w:rPr>
              <w:fldChar w:fldCharType="end"/>
            </w:r>
          </w:hyperlink>
        </w:p>
        <w:p w14:paraId="2C55DA74" w14:textId="5959AD1D"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2" w:history="1">
            <w:r w:rsidR="006A2A5D" w:rsidRPr="00F2511D">
              <w:rPr>
                <w:rStyle w:val="Hyperlink"/>
                <w:noProof/>
              </w:rPr>
              <w:t>3.4</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BIM coordination facilities</w:t>
            </w:r>
            <w:r w:rsidR="006A2A5D">
              <w:rPr>
                <w:noProof/>
                <w:webHidden/>
              </w:rPr>
              <w:tab/>
            </w:r>
            <w:r w:rsidR="006A2A5D">
              <w:rPr>
                <w:noProof/>
                <w:webHidden/>
              </w:rPr>
              <w:fldChar w:fldCharType="begin"/>
            </w:r>
            <w:r w:rsidR="006A2A5D">
              <w:rPr>
                <w:noProof/>
                <w:webHidden/>
              </w:rPr>
              <w:instrText xml:space="preserve"> PAGEREF _Toc163550302 \h </w:instrText>
            </w:r>
            <w:r w:rsidR="006A2A5D">
              <w:rPr>
                <w:noProof/>
                <w:webHidden/>
              </w:rPr>
            </w:r>
            <w:r w:rsidR="006A2A5D">
              <w:rPr>
                <w:noProof/>
                <w:webHidden/>
              </w:rPr>
              <w:fldChar w:fldCharType="separate"/>
            </w:r>
            <w:r w:rsidR="00DD4FD6">
              <w:rPr>
                <w:noProof/>
                <w:webHidden/>
              </w:rPr>
              <w:t>3</w:t>
            </w:r>
            <w:r w:rsidR="006A2A5D">
              <w:rPr>
                <w:noProof/>
                <w:webHidden/>
              </w:rPr>
              <w:fldChar w:fldCharType="end"/>
            </w:r>
          </w:hyperlink>
        </w:p>
        <w:p w14:paraId="74AA4DC2" w14:textId="6D21B0F5"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3" w:history="1">
            <w:r w:rsidR="006A2A5D" w:rsidRPr="00F2511D">
              <w:rPr>
                <w:rStyle w:val="Hyperlink"/>
                <w:rFonts w:cs="Arial"/>
                <w:noProof/>
              </w:rPr>
              <w:t>3.5</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Project information delivery milestones</w:t>
            </w:r>
            <w:r w:rsidR="006A2A5D">
              <w:rPr>
                <w:noProof/>
                <w:webHidden/>
              </w:rPr>
              <w:tab/>
            </w:r>
            <w:r w:rsidR="006A2A5D">
              <w:rPr>
                <w:noProof/>
                <w:webHidden/>
              </w:rPr>
              <w:fldChar w:fldCharType="begin"/>
            </w:r>
            <w:r w:rsidR="006A2A5D">
              <w:rPr>
                <w:noProof/>
                <w:webHidden/>
              </w:rPr>
              <w:instrText xml:space="preserve"> PAGEREF _Toc163550303 \h </w:instrText>
            </w:r>
            <w:r w:rsidR="006A2A5D">
              <w:rPr>
                <w:noProof/>
                <w:webHidden/>
              </w:rPr>
            </w:r>
            <w:r w:rsidR="006A2A5D">
              <w:rPr>
                <w:noProof/>
                <w:webHidden/>
              </w:rPr>
              <w:fldChar w:fldCharType="separate"/>
            </w:r>
            <w:r w:rsidR="00DD4FD6">
              <w:rPr>
                <w:noProof/>
                <w:webHidden/>
              </w:rPr>
              <w:t>4</w:t>
            </w:r>
            <w:r w:rsidR="006A2A5D">
              <w:rPr>
                <w:noProof/>
                <w:webHidden/>
              </w:rPr>
              <w:fldChar w:fldCharType="end"/>
            </w:r>
          </w:hyperlink>
        </w:p>
        <w:p w14:paraId="4475FF77" w14:textId="3AC5B89B"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4" w:history="1">
            <w:r w:rsidR="006A2A5D" w:rsidRPr="00F2511D">
              <w:rPr>
                <w:rStyle w:val="Hyperlink"/>
                <w:noProof/>
              </w:rPr>
              <w:t>3.6</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Amendments to EIR</w:t>
            </w:r>
            <w:r w:rsidR="006A2A5D">
              <w:rPr>
                <w:noProof/>
                <w:webHidden/>
              </w:rPr>
              <w:tab/>
            </w:r>
            <w:r w:rsidR="006A2A5D">
              <w:rPr>
                <w:noProof/>
                <w:webHidden/>
              </w:rPr>
              <w:fldChar w:fldCharType="begin"/>
            </w:r>
            <w:r w:rsidR="006A2A5D">
              <w:rPr>
                <w:noProof/>
                <w:webHidden/>
              </w:rPr>
              <w:instrText xml:space="preserve"> PAGEREF _Toc163550304 \h </w:instrText>
            </w:r>
            <w:r w:rsidR="006A2A5D">
              <w:rPr>
                <w:noProof/>
                <w:webHidden/>
              </w:rPr>
            </w:r>
            <w:r w:rsidR="006A2A5D">
              <w:rPr>
                <w:noProof/>
                <w:webHidden/>
              </w:rPr>
              <w:fldChar w:fldCharType="separate"/>
            </w:r>
            <w:r w:rsidR="00DD4FD6">
              <w:rPr>
                <w:noProof/>
                <w:webHidden/>
              </w:rPr>
              <w:t>4</w:t>
            </w:r>
            <w:r w:rsidR="006A2A5D">
              <w:rPr>
                <w:noProof/>
                <w:webHidden/>
              </w:rPr>
              <w:fldChar w:fldCharType="end"/>
            </w:r>
          </w:hyperlink>
        </w:p>
        <w:p w14:paraId="7DD658F6" w14:textId="381BA0E6"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5" w:history="1">
            <w:r w:rsidR="006A2A5D" w:rsidRPr="00F2511D">
              <w:rPr>
                <w:rStyle w:val="Hyperlink"/>
                <w:rFonts w:cs="Arial"/>
                <w:noProof/>
              </w:rPr>
              <w:t>3.7</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Additional BIM uses</w:t>
            </w:r>
            <w:r w:rsidR="006A2A5D">
              <w:rPr>
                <w:noProof/>
                <w:webHidden/>
              </w:rPr>
              <w:tab/>
            </w:r>
            <w:r w:rsidR="006A2A5D">
              <w:rPr>
                <w:noProof/>
                <w:webHidden/>
              </w:rPr>
              <w:fldChar w:fldCharType="begin"/>
            </w:r>
            <w:r w:rsidR="006A2A5D">
              <w:rPr>
                <w:noProof/>
                <w:webHidden/>
              </w:rPr>
              <w:instrText xml:space="preserve"> PAGEREF _Toc163550305 \h </w:instrText>
            </w:r>
            <w:r w:rsidR="006A2A5D">
              <w:rPr>
                <w:noProof/>
                <w:webHidden/>
              </w:rPr>
            </w:r>
            <w:r w:rsidR="006A2A5D">
              <w:rPr>
                <w:noProof/>
                <w:webHidden/>
              </w:rPr>
              <w:fldChar w:fldCharType="separate"/>
            </w:r>
            <w:r w:rsidR="00DD4FD6">
              <w:rPr>
                <w:noProof/>
                <w:webHidden/>
              </w:rPr>
              <w:t>4</w:t>
            </w:r>
            <w:r w:rsidR="006A2A5D">
              <w:rPr>
                <w:noProof/>
                <w:webHidden/>
              </w:rPr>
              <w:fldChar w:fldCharType="end"/>
            </w:r>
          </w:hyperlink>
        </w:p>
        <w:p w14:paraId="231FC251" w14:textId="551D161C"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6" w:history="1">
            <w:r w:rsidR="006A2A5D" w:rsidRPr="00F2511D">
              <w:rPr>
                <w:rStyle w:val="Hyperlink"/>
                <w:rFonts w:cs="Arial"/>
                <w:noProof/>
              </w:rPr>
              <w:t>3.8</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Delivery team structure</w:t>
            </w:r>
            <w:r w:rsidR="006A2A5D">
              <w:rPr>
                <w:noProof/>
                <w:webHidden/>
              </w:rPr>
              <w:tab/>
            </w:r>
            <w:r w:rsidR="006A2A5D">
              <w:rPr>
                <w:noProof/>
                <w:webHidden/>
              </w:rPr>
              <w:fldChar w:fldCharType="begin"/>
            </w:r>
            <w:r w:rsidR="006A2A5D">
              <w:rPr>
                <w:noProof/>
                <w:webHidden/>
              </w:rPr>
              <w:instrText xml:space="preserve"> PAGEREF _Toc163550306 \h </w:instrText>
            </w:r>
            <w:r w:rsidR="006A2A5D">
              <w:rPr>
                <w:noProof/>
                <w:webHidden/>
              </w:rPr>
            </w:r>
            <w:r w:rsidR="006A2A5D">
              <w:rPr>
                <w:noProof/>
                <w:webHidden/>
              </w:rPr>
              <w:fldChar w:fldCharType="separate"/>
            </w:r>
            <w:r w:rsidR="00DD4FD6">
              <w:rPr>
                <w:noProof/>
                <w:webHidden/>
              </w:rPr>
              <w:t>5</w:t>
            </w:r>
            <w:r w:rsidR="006A2A5D">
              <w:rPr>
                <w:noProof/>
                <w:webHidden/>
              </w:rPr>
              <w:fldChar w:fldCharType="end"/>
            </w:r>
          </w:hyperlink>
        </w:p>
        <w:p w14:paraId="146E551A" w14:textId="32CC9C37"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7" w:history="1">
            <w:r w:rsidR="006A2A5D" w:rsidRPr="00F2511D">
              <w:rPr>
                <w:rStyle w:val="Hyperlink"/>
                <w:rFonts w:cs="Arial"/>
                <w:noProof/>
              </w:rPr>
              <w:t>3.9</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Roles and responsibilities</w:t>
            </w:r>
            <w:r w:rsidR="006A2A5D">
              <w:rPr>
                <w:noProof/>
                <w:webHidden/>
              </w:rPr>
              <w:tab/>
            </w:r>
            <w:r w:rsidR="006A2A5D">
              <w:rPr>
                <w:noProof/>
                <w:webHidden/>
              </w:rPr>
              <w:fldChar w:fldCharType="begin"/>
            </w:r>
            <w:r w:rsidR="006A2A5D">
              <w:rPr>
                <w:noProof/>
                <w:webHidden/>
              </w:rPr>
              <w:instrText xml:space="preserve"> PAGEREF _Toc163550307 \h </w:instrText>
            </w:r>
            <w:r w:rsidR="006A2A5D">
              <w:rPr>
                <w:noProof/>
                <w:webHidden/>
              </w:rPr>
            </w:r>
            <w:r w:rsidR="006A2A5D">
              <w:rPr>
                <w:noProof/>
                <w:webHidden/>
              </w:rPr>
              <w:fldChar w:fldCharType="separate"/>
            </w:r>
            <w:r w:rsidR="00DD4FD6">
              <w:rPr>
                <w:noProof/>
                <w:webHidden/>
              </w:rPr>
              <w:t>6</w:t>
            </w:r>
            <w:r w:rsidR="006A2A5D">
              <w:rPr>
                <w:noProof/>
                <w:webHidden/>
              </w:rPr>
              <w:fldChar w:fldCharType="end"/>
            </w:r>
          </w:hyperlink>
        </w:p>
        <w:p w14:paraId="67C37858" w14:textId="6709D85E"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08" w:history="1">
            <w:r w:rsidR="006A2A5D" w:rsidRPr="00F2511D">
              <w:rPr>
                <w:rStyle w:val="Hyperlink"/>
                <w:rFonts w:cs="Arial"/>
                <w:noProof/>
              </w:rPr>
              <w:t>3.10</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Deliverables</w:t>
            </w:r>
            <w:r w:rsidR="006A2A5D">
              <w:rPr>
                <w:noProof/>
                <w:webHidden/>
              </w:rPr>
              <w:tab/>
            </w:r>
            <w:r w:rsidR="006A2A5D">
              <w:rPr>
                <w:noProof/>
                <w:webHidden/>
              </w:rPr>
              <w:fldChar w:fldCharType="begin"/>
            </w:r>
            <w:r w:rsidR="006A2A5D">
              <w:rPr>
                <w:noProof/>
                <w:webHidden/>
              </w:rPr>
              <w:instrText xml:space="preserve"> PAGEREF _Toc163550308 \h </w:instrText>
            </w:r>
            <w:r w:rsidR="006A2A5D">
              <w:rPr>
                <w:noProof/>
                <w:webHidden/>
              </w:rPr>
            </w:r>
            <w:r w:rsidR="006A2A5D">
              <w:rPr>
                <w:noProof/>
                <w:webHidden/>
              </w:rPr>
              <w:fldChar w:fldCharType="separate"/>
            </w:r>
            <w:r w:rsidR="00DD4FD6">
              <w:rPr>
                <w:noProof/>
                <w:webHidden/>
              </w:rPr>
              <w:t>6</w:t>
            </w:r>
            <w:r w:rsidR="006A2A5D">
              <w:rPr>
                <w:noProof/>
                <w:webHidden/>
              </w:rPr>
              <w:fldChar w:fldCharType="end"/>
            </w:r>
          </w:hyperlink>
        </w:p>
        <w:p w14:paraId="50ECC71F" w14:textId="492649DF"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09" w:history="1">
            <w:r w:rsidR="006A2A5D" w:rsidRPr="00F2511D">
              <w:rPr>
                <w:rStyle w:val="Hyperlink"/>
                <w:noProof/>
              </w:rPr>
              <w:t>4</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Management – General information</w:t>
            </w:r>
            <w:r w:rsidR="006A2A5D">
              <w:rPr>
                <w:noProof/>
                <w:webHidden/>
              </w:rPr>
              <w:tab/>
            </w:r>
            <w:r w:rsidR="006A2A5D">
              <w:rPr>
                <w:noProof/>
                <w:webHidden/>
              </w:rPr>
              <w:fldChar w:fldCharType="begin"/>
            </w:r>
            <w:r w:rsidR="006A2A5D">
              <w:rPr>
                <w:noProof/>
                <w:webHidden/>
              </w:rPr>
              <w:instrText xml:space="preserve"> PAGEREF _Toc163550309 \h </w:instrText>
            </w:r>
            <w:r w:rsidR="006A2A5D">
              <w:rPr>
                <w:noProof/>
                <w:webHidden/>
              </w:rPr>
            </w:r>
            <w:r w:rsidR="006A2A5D">
              <w:rPr>
                <w:noProof/>
                <w:webHidden/>
              </w:rPr>
              <w:fldChar w:fldCharType="separate"/>
            </w:r>
            <w:r w:rsidR="00DD4FD6">
              <w:rPr>
                <w:noProof/>
                <w:webHidden/>
              </w:rPr>
              <w:t>7</w:t>
            </w:r>
            <w:r w:rsidR="006A2A5D">
              <w:rPr>
                <w:noProof/>
                <w:webHidden/>
              </w:rPr>
              <w:fldChar w:fldCharType="end"/>
            </w:r>
          </w:hyperlink>
        </w:p>
        <w:p w14:paraId="269FD378" w14:textId="03D7788F"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0" w:history="1">
            <w:r w:rsidR="006A2A5D" w:rsidRPr="00F2511D">
              <w:rPr>
                <w:rStyle w:val="Hyperlink"/>
                <w:rFonts w:cs="Arial"/>
                <w:noProof/>
              </w:rPr>
              <w:t>4.1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 xml:space="preserve">Delivery team </w:t>
            </w:r>
            <w:r w:rsidR="006A2A5D" w:rsidRPr="00F2511D">
              <w:rPr>
                <w:rStyle w:val="Hyperlink"/>
                <w:rFonts w:cs="Arial"/>
                <w:bCs/>
                <w:noProof/>
              </w:rPr>
              <w:t>EIR</w:t>
            </w:r>
            <w:r w:rsidR="006A2A5D" w:rsidRPr="00F2511D">
              <w:rPr>
                <w:rStyle w:val="Hyperlink"/>
                <w:rFonts w:cs="Arial"/>
                <w:noProof/>
              </w:rPr>
              <w:t xml:space="preserve"> delivery strategy</w:t>
            </w:r>
            <w:r w:rsidR="006A2A5D">
              <w:rPr>
                <w:noProof/>
                <w:webHidden/>
              </w:rPr>
              <w:tab/>
            </w:r>
            <w:r w:rsidR="006A2A5D">
              <w:rPr>
                <w:noProof/>
                <w:webHidden/>
              </w:rPr>
              <w:fldChar w:fldCharType="begin"/>
            </w:r>
            <w:r w:rsidR="006A2A5D">
              <w:rPr>
                <w:noProof/>
                <w:webHidden/>
              </w:rPr>
              <w:instrText xml:space="preserve"> PAGEREF _Toc163550310 \h </w:instrText>
            </w:r>
            <w:r w:rsidR="006A2A5D">
              <w:rPr>
                <w:noProof/>
                <w:webHidden/>
              </w:rPr>
            </w:r>
            <w:r w:rsidR="006A2A5D">
              <w:rPr>
                <w:noProof/>
                <w:webHidden/>
              </w:rPr>
              <w:fldChar w:fldCharType="separate"/>
            </w:r>
            <w:r w:rsidR="00DD4FD6">
              <w:rPr>
                <w:noProof/>
                <w:webHidden/>
              </w:rPr>
              <w:t>7</w:t>
            </w:r>
            <w:r w:rsidR="006A2A5D">
              <w:rPr>
                <w:noProof/>
                <w:webHidden/>
              </w:rPr>
              <w:fldChar w:fldCharType="end"/>
            </w:r>
          </w:hyperlink>
        </w:p>
        <w:p w14:paraId="5C8068F3" w14:textId="28A40B75"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1" w:history="1">
            <w:r w:rsidR="006A2A5D" w:rsidRPr="00F2511D">
              <w:rPr>
                <w:rStyle w:val="Hyperlink"/>
                <w:rFonts w:cs="Arial"/>
                <w:noProof/>
              </w:rPr>
              <w:t>4.2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Federation strategy and information container breakdown structure</w:t>
            </w:r>
            <w:r w:rsidR="006A2A5D">
              <w:rPr>
                <w:noProof/>
                <w:webHidden/>
              </w:rPr>
              <w:tab/>
            </w:r>
            <w:r w:rsidR="006A2A5D">
              <w:rPr>
                <w:noProof/>
                <w:webHidden/>
              </w:rPr>
              <w:fldChar w:fldCharType="begin"/>
            </w:r>
            <w:r w:rsidR="006A2A5D">
              <w:rPr>
                <w:noProof/>
                <w:webHidden/>
              </w:rPr>
              <w:instrText xml:space="preserve"> PAGEREF _Toc163550311 \h </w:instrText>
            </w:r>
            <w:r w:rsidR="006A2A5D">
              <w:rPr>
                <w:noProof/>
                <w:webHidden/>
              </w:rPr>
            </w:r>
            <w:r w:rsidR="006A2A5D">
              <w:rPr>
                <w:noProof/>
                <w:webHidden/>
              </w:rPr>
              <w:fldChar w:fldCharType="separate"/>
            </w:r>
            <w:r w:rsidR="00DD4FD6">
              <w:rPr>
                <w:noProof/>
                <w:webHidden/>
              </w:rPr>
              <w:t>7</w:t>
            </w:r>
            <w:r w:rsidR="006A2A5D">
              <w:rPr>
                <w:noProof/>
                <w:webHidden/>
              </w:rPr>
              <w:fldChar w:fldCharType="end"/>
            </w:r>
          </w:hyperlink>
        </w:p>
        <w:p w14:paraId="4547219F" w14:textId="31BDBD17"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2" w:history="1">
            <w:r w:rsidR="006A2A5D" w:rsidRPr="00F2511D">
              <w:rPr>
                <w:rStyle w:val="Hyperlink"/>
                <w:rFonts w:cs="Arial"/>
                <w:noProof/>
              </w:rPr>
              <w:t>4.3</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High-level responsibility matrix</w:t>
            </w:r>
            <w:r w:rsidR="006A2A5D">
              <w:rPr>
                <w:noProof/>
                <w:webHidden/>
              </w:rPr>
              <w:tab/>
            </w:r>
            <w:r w:rsidR="006A2A5D">
              <w:rPr>
                <w:noProof/>
                <w:webHidden/>
              </w:rPr>
              <w:fldChar w:fldCharType="begin"/>
            </w:r>
            <w:r w:rsidR="006A2A5D">
              <w:rPr>
                <w:noProof/>
                <w:webHidden/>
              </w:rPr>
              <w:instrText xml:space="preserve"> PAGEREF _Toc163550312 \h </w:instrText>
            </w:r>
            <w:r w:rsidR="006A2A5D">
              <w:rPr>
                <w:noProof/>
                <w:webHidden/>
              </w:rPr>
            </w:r>
            <w:r w:rsidR="006A2A5D">
              <w:rPr>
                <w:noProof/>
                <w:webHidden/>
              </w:rPr>
              <w:fldChar w:fldCharType="separate"/>
            </w:r>
            <w:r w:rsidR="00DD4FD6">
              <w:rPr>
                <w:noProof/>
                <w:webHidden/>
              </w:rPr>
              <w:t>8</w:t>
            </w:r>
            <w:r w:rsidR="006A2A5D">
              <w:rPr>
                <w:noProof/>
                <w:webHidden/>
              </w:rPr>
              <w:fldChar w:fldCharType="end"/>
            </w:r>
          </w:hyperlink>
        </w:p>
        <w:p w14:paraId="54E1A774" w14:textId="7F0FA4C0"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3" w:history="1">
            <w:r w:rsidR="006A2A5D" w:rsidRPr="00F2511D">
              <w:rPr>
                <w:rStyle w:val="Hyperlink"/>
                <w:rFonts w:cs="Arial"/>
                <w:noProof/>
              </w:rPr>
              <w:t>4.4</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Information quality assurance</w:t>
            </w:r>
            <w:r w:rsidR="006A2A5D">
              <w:rPr>
                <w:noProof/>
                <w:webHidden/>
              </w:rPr>
              <w:tab/>
            </w:r>
            <w:r w:rsidR="006A2A5D">
              <w:rPr>
                <w:noProof/>
                <w:webHidden/>
              </w:rPr>
              <w:fldChar w:fldCharType="begin"/>
            </w:r>
            <w:r w:rsidR="006A2A5D">
              <w:rPr>
                <w:noProof/>
                <w:webHidden/>
              </w:rPr>
              <w:instrText xml:space="preserve"> PAGEREF _Toc163550313 \h </w:instrText>
            </w:r>
            <w:r w:rsidR="006A2A5D">
              <w:rPr>
                <w:noProof/>
                <w:webHidden/>
              </w:rPr>
            </w:r>
            <w:r w:rsidR="006A2A5D">
              <w:rPr>
                <w:noProof/>
                <w:webHidden/>
              </w:rPr>
              <w:fldChar w:fldCharType="separate"/>
            </w:r>
            <w:r w:rsidR="00DD4FD6">
              <w:rPr>
                <w:noProof/>
                <w:webHidden/>
              </w:rPr>
              <w:t>8</w:t>
            </w:r>
            <w:r w:rsidR="006A2A5D">
              <w:rPr>
                <w:noProof/>
                <w:webHidden/>
              </w:rPr>
              <w:fldChar w:fldCharType="end"/>
            </w:r>
          </w:hyperlink>
        </w:p>
        <w:p w14:paraId="6FE1ED0C" w14:textId="5545D66D"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4" w:history="1">
            <w:r w:rsidR="006A2A5D" w:rsidRPr="00F2511D">
              <w:rPr>
                <w:rStyle w:val="Hyperlink"/>
                <w:rFonts w:cs="Arial"/>
                <w:noProof/>
              </w:rPr>
              <w:t>4.5</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Information security and privacy</w:t>
            </w:r>
            <w:r w:rsidR="006A2A5D">
              <w:rPr>
                <w:noProof/>
                <w:webHidden/>
              </w:rPr>
              <w:tab/>
            </w:r>
            <w:r w:rsidR="006A2A5D">
              <w:rPr>
                <w:noProof/>
                <w:webHidden/>
              </w:rPr>
              <w:fldChar w:fldCharType="begin"/>
            </w:r>
            <w:r w:rsidR="006A2A5D">
              <w:rPr>
                <w:noProof/>
                <w:webHidden/>
              </w:rPr>
              <w:instrText xml:space="preserve"> PAGEREF _Toc163550314 \h </w:instrText>
            </w:r>
            <w:r w:rsidR="006A2A5D">
              <w:rPr>
                <w:noProof/>
                <w:webHidden/>
              </w:rPr>
            </w:r>
            <w:r w:rsidR="006A2A5D">
              <w:rPr>
                <w:noProof/>
                <w:webHidden/>
              </w:rPr>
              <w:fldChar w:fldCharType="separate"/>
            </w:r>
            <w:r w:rsidR="00DD4FD6">
              <w:rPr>
                <w:noProof/>
                <w:webHidden/>
              </w:rPr>
              <w:t>8</w:t>
            </w:r>
            <w:r w:rsidR="006A2A5D">
              <w:rPr>
                <w:noProof/>
                <w:webHidden/>
              </w:rPr>
              <w:fldChar w:fldCharType="end"/>
            </w:r>
          </w:hyperlink>
        </w:p>
        <w:p w14:paraId="494FD261" w14:textId="763CD697"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5" w:history="1">
            <w:r w:rsidR="006A2A5D" w:rsidRPr="00F2511D">
              <w:rPr>
                <w:rStyle w:val="Hyperlink"/>
                <w:rFonts w:cs="Arial"/>
                <w:noProof/>
              </w:rPr>
              <w:t>4.6</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CDE management</w:t>
            </w:r>
            <w:r w:rsidR="006A2A5D">
              <w:rPr>
                <w:noProof/>
                <w:webHidden/>
              </w:rPr>
              <w:tab/>
            </w:r>
            <w:r w:rsidR="006A2A5D">
              <w:rPr>
                <w:noProof/>
                <w:webHidden/>
              </w:rPr>
              <w:fldChar w:fldCharType="begin"/>
            </w:r>
            <w:r w:rsidR="006A2A5D">
              <w:rPr>
                <w:noProof/>
                <w:webHidden/>
              </w:rPr>
              <w:instrText xml:space="preserve"> PAGEREF _Toc163550315 \h </w:instrText>
            </w:r>
            <w:r w:rsidR="006A2A5D">
              <w:rPr>
                <w:noProof/>
                <w:webHidden/>
              </w:rPr>
            </w:r>
            <w:r w:rsidR="006A2A5D">
              <w:rPr>
                <w:noProof/>
                <w:webHidden/>
              </w:rPr>
              <w:fldChar w:fldCharType="separate"/>
            </w:r>
            <w:r w:rsidR="00DD4FD6">
              <w:rPr>
                <w:noProof/>
                <w:webHidden/>
              </w:rPr>
              <w:t>9</w:t>
            </w:r>
            <w:r w:rsidR="006A2A5D">
              <w:rPr>
                <w:noProof/>
                <w:webHidden/>
              </w:rPr>
              <w:fldChar w:fldCharType="end"/>
            </w:r>
          </w:hyperlink>
        </w:p>
        <w:p w14:paraId="1646B82B" w14:textId="28CB69AA"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6" w:history="1">
            <w:r w:rsidR="006A2A5D" w:rsidRPr="00F2511D">
              <w:rPr>
                <w:rStyle w:val="Hyperlink"/>
                <w:rFonts w:cs="Arial"/>
                <w:noProof/>
              </w:rPr>
              <w:t>4.7</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Collaboration arrangements</w:t>
            </w:r>
            <w:r w:rsidR="006A2A5D">
              <w:rPr>
                <w:noProof/>
                <w:webHidden/>
              </w:rPr>
              <w:tab/>
            </w:r>
            <w:r w:rsidR="006A2A5D">
              <w:rPr>
                <w:noProof/>
                <w:webHidden/>
              </w:rPr>
              <w:fldChar w:fldCharType="begin"/>
            </w:r>
            <w:r w:rsidR="006A2A5D">
              <w:rPr>
                <w:noProof/>
                <w:webHidden/>
              </w:rPr>
              <w:instrText xml:space="preserve"> PAGEREF _Toc163550316 \h </w:instrText>
            </w:r>
            <w:r w:rsidR="006A2A5D">
              <w:rPr>
                <w:noProof/>
                <w:webHidden/>
              </w:rPr>
            </w:r>
            <w:r w:rsidR="006A2A5D">
              <w:rPr>
                <w:noProof/>
                <w:webHidden/>
              </w:rPr>
              <w:fldChar w:fldCharType="separate"/>
            </w:r>
            <w:r w:rsidR="00DD4FD6">
              <w:rPr>
                <w:noProof/>
                <w:webHidden/>
              </w:rPr>
              <w:t>9</w:t>
            </w:r>
            <w:r w:rsidR="006A2A5D">
              <w:rPr>
                <w:noProof/>
                <w:webHidden/>
              </w:rPr>
              <w:fldChar w:fldCharType="end"/>
            </w:r>
          </w:hyperlink>
        </w:p>
        <w:p w14:paraId="321416CC" w14:textId="339F3720"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17" w:history="1">
            <w:r w:rsidR="006A2A5D" w:rsidRPr="00F2511D">
              <w:rPr>
                <w:rStyle w:val="Hyperlink"/>
                <w:noProof/>
              </w:rPr>
              <w:t>5</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Management – 3D Modelling</w:t>
            </w:r>
            <w:r w:rsidR="006A2A5D">
              <w:rPr>
                <w:noProof/>
                <w:webHidden/>
              </w:rPr>
              <w:tab/>
            </w:r>
            <w:r w:rsidR="006A2A5D">
              <w:rPr>
                <w:noProof/>
                <w:webHidden/>
              </w:rPr>
              <w:fldChar w:fldCharType="begin"/>
            </w:r>
            <w:r w:rsidR="006A2A5D">
              <w:rPr>
                <w:noProof/>
                <w:webHidden/>
              </w:rPr>
              <w:instrText xml:space="preserve"> PAGEREF _Toc163550317 \h </w:instrText>
            </w:r>
            <w:r w:rsidR="006A2A5D">
              <w:rPr>
                <w:noProof/>
                <w:webHidden/>
              </w:rPr>
            </w:r>
            <w:r w:rsidR="006A2A5D">
              <w:rPr>
                <w:noProof/>
                <w:webHidden/>
              </w:rPr>
              <w:fldChar w:fldCharType="separate"/>
            </w:r>
            <w:r w:rsidR="00DD4FD6">
              <w:rPr>
                <w:noProof/>
                <w:webHidden/>
              </w:rPr>
              <w:t>11</w:t>
            </w:r>
            <w:r w:rsidR="006A2A5D">
              <w:rPr>
                <w:noProof/>
                <w:webHidden/>
              </w:rPr>
              <w:fldChar w:fldCharType="end"/>
            </w:r>
          </w:hyperlink>
        </w:p>
        <w:p w14:paraId="47BB6D65" w14:textId="2AF36ECB"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8" w:history="1">
            <w:r w:rsidR="006A2A5D" w:rsidRPr="00F2511D">
              <w:rPr>
                <w:rStyle w:val="Hyperlink"/>
                <w:rFonts w:cs="Arial"/>
                <w:noProof/>
              </w:rPr>
              <w:t>5.1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Project location and set-out</w:t>
            </w:r>
            <w:r w:rsidR="006A2A5D">
              <w:rPr>
                <w:noProof/>
                <w:webHidden/>
              </w:rPr>
              <w:tab/>
            </w:r>
            <w:r w:rsidR="006A2A5D">
              <w:rPr>
                <w:noProof/>
                <w:webHidden/>
              </w:rPr>
              <w:fldChar w:fldCharType="begin"/>
            </w:r>
            <w:r w:rsidR="006A2A5D">
              <w:rPr>
                <w:noProof/>
                <w:webHidden/>
              </w:rPr>
              <w:instrText xml:space="preserve"> PAGEREF _Toc163550318 \h </w:instrText>
            </w:r>
            <w:r w:rsidR="006A2A5D">
              <w:rPr>
                <w:noProof/>
                <w:webHidden/>
              </w:rPr>
            </w:r>
            <w:r w:rsidR="006A2A5D">
              <w:rPr>
                <w:noProof/>
                <w:webHidden/>
              </w:rPr>
              <w:fldChar w:fldCharType="separate"/>
            </w:r>
            <w:r w:rsidR="00DD4FD6">
              <w:rPr>
                <w:noProof/>
                <w:webHidden/>
              </w:rPr>
              <w:t>11</w:t>
            </w:r>
            <w:r w:rsidR="006A2A5D">
              <w:rPr>
                <w:noProof/>
                <w:webHidden/>
              </w:rPr>
              <w:fldChar w:fldCharType="end"/>
            </w:r>
          </w:hyperlink>
        </w:p>
        <w:p w14:paraId="7C609AFF" w14:textId="66D0196D"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19" w:history="1">
            <w:r w:rsidR="006A2A5D" w:rsidRPr="00F2511D">
              <w:rPr>
                <w:rStyle w:val="Hyperlink"/>
                <w:rFonts w:cs="Arial"/>
                <w:noProof/>
              </w:rPr>
              <w:t>5.2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Existing conditions modelling</w:t>
            </w:r>
            <w:r w:rsidR="006A2A5D">
              <w:rPr>
                <w:noProof/>
                <w:webHidden/>
              </w:rPr>
              <w:tab/>
            </w:r>
            <w:r w:rsidR="006A2A5D">
              <w:rPr>
                <w:noProof/>
                <w:webHidden/>
              </w:rPr>
              <w:fldChar w:fldCharType="begin"/>
            </w:r>
            <w:r w:rsidR="006A2A5D">
              <w:rPr>
                <w:noProof/>
                <w:webHidden/>
              </w:rPr>
              <w:instrText xml:space="preserve"> PAGEREF _Toc163550319 \h </w:instrText>
            </w:r>
            <w:r w:rsidR="006A2A5D">
              <w:rPr>
                <w:noProof/>
                <w:webHidden/>
              </w:rPr>
            </w:r>
            <w:r w:rsidR="006A2A5D">
              <w:rPr>
                <w:noProof/>
                <w:webHidden/>
              </w:rPr>
              <w:fldChar w:fldCharType="separate"/>
            </w:r>
            <w:r w:rsidR="00DD4FD6">
              <w:rPr>
                <w:noProof/>
                <w:webHidden/>
              </w:rPr>
              <w:t>11</w:t>
            </w:r>
            <w:r w:rsidR="006A2A5D">
              <w:rPr>
                <w:noProof/>
                <w:webHidden/>
              </w:rPr>
              <w:fldChar w:fldCharType="end"/>
            </w:r>
          </w:hyperlink>
        </w:p>
        <w:p w14:paraId="21272AA4" w14:textId="4D424615"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0" w:history="1">
            <w:r w:rsidR="006A2A5D" w:rsidRPr="00F2511D">
              <w:rPr>
                <w:rStyle w:val="Hyperlink"/>
                <w:rFonts w:cs="Arial"/>
                <w:noProof/>
              </w:rPr>
              <w:t>5.3</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Model quality assurance</w:t>
            </w:r>
            <w:r w:rsidR="006A2A5D">
              <w:rPr>
                <w:noProof/>
                <w:webHidden/>
              </w:rPr>
              <w:tab/>
            </w:r>
            <w:r w:rsidR="006A2A5D">
              <w:rPr>
                <w:noProof/>
                <w:webHidden/>
              </w:rPr>
              <w:fldChar w:fldCharType="begin"/>
            </w:r>
            <w:r w:rsidR="006A2A5D">
              <w:rPr>
                <w:noProof/>
                <w:webHidden/>
              </w:rPr>
              <w:instrText xml:space="preserve"> PAGEREF _Toc163550320 \h </w:instrText>
            </w:r>
            <w:r w:rsidR="006A2A5D">
              <w:rPr>
                <w:noProof/>
                <w:webHidden/>
              </w:rPr>
            </w:r>
            <w:r w:rsidR="006A2A5D">
              <w:rPr>
                <w:noProof/>
                <w:webHidden/>
              </w:rPr>
              <w:fldChar w:fldCharType="separate"/>
            </w:r>
            <w:r w:rsidR="00DD4FD6">
              <w:rPr>
                <w:noProof/>
                <w:webHidden/>
              </w:rPr>
              <w:t>11</w:t>
            </w:r>
            <w:r w:rsidR="006A2A5D">
              <w:rPr>
                <w:noProof/>
                <w:webHidden/>
              </w:rPr>
              <w:fldChar w:fldCharType="end"/>
            </w:r>
          </w:hyperlink>
        </w:p>
        <w:p w14:paraId="769B8EBF" w14:textId="21261EC4"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1" w:history="1">
            <w:r w:rsidR="006A2A5D" w:rsidRPr="00F2511D">
              <w:rPr>
                <w:rStyle w:val="Hyperlink"/>
                <w:rFonts w:cs="Arial"/>
                <w:noProof/>
              </w:rPr>
              <w:t>5.4</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Model development and sharing</w:t>
            </w:r>
            <w:r w:rsidR="006A2A5D">
              <w:rPr>
                <w:noProof/>
                <w:webHidden/>
              </w:rPr>
              <w:tab/>
            </w:r>
            <w:r w:rsidR="006A2A5D">
              <w:rPr>
                <w:noProof/>
                <w:webHidden/>
              </w:rPr>
              <w:fldChar w:fldCharType="begin"/>
            </w:r>
            <w:r w:rsidR="006A2A5D">
              <w:rPr>
                <w:noProof/>
                <w:webHidden/>
              </w:rPr>
              <w:instrText xml:space="preserve"> PAGEREF _Toc163550321 \h </w:instrText>
            </w:r>
            <w:r w:rsidR="006A2A5D">
              <w:rPr>
                <w:noProof/>
                <w:webHidden/>
              </w:rPr>
            </w:r>
            <w:r w:rsidR="006A2A5D">
              <w:rPr>
                <w:noProof/>
                <w:webHidden/>
              </w:rPr>
              <w:fldChar w:fldCharType="separate"/>
            </w:r>
            <w:r w:rsidR="00DD4FD6">
              <w:rPr>
                <w:noProof/>
                <w:webHidden/>
              </w:rPr>
              <w:t>12</w:t>
            </w:r>
            <w:r w:rsidR="006A2A5D">
              <w:rPr>
                <w:noProof/>
                <w:webHidden/>
              </w:rPr>
              <w:fldChar w:fldCharType="end"/>
            </w:r>
          </w:hyperlink>
        </w:p>
        <w:p w14:paraId="48C025EE" w14:textId="498A61B5"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2" w:history="1">
            <w:r w:rsidR="006A2A5D" w:rsidRPr="00F2511D">
              <w:rPr>
                <w:rStyle w:val="Hyperlink"/>
                <w:rFonts w:cs="Arial"/>
                <w:noProof/>
              </w:rPr>
              <w:t>5.5</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Model exchange</w:t>
            </w:r>
            <w:r w:rsidR="006A2A5D">
              <w:rPr>
                <w:noProof/>
                <w:webHidden/>
              </w:rPr>
              <w:tab/>
            </w:r>
            <w:r w:rsidR="006A2A5D">
              <w:rPr>
                <w:noProof/>
                <w:webHidden/>
              </w:rPr>
              <w:fldChar w:fldCharType="begin"/>
            </w:r>
            <w:r w:rsidR="006A2A5D">
              <w:rPr>
                <w:noProof/>
                <w:webHidden/>
              </w:rPr>
              <w:instrText xml:space="preserve"> PAGEREF _Toc163550322 \h </w:instrText>
            </w:r>
            <w:r w:rsidR="006A2A5D">
              <w:rPr>
                <w:noProof/>
                <w:webHidden/>
              </w:rPr>
            </w:r>
            <w:r w:rsidR="006A2A5D">
              <w:rPr>
                <w:noProof/>
                <w:webHidden/>
              </w:rPr>
              <w:fldChar w:fldCharType="separate"/>
            </w:r>
            <w:r w:rsidR="00DD4FD6">
              <w:rPr>
                <w:noProof/>
                <w:webHidden/>
              </w:rPr>
              <w:t>12</w:t>
            </w:r>
            <w:r w:rsidR="006A2A5D">
              <w:rPr>
                <w:noProof/>
                <w:webHidden/>
              </w:rPr>
              <w:fldChar w:fldCharType="end"/>
            </w:r>
          </w:hyperlink>
        </w:p>
        <w:p w14:paraId="0E7BEEB6" w14:textId="2E4C921B"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3" w:history="1">
            <w:r w:rsidR="006A2A5D" w:rsidRPr="00F2511D">
              <w:rPr>
                <w:rStyle w:val="Hyperlink"/>
                <w:rFonts w:cs="Arial"/>
                <w:noProof/>
              </w:rPr>
              <w:t>5.6</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Drawing exchange</w:t>
            </w:r>
            <w:r w:rsidR="006A2A5D">
              <w:rPr>
                <w:noProof/>
                <w:webHidden/>
              </w:rPr>
              <w:tab/>
            </w:r>
            <w:r w:rsidR="006A2A5D">
              <w:rPr>
                <w:noProof/>
                <w:webHidden/>
              </w:rPr>
              <w:fldChar w:fldCharType="begin"/>
            </w:r>
            <w:r w:rsidR="006A2A5D">
              <w:rPr>
                <w:noProof/>
                <w:webHidden/>
              </w:rPr>
              <w:instrText xml:space="preserve"> PAGEREF _Toc163550323 \h </w:instrText>
            </w:r>
            <w:r w:rsidR="006A2A5D">
              <w:rPr>
                <w:noProof/>
                <w:webHidden/>
              </w:rPr>
            </w:r>
            <w:r w:rsidR="006A2A5D">
              <w:rPr>
                <w:noProof/>
                <w:webHidden/>
              </w:rPr>
              <w:fldChar w:fldCharType="separate"/>
            </w:r>
            <w:r w:rsidR="00DD4FD6">
              <w:rPr>
                <w:noProof/>
                <w:webHidden/>
              </w:rPr>
              <w:t>13</w:t>
            </w:r>
            <w:r w:rsidR="006A2A5D">
              <w:rPr>
                <w:noProof/>
                <w:webHidden/>
              </w:rPr>
              <w:fldChar w:fldCharType="end"/>
            </w:r>
          </w:hyperlink>
        </w:p>
        <w:p w14:paraId="43816806" w14:textId="4243A412"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4" w:history="1">
            <w:r w:rsidR="006A2A5D" w:rsidRPr="00F2511D">
              <w:rPr>
                <w:rStyle w:val="Hyperlink"/>
                <w:rFonts w:cs="Arial"/>
                <w:noProof/>
              </w:rPr>
              <w:t>5.7</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Model development</w:t>
            </w:r>
            <w:r w:rsidR="006A2A5D">
              <w:rPr>
                <w:noProof/>
                <w:webHidden/>
              </w:rPr>
              <w:tab/>
            </w:r>
            <w:r w:rsidR="006A2A5D">
              <w:rPr>
                <w:noProof/>
                <w:webHidden/>
              </w:rPr>
              <w:fldChar w:fldCharType="begin"/>
            </w:r>
            <w:r w:rsidR="006A2A5D">
              <w:rPr>
                <w:noProof/>
                <w:webHidden/>
              </w:rPr>
              <w:instrText xml:space="preserve"> PAGEREF _Toc163550324 \h </w:instrText>
            </w:r>
            <w:r w:rsidR="006A2A5D">
              <w:rPr>
                <w:noProof/>
                <w:webHidden/>
              </w:rPr>
            </w:r>
            <w:r w:rsidR="006A2A5D">
              <w:rPr>
                <w:noProof/>
                <w:webHidden/>
              </w:rPr>
              <w:fldChar w:fldCharType="separate"/>
            </w:r>
            <w:r w:rsidR="00DD4FD6">
              <w:rPr>
                <w:noProof/>
                <w:webHidden/>
              </w:rPr>
              <w:t>13</w:t>
            </w:r>
            <w:r w:rsidR="006A2A5D">
              <w:rPr>
                <w:noProof/>
                <w:webHidden/>
              </w:rPr>
              <w:fldChar w:fldCharType="end"/>
            </w:r>
          </w:hyperlink>
        </w:p>
        <w:p w14:paraId="568098F4" w14:textId="1314CB44"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5" w:history="1">
            <w:r w:rsidR="006A2A5D" w:rsidRPr="00F2511D">
              <w:rPr>
                <w:rStyle w:val="Hyperlink"/>
                <w:noProof/>
              </w:rPr>
              <w:t>5.8</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3D coordination</w:t>
            </w:r>
            <w:r w:rsidR="006A2A5D">
              <w:rPr>
                <w:noProof/>
                <w:webHidden/>
              </w:rPr>
              <w:tab/>
            </w:r>
            <w:r w:rsidR="006A2A5D">
              <w:rPr>
                <w:noProof/>
                <w:webHidden/>
              </w:rPr>
              <w:fldChar w:fldCharType="begin"/>
            </w:r>
            <w:r w:rsidR="006A2A5D">
              <w:rPr>
                <w:noProof/>
                <w:webHidden/>
              </w:rPr>
              <w:instrText xml:space="preserve"> PAGEREF _Toc163550325 \h </w:instrText>
            </w:r>
            <w:r w:rsidR="006A2A5D">
              <w:rPr>
                <w:noProof/>
                <w:webHidden/>
              </w:rPr>
            </w:r>
            <w:r w:rsidR="006A2A5D">
              <w:rPr>
                <w:noProof/>
                <w:webHidden/>
              </w:rPr>
              <w:fldChar w:fldCharType="separate"/>
            </w:r>
            <w:r w:rsidR="00DD4FD6">
              <w:rPr>
                <w:noProof/>
                <w:webHidden/>
              </w:rPr>
              <w:t>13</w:t>
            </w:r>
            <w:r w:rsidR="006A2A5D">
              <w:rPr>
                <w:noProof/>
                <w:webHidden/>
              </w:rPr>
              <w:fldChar w:fldCharType="end"/>
            </w:r>
          </w:hyperlink>
        </w:p>
        <w:p w14:paraId="1E789C43" w14:textId="22608E08"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6" w:history="1">
            <w:r w:rsidR="006A2A5D" w:rsidRPr="00F2511D">
              <w:rPr>
                <w:rStyle w:val="Hyperlink"/>
                <w:noProof/>
              </w:rPr>
              <w:t>5.9</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Key model handovers</w:t>
            </w:r>
            <w:r w:rsidR="006A2A5D">
              <w:rPr>
                <w:noProof/>
                <w:webHidden/>
              </w:rPr>
              <w:tab/>
            </w:r>
            <w:r w:rsidR="006A2A5D">
              <w:rPr>
                <w:noProof/>
                <w:webHidden/>
              </w:rPr>
              <w:fldChar w:fldCharType="begin"/>
            </w:r>
            <w:r w:rsidR="006A2A5D">
              <w:rPr>
                <w:noProof/>
                <w:webHidden/>
              </w:rPr>
              <w:instrText xml:space="preserve"> PAGEREF _Toc163550326 \h </w:instrText>
            </w:r>
            <w:r w:rsidR="006A2A5D">
              <w:rPr>
                <w:noProof/>
                <w:webHidden/>
              </w:rPr>
            </w:r>
            <w:r w:rsidR="006A2A5D">
              <w:rPr>
                <w:noProof/>
                <w:webHidden/>
              </w:rPr>
              <w:fldChar w:fldCharType="separate"/>
            </w:r>
            <w:r w:rsidR="00DD4FD6">
              <w:rPr>
                <w:noProof/>
                <w:webHidden/>
              </w:rPr>
              <w:t>14</w:t>
            </w:r>
            <w:r w:rsidR="006A2A5D">
              <w:rPr>
                <w:noProof/>
                <w:webHidden/>
              </w:rPr>
              <w:fldChar w:fldCharType="end"/>
            </w:r>
          </w:hyperlink>
        </w:p>
        <w:p w14:paraId="140F8518" w14:textId="3AF6CA7C"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27" w:history="1">
            <w:r w:rsidR="006A2A5D" w:rsidRPr="00F2511D">
              <w:rPr>
                <w:rStyle w:val="Hyperlink"/>
                <w:noProof/>
              </w:rPr>
              <w:t>6</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Technical</w:t>
            </w:r>
            <w:r w:rsidR="006A2A5D">
              <w:rPr>
                <w:noProof/>
                <w:webHidden/>
              </w:rPr>
              <w:tab/>
            </w:r>
            <w:r w:rsidR="006A2A5D">
              <w:rPr>
                <w:noProof/>
                <w:webHidden/>
              </w:rPr>
              <w:fldChar w:fldCharType="begin"/>
            </w:r>
            <w:r w:rsidR="006A2A5D">
              <w:rPr>
                <w:noProof/>
                <w:webHidden/>
              </w:rPr>
              <w:instrText xml:space="preserve"> PAGEREF _Toc163550327 \h </w:instrText>
            </w:r>
            <w:r w:rsidR="006A2A5D">
              <w:rPr>
                <w:noProof/>
                <w:webHidden/>
              </w:rPr>
            </w:r>
            <w:r w:rsidR="006A2A5D">
              <w:rPr>
                <w:noProof/>
                <w:webHidden/>
              </w:rPr>
              <w:fldChar w:fldCharType="separate"/>
            </w:r>
            <w:r w:rsidR="00DD4FD6">
              <w:rPr>
                <w:noProof/>
                <w:webHidden/>
              </w:rPr>
              <w:t>15</w:t>
            </w:r>
            <w:r w:rsidR="006A2A5D">
              <w:rPr>
                <w:noProof/>
                <w:webHidden/>
              </w:rPr>
              <w:fldChar w:fldCharType="end"/>
            </w:r>
          </w:hyperlink>
        </w:p>
        <w:p w14:paraId="32719986" w14:textId="555E5FEE"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8" w:history="1">
            <w:r w:rsidR="006A2A5D" w:rsidRPr="00F2511D">
              <w:rPr>
                <w:rStyle w:val="Hyperlink"/>
                <w:noProof/>
              </w:rPr>
              <w:t>6.1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Software</w:t>
            </w:r>
            <w:r w:rsidR="006A2A5D">
              <w:rPr>
                <w:noProof/>
                <w:webHidden/>
              </w:rPr>
              <w:tab/>
            </w:r>
            <w:r w:rsidR="006A2A5D">
              <w:rPr>
                <w:noProof/>
                <w:webHidden/>
              </w:rPr>
              <w:fldChar w:fldCharType="begin"/>
            </w:r>
            <w:r w:rsidR="006A2A5D">
              <w:rPr>
                <w:noProof/>
                <w:webHidden/>
              </w:rPr>
              <w:instrText xml:space="preserve"> PAGEREF _Toc163550328 \h </w:instrText>
            </w:r>
            <w:r w:rsidR="006A2A5D">
              <w:rPr>
                <w:noProof/>
                <w:webHidden/>
              </w:rPr>
            </w:r>
            <w:r w:rsidR="006A2A5D">
              <w:rPr>
                <w:noProof/>
                <w:webHidden/>
              </w:rPr>
              <w:fldChar w:fldCharType="separate"/>
            </w:r>
            <w:r w:rsidR="00DD4FD6">
              <w:rPr>
                <w:noProof/>
                <w:webHidden/>
              </w:rPr>
              <w:t>15</w:t>
            </w:r>
            <w:r w:rsidR="006A2A5D">
              <w:rPr>
                <w:noProof/>
                <w:webHidden/>
              </w:rPr>
              <w:fldChar w:fldCharType="end"/>
            </w:r>
          </w:hyperlink>
        </w:p>
        <w:p w14:paraId="4B1B7F2C" w14:textId="4294B1C4"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29" w:history="1">
            <w:r w:rsidR="006A2A5D" w:rsidRPr="00F2511D">
              <w:rPr>
                <w:rStyle w:val="Hyperlink"/>
                <w:rFonts w:cs="Arial"/>
                <w:noProof/>
              </w:rPr>
              <w:t>6.2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IT infrastructure</w:t>
            </w:r>
            <w:r w:rsidR="006A2A5D">
              <w:rPr>
                <w:noProof/>
                <w:webHidden/>
              </w:rPr>
              <w:tab/>
            </w:r>
            <w:r w:rsidR="006A2A5D">
              <w:rPr>
                <w:noProof/>
                <w:webHidden/>
              </w:rPr>
              <w:fldChar w:fldCharType="begin"/>
            </w:r>
            <w:r w:rsidR="006A2A5D">
              <w:rPr>
                <w:noProof/>
                <w:webHidden/>
              </w:rPr>
              <w:instrText xml:space="preserve"> PAGEREF _Toc163550329 \h </w:instrText>
            </w:r>
            <w:r w:rsidR="006A2A5D">
              <w:rPr>
                <w:noProof/>
                <w:webHidden/>
              </w:rPr>
            </w:r>
            <w:r w:rsidR="006A2A5D">
              <w:rPr>
                <w:noProof/>
                <w:webHidden/>
              </w:rPr>
              <w:fldChar w:fldCharType="separate"/>
            </w:r>
            <w:r w:rsidR="00DD4FD6">
              <w:rPr>
                <w:noProof/>
                <w:webHidden/>
              </w:rPr>
              <w:t>15</w:t>
            </w:r>
            <w:r w:rsidR="006A2A5D">
              <w:rPr>
                <w:noProof/>
                <w:webHidden/>
              </w:rPr>
              <w:fldChar w:fldCharType="end"/>
            </w:r>
          </w:hyperlink>
        </w:p>
        <w:p w14:paraId="78EA9E7C" w14:textId="5B9496AA"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0" w:history="1">
            <w:r w:rsidR="006A2A5D" w:rsidRPr="00F2511D">
              <w:rPr>
                <w:rStyle w:val="Hyperlink"/>
                <w:noProof/>
              </w:rPr>
              <w:t>6.3</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Collaboration resources</w:t>
            </w:r>
            <w:r w:rsidR="006A2A5D">
              <w:rPr>
                <w:noProof/>
                <w:webHidden/>
              </w:rPr>
              <w:tab/>
            </w:r>
            <w:r w:rsidR="006A2A5D">
              <w:rPr>
                <w:noProof/>
                <w:webHidden/>
              </w:rPr>
              <w:fldChar w:fldCharType="begin"/>
            </w:r>
            <w:r w:rsidR="006A2A5D">
              <w:rPr>
                <w:noProof/>
                <w:webHidden/>
              </w:rPr>
              <w:instrText xml:space="preserve"> PAGEREF _Toc163550330 \h </w:instrText>
            </w:r>
            <w:r w:rsidR="006A2A5D">
              <w:rPr>
                <w:noProof/>
                <w:webHidden/>
              </w:rPr>
            </w:r>
            <w:r w:rsidR="006A2A5D">
              <w:rPr>
                <w:noProof/>
                <w:webHidden/>
              </w:rPr>
              <w:fldChar w:fldCharType="separate"/>
            </w:r>
            <w:r w:rsidR="00DD4FD6">
              <w:rPr>
                <w:noProof/>
                <w:webHidden/>
              </w:rPr>
              <w:t>15</w:t>
            </w:r>
            <w:r w:rsidR="006A2A5D">
              <w:rPr>
                <w:noProof/>
                <w:webHidden/>
              </w:rPr>
              <w:fldChar w:fldCharType="end"/>
            </w:r>
          </w:hyperlink>
        </w:p>
        <w:p w14:paraId="5BCF03A4" w14:textId="2FD1C956"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1" w:history="1">
            <w:r w:rsidR="006A2A5D" w:rsidRPr="00F2511D">
              <w:rPr>
                <w:rStyle w:val="Hyperlink"/>
                <w:noProof/>
              </w:rPr>
              <w:t>6.4</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BIM coordination facilities</w:t>
            </w:r>
            <w:r w:rsidR="006A2A5D">
              <w:rPr>
                <w:noProof/>
                <w:webHidden/>
              </w:rPr>
              <w:tab/>
            </w:r>
            <w:r w:rsidR="006A2A5D">
              <w:rPr>
                <w:noProof/>
                <w:webHidden/>
              </w:rPr>
              <w:fldChar w:fldCharType="begin"/>
            </w:r>
            <w:r w:rsidR="006A2A5D">
              <w:rPr>
                <w:noProof/>
                <w:webHidden/>
              </w:rPr>
              <w:instrText xml:space="preserve"> PAGEREF _Toc163550331 \h </w:instrText>
            </w:r>
            <w:r w:rsidR="006A2A5D">
              <w:rPr>
                <w:noProof/>
                <w:webHidden/>
              </w:rPr>
            </w:r>
            <w:r w:rsidR="006A2A5D">
              <w:rPr>
                <w:noProof/>
                <w:webHidden/>
              </w:rPr>
              <w:fldChar w:fldCharType="separate"/>
            </w:r>
            <w:r w:rsidR="00DD4FD6">
              <w:rPr>
                <w:noProof/>
                <w:webHidden/>
              </w:rPr>
              <w:t>16</w:t>
            </w:r>
            <w:r w:rsidR="006A2A5D">
              <w:rPr>
                <w:noProof/>
                <w:webHidden/>
              </w:rPr>
              <w:fldChar w:fldCharType="end"/>
            </w:r>
          </w:hyperlink>
        </w:p>
        <w:p w14:paraId="2FCB8983" w14:textId="297C7256"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2" w:history="1">
            <w:r w:rsidR="006A2A5D" w:rsidRPr="00F2511D">
              <w:rPr>
                <w:rStyle w:val="Hyperlink"/>
                <w:rFonts w:cs="Arial"/>
                <w:noProof/>
              </w:rPr>
              <w:t>6.5</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Data standards</w:t>
            </w:r>
            <w:r w:rsidR="006A2A5D">
              <w:rPr>
                <w:noProof/>
                <w:webHidden/>
              </w:rPr>
              <w:tab/>
            </w:r>
            <w:r w:rsidR="006A2A5D">
              <w:rPr>
                <w:noProof/>
                <w:webHidden/>
              </w:rPr>
              <w:fldChar w:fldCharType="begin"/>
            </w:r>
            <w:r w:rsidR="006A2A5D">
              <w:rPr>
                <w:noProof/>
                <w:webHidden/>
              </w:rPr>
              <w:instrText xml:space="preserve"> PAGEREF _Toc163550332 \h </w:instrText>
            </w:r>
            <w:r w:rsidR="006A2A5D">
              <w:rPr>
                <w:noProof/>
                <w:webHidden/>
              </w:rPr>
            </w:r>
            <w:r w:rsidR="006A2A5D">
              <w:rPr>
                <w:noProof/>
                <w:webHidden/>
              </w:rPr>
              <w:fldChar w:fldCharType="separate"/>
            </w:r>
            <w:r w:rsidR="00DD4FD6">
              <w:rPr>
                <w:noProof/>
                <w:webHidden/>
              </w:rPr>
              <w:t>16</w:t>
            </w:r>
            <w:r w:rsidR="006A2A5D">
              <w:rPr>
                <w:noProof/>
                <w:webHidden/>
              </w:rPr>
              <w:fldChar w:fldCharType="end"/>
            </w:r>
          </w:hyperlink>
        </w:p>
        <w:p w14:paraId="2E6745C0" w14:textId="4576EC63"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3" w:history="1">
            <w:r w:rsidR="006A2A5D" w:rsidRPr="00F2511D">
              <w:rPr>
                <w:rStyle w:val="Hyperlink"/>
                <w:rFonts w:cs="Arial"/>
                <w:noProof/>
              </w:rPr>
              <w:t>6.6</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BIM object modelling</w:t>
            </w:r>
            <w:r w:rsidR="006A2A5D">
              <w:rPr>
                <w:noProof/>
                <w:webHidden/>
              </w:rPr>
              <w:tab/>
            </w:r>
            <w:r w:rsidR="006A2A5D">
              <w:rPr>
                <w:noProof/>
                <w:webHidden/>
              </w:rPr>
              <w:fldChar w:fldCharType="begin"/>
            </w:r>
            <w:r w:rsidR="006A2A5D">
              <w:rPr>
                <w:noProof/>
                <w:webHidden/>
              </w:rPr>
              <w:instrText xml:space="preserve"> PAGEREF _Toc163550333 \h </w:instrText>
            </w:r>
            <w:r w:rsidR="006A2A5D">
              <w:rPr>
                <w:noProof/>
                <w:webHidden/>
              </w:rPr>
            </w:r>
            <w:r w:rsidR="006A2A5D">
              <w:rPr>
                <w:noProof/>
                <w:webHidden/>
              </w:rPr>
              <w:fldChar w:fldCharType="separate"/>
            </w:r>
            <w:r w:rsidR="00DD4FD6">
              <w:rPr>
                <w:noProof/>
                <w:webHidden/>
              </w:rPr>
              <w:t>17</w:t>
            </w:r>
            <w:r w:rsidR="006A2A5D">
              <w:rPr>
                <w:noProof/>
                <w:webHidden/>
              </w:rPr>
              <w:fldChar w:fldCharType="end"/>
            </w:r>
          </w:hyperlink>
        </w:p>
        <w:p w14:paraId="4AEBA473" w14:textId="7CEBF731"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4" w:history="1">
            <w:r w:rsidR="006A2A5D" w:rsidRPr="00F2511D">
              <w:rPr>
                <w:rStyle w:val="Hyperlink"/>
                <w:rFonts w:cs="Arial"/>
                <w:noProof/>
              </w:rPr>
              <w:t>6.7</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Standards and project reference information</w:t>
            </w:r>
            <w:r w:rsidR="006A2A5D">
              <w:rPr>
                <w:noProof/>
                <w:webHidden/>
              </w:rPr>
              <w:tab/>
            </w:r>
            <w:r w:rsidR="006A2A5D">
              <w:rPr>
                <w:noProof/>
                <w:webHidden/>
              </w:rPr>
              <w:fldChar w:fldCharType="begin"/>
            </w:r>
            <w:r w:rsidR="006A2A5D">
              <w:rPr>
                <w:noProof/>
                <w:webHidden/>
              </w:rPr>
              <w:instrText xml:space="preserve"> PAGEREF _Toc163550334 \h </w:instrText>
            </w:r>
            <w:r w:rsidR="006A2A5D">
              <w:rPr>
                <w:noProof/>
                <w:webHidden/>
              </w:rPr>
            </w:r>
            <w:r w:rsidR="006A2A5D">
              <w:rPr>
                <w:noProof/>
                <w:webHidden/>
              </w:rPr>
              <w:fldChar w:fldCharType="separate"/>
            </w:r>
            <w:r w:rsidR="00DD4FD6">
              <w:rPr>
                <w:noProof/>
                <w:webHidden/>
              </w:rPr>
              <w:t>17</w:t>
            </w:r>
            <w:r w:rsidR="006A2A5D">
              <w:rPr>
                <w:noProof/>
                <w:webHidden/>
              </w:rPr>
              <w:fldChar w:fldCharType="end"/>
            </w:r>
          </w:hyperlink>
        </w:p>
        <w:p w14:paraId="4D10B77A" w14:textId="08F5EC90"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35" w:history="1">
            <w:r w:rsidR="006A2A5D" w:rsidRPr="00F2511D">
              <w:rPr>
                <w:rStyle w:val="Hyperlink"/>
                <w:noProof/>
              </w:rPr>
              <w:t>7</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References</w:t>
            </w:r>
            <w:r w:rsidR="006A2A5D">
              <w:rPr>
                <w:noProof/>
                <w:webHidden/>
              </w:rPr>
              <w:tab/>
            </w:r>
            <w:r w:rsidR="006A2A5D">
              <w:rPr>
                <w:noProof/>
                <w:webHidden/>
              </w:rPr>
              <w:fldChar w:fldCharType="begin"/>
            </w:r>
            <w:r w:rsidR="006A2A5D">
              <w:rPr>
                <w:noProof/>
                <w:webHidden/>
              </w:rPr>
              <w:instrText xml:space="preserve"> PAGEREF _Toc163550335 \h </w:instrText>
            </w:r>
            <w:r w:rsidR="006A2A5D">
              <w:rPr>
                <w:noProof/>
                <w:webHidden/>
              </w:rPr>
            </w:r>
            <w:r w:rsidR="006A2A5D">
              <w:rPr>
                <w:noProof/>
                <w:webHidden/>
              </w:rPr>
              <w:fldChar w:fldCharType="separate"/>
            </w:r>
            <w:r w:rsidR="00DD4FD6">
              <w:rPr>
                <w:noProof/>
                <w:webHidden/>
              </w:rPr>
              <w:t>19</w:t>
            </w:r>
            <w:r w:rsidR="006A2A5D">
              <w:rPr>
                <w:noProof/>
                <w:webHidden/>
              </w:rPr>
              <w:fldChar w:fldCharType="end"/>
            </w:r>
          </w:hyperlink>
        </w:p>
        <w:p w14:paraId="155BAC26" w14:textId="3B72376C"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36" w:history="1">
            <w:r w:rsidR="006A2A5D" w:rsidRPr="00F2511D">
              <w:rPr>
                <w:rStyle w:val="Hyperlink"/>
                <w:noProof/>
              </w:rPr>
              <w:t>8</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Annex A – Delivery team roles and responsibilities</w:t>
            </w:r>
            <w:r w:rsidR="006A2A5D">
              <w:rPr>
                <w:noProof/>
                <w:webHidden/>
              </w:rPr>
              <w:tab/>
            </w:r>
            <w:r w:rsidR="006A2A5D">
              <w:rPr>
                <w:noProof/>
                <w:webHidden/>
              </w:rPr>
              <w:fldChar w:fldCharType="begin"/>
            </w:r>
            <w:r w:rsidR="006A2A5D">
              <w:rPr>
                <w:noProof/>
                <w:webHidden/>
              </w:rPr>
              <w:instrText xml:space="preserve"> PAGEREF _Toc163550336 \h </w:instrText>
            </w:r>
            <w:r w:rsidR="006A2A5D">
              <w:rPr>
                <w:noProof/>
                <w:webHidden/>
              </w:rPr>
            </w:r>
            <w:r w:rsidR="006A2A5D">
              <w:rPr>
                <w:noProof/>
                <w:webHidden/>
              </w:rPr>
              <w:fldChar w:fldCharType="separate"/>
            </w:r>
            <w:r w:rsidR="00DD4FD6">
              <w:rPr>
                <w:noProof/>
                <w:webHidden/>
              </w:rPr>
              <w:t>20</w:t>
            </w:r>
            <w:r w:rsidR="006A2A5D">
              <w:rPr>
                <w:noProof/>
                <w:webHidden/>
              </w:rPr>
              <w:fldChar w:fldCharType="end"/>
            </w:r>
          </w:hyperlink>
        </w:p>
        <w:p w14:paraId="78E7E5B3" w14:textId="4D50F207"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7" w:history="1">
            <w:r w:rsidR="006A2A5D" w:rsidRPr="00F2511D">
              <w:rPr>
                <w:rStyle w:val="Hyperlink"/>
                <w:rFonts w:cs="Arial"/>
                <w:noProof/>
              </w:rPr>
              <w:t>8.1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Information Manager</w:t>
            </w:r>
            <w:r w:rsidR="006A2A5D">
              <w:rPr>
                <w:noProof/>
                <w:webHidden/>
              </w:rPr>
              <w:tab/>
            </w:r>
            <w:r w:rsidR="006A2A5D">
              <w:rPr>
                <w:noProof/>
                <w:webHidden/>
              </w:rPr>
              <w:fldChar w:fldCharType="begin"/>
            </w:r>
            <w:r w:rsidR="006A2A5D">
              <w:rPr>
                <w:noProof/>
                <w:webHidden/>
              </w:rPr>
              <w:instrText xml:space="preserve"> PAGEREF _Toc163550337 \h </w:instrText>
            </w:r>
            <w:r w:rsidR="006A2A5D">
              <w:rPr>
                <w:noProof/>
                <w:webHidden/>
              </w:rPr>
            </w:r>
            <w:r w:rsidR="006A2A5D">
              <w:rPr>
                <w:noProof/>
                <w:webHidden/>
              </w:rPr>
              <w:fldChar w:fldCharType="separate"/>
            </w:r>
            <w:r w:rsidR="00DD4FD6">
              <w:rPr>
                <w:noProof/>
                <w:webHidden/>
              </w:rPr>
              <w:t>20</w:t>
            </w:r>
            <w:r w:rsidR="006A2A5D">
              <w:rPr>
                <w:noProof/>
                <w:webHidden/>
              </w:rPr>
              <w:fldChar w:fldCharType="end"/>
            </w:r>
          </w:hyperlink>
        </w:p>
        <w:p w14:paraId="7363F132" w14:textId="07C88BA5"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8" w:history="1">
            <w:r w:rsidR="006A2A5D" w:rsidRPr="00F2511D">
              <w:rPr>
                <w:rStyle w:val="Hyperlink"/>
                <w:rFonts w:cs="Arial"/>
                <w:noProof/>
              </w:rPr>
              <w:t>8.2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Project BIM Manager</w:t>
            </w:r>
            <w:r w:rsidR="006A2A5D">
              <w:rPr>
                <w:noProof/>
                <w:webHidden/>
              </w:rPr>
              <w:tab/>
            </w:r>
            <w:r w:rsidR="006A2A5D">
              <w:rPr>
                <w:noProof/>
                <w:webHidden/>
              </w:rPr>
              <w:fldChar w:fldCharType="begin"/>
            </w:r>
            <w:r w:rsidR="006A2A5D">
              <w:rPr>
                <w:noProof/>
                <w:webHidden/>
              </w:rPr>
              <w:instrText xml:space="preserve"> PAGEREF _Toc163550338 \h </w:instrText>
            </w:r>
            <w:r w:rsidR="006A2A5D">
              <w:rPr>
                <w:noProof/>
                <w:webHidden/>
              </w:rPr>
            </w:r>
            <w:r w:rsidR="006A2A5D">
              <w:rPr>
                <w:noProof/>
                <w:webHidden/>
              </w:rPr>
              <w:fldChar w:fldCharType="separate"/>
            </w:r>
            <w:r w:rsidR="00DD4FD6">
              <w:rPr>
                <w:noProof/>
                <w:webHidden/>
              </w:rPr>
              <w:t>20</w:t>
            </w:r>
            <w:r w:rsidR="006A2A5D">
              <w:rPr>
                <w:noProof/>
                <w:webHidden/>
              </w:rPr>
              <w:fldChar w:fldCharType="end"/>
            </w:r>
          </w:hyperlink>
        </w:p>
        <w:p w14:paraId="5C28FE07" w14:textId="64680884"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39" w:history="1">
            <w:r w:rsidR="006A2A5D" w:rsidRPr="00F2511D">
              <w:rPr>
                <w:rStyle w:val="Hyperlink"/>
                <w:rFonts w:cs="Arial"/>
                <w:noProof/>
              </w:rPr>
              <w:t>8.3</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Design BIM Manager</w:t>
            </w:r>
            <w:r w:rsidR="006A2A5D">
              <w:rPr>
                <w:noProof/>
                <w:webHidden/>
              </w:rPr>
              <w:tab/>
            </w:r>
            <w:r w:rsidR="006A2A5D">
              <w:rPr>
                <w:noProof/>
                <w:webHidden/>
              </w:rPr>
              <w:fldChar w:fldCharType="begin"/>
            </w:r>
            <w:r w:rsidR="006A2A5D">
              <w:rPr>
                <w:noProof/>
                <w:webHidden/>
              </w:rPr>
              <w:instrText xml:space="preserve"> PAGEREF _Toc163550339 \h </w:instrText>
            </w:r>
            <w:r w:rsidR="006A2A5D">
              <w:rPr>
                <w:noProof/>
                <w:webHidden/>
              </w:rPr>
            </w:r>
            <w:r w:rsidR="006A2A5D">
              <w:rPr>
                <w:noProof/>
                <w:webHidden/>
              </w:rPr>
              <w:fldChar w:fldCharType="separate"/>
            </w:r>
            <w:r w:rsidR="00DD4FD6">
              <w:rPr>
                <w:noProof/>
                <w:webHidden/>
              </w:rPr>
              <w:t>20</w:t>
            </w:r>
            <w:r w:rsidR="006A2A5D">
              <w:rPr>
                <w:noProof/>
                <w:webHidden/>
              </w:rPr>
              <w:fldChar w:fldCharType="end"/>
            </w:r>
          </w:hyperlink>
        </w:p>
        <w:p w14:paraId="2BA63DEB" w14:textId="6ECBE581"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40" w:history="1">
            <w:r w:rsidR="006A2A5D" w:rsidRPr="00F2511D">
              <w:rPr>
                <w:rStyle w:val="Hyperlink"/>
                <w:rFonts w:cs="Arial"/>
                <w:noProof/>
              </w:rPr>
              <w:t>8.4</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Discipline BIM Leads</w:t>
            </w:r>
            <w:r w:rsidR="006A2A5D">
              <w:rPr>
                <w:noProof/>
                <w:webHidden/>
              </w:rPr>
              <w:tab/>
            </w:r>
            <w:r w:rsidR="006A2A5D">
              <w:rPr>
                <w:noProof/>
                <w:webHidden/>
              </w:rPr>
              <w:fldChar w:fldCharType="begin"/>
            </w:r>
            <w:r w:rsidR="006A2A5D">
              <w:rPr>
                <w:noProof/>
                <w:webHidden/>
              </w:rPr>
              <w:instrText xml:space="preserve"> PAGEREF _Toc163550340 \h </w:instrText>
            </w:r>
            <w:r w:rsidR="006A2A5D">
              <w:rPr>
                <w:noProof/>
                <w:webHidden/>
              </w:rPr>
            </w:r>
            <w:r w:rsidR="006A2A5D">
              <w:rPr>
                <w:noProof/>
                <w:webHidden/>
              </w:rPr>
              <w:fldChar w:fldCharType="separate"/>
            </w:r>
            <w:r w:rsidR="00DD4FD6">
              <w:rPr>
                <w:noProof/>
                <w:webHidden/>
              </w:rPr>
              <w:t>20</w:t>
            </w:r>
            <w:r w:rsidR="006A2A5D">
              <w:rPr>
                <w:noProof/>
                <w:webHidden/>
              </w:rPr>
              <w:fldChar w:fldCharType="end"/>
            </w:r>
          </w:hyperlink>
        </w:p>
        <w:p w14:paraId="23A21F03" w14:textId="20161412"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41" w:history="1">
            <w:r w:rsidR="006A2A5D" w:rsidRPr="00F2511D">
              <w:rPr>
                <w:rStyle w:val="Hyperlink"/>
                <w:rFonts w:cs="Arial"/>
                <w:noProof/>
              </w:rPr>
              <w:t>8.5</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Construction BIM Manager</w:t>
            </w:r>
            <w:r w:rsidR="006A2A5D">
              <w:rPr>
                <w:noProof/>
                <w:webHidden/>
              </w:rPr>
              <w:tab/>
            </w:r>
            <w:r w:rsidR="006A2A5D">
              <w:rPr>
                <w:noProof/>
                <w:webHidden/>
              </w:rPr>
              <w:fldChar w:fldCharType="begin"/>
            </w:r>
            <w:r w:rsidR="006A2A5D">
              <w:rPr>
                <w:noProof/>
                <w:webHidden/>
              </w:rPr>
              <w:instrText xml:space="preserve"> PAGEREF _Toc163550341 \h </w:instrText>
            </w:r>
            <w:r w:rsidR="006A2A5D">
              <w:rPr>
                <w:noProof/>
                <w:webHidden/>
              </w:rPr>
            </w:r>
            <w:r w:rsidR="006A2A5D">
              <w:rPr>
                <w:noProof/>
                <w:webHidden/>
              </w:rPr>
              <w:fldChar w:fldCharType="separate"/>
            </w:r>
            <w:r w:rsidR="00DD4FD6">
              <w:rPr>
                <w:noProof/>
                <w:webHidden/>
              </w:rPr>
              <w:t>20</w:t>
            </w:r>
            <w:r w:rsidR="006A2A5D">
              <w:rPr>
                <w:noProof/>
                <w:webHidden/>
              </w:rPr>
              <w:fldChar w:fldCharType="end"/>
            </w:r>
          </w:hyperlink>
        </w:p>
        <w:p w14:paraId="1D8C8A3D" w14:textId="252AB2E0"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42" w:history="1">
            <w:r w:rsidR="006A2A5D" w:rsidRPr="00F2511D">
              <w:rPr>
                <w:rStyle w:val="Hyperlink"/>
                <w:noProof/>
              </w:rPr>
              <w:t>8.6</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Amendments to roles and responsibilities</w:t>
            </w:r>
            <w:r w:rsidR="006A2A5D">
              <w:rPr>
                <w:noProof/>
                <w:webHidden/>
              </w:rPr>
              <w:tab/>
            </w:r>
            <w:r w:rsidR="006A2A5D">
              <w:rPr>
                <w:noProof/>
                <w:webHidden/>
              </w:rPr>
              <w:fldChar w:fldCharType="begin"/>
            </w:r>
            <w:r w:rsidR="006A2A5D">
              <w:rPr>
                <w:noProof/>
                <w:webHidden/>
              </w:rPr>
              <w:instrText xml:space="preserve"> PAGEREF _Toc163550342 \h </w:instrText>
            </w:r>
            <w:r w:rsidR="006A2A5D">
              <w:rPr>
                <w:noProof/>
                <w:webHidden/>
              </w:rPr>
            </w:r>
            <w:r w:rsidR="006A2A5D">
              <w:rPr>
                <w:noProof/>
                <w:webHidden/>
              </w:rPr>
              <w:fldChar w:fldCharType="separate"/>
            </w:r>
            <w:r w:rsidR="00DD4FD6">
              <w:rPr>
                <w:noProof/>
                <w:webHidden/>
              </w:rPr>
              <w:t>21</w:t>
            </w:r>
            <w:r w:rsidR="006A2A5D">
              <w:rPr>
                <w:noProof/>
                <w:webHidden/>
              </w:rPr>
              <w:fldChar w:fldCharType="end"/>
            </w:r>
          </w:hyperlink>
        </w:p>
        <w:p w14:paraId="339FF8F6" w14:textId="5C0F46D7"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43" w:history="1">
            <w:r w:rsidR="006A2A5D" w:rsidRPr="00F2511D">
              <w:rPr>
                <w:rStyle w:val="Hyperlink"/>
                <w:noProof/>
              </w:rPr>
              <w:t>8.7</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Delivery team members’ résumés</w:t>
            </w:r>
            <w:r w:rsidR="006A2A5D">
              <w:rPr>
                <w:noProof/>
                <w:webHidden/>
              </w:rPr>
              <w:tab/>
            </w:r>
            <w:r w:rsidR="006A2A5D">
              <w:rPr>
                <w:noProof/>
                <w:webHidden/>
              </w:rPr>
              <w:fldChar w:fldCharType="begin"/>
            </w:r>
            <w:r w:rsidR="006A2A5D">
              <w:rPr>
                <w:noProof/>
                <w:webHidden/>
              </w:rPr>
              <w:instrText xml:space="preserve"> PAGEREF _Toc163550343 \h </w:instrText>
            </w:r>
            <w:r w:rsidR="006A2A5D">
              <w:rPr>
                <w:noProof/>
                <w:webHidden/>
              </w:rPr>
            </w:r>
            <w:r w:rsidR="006A2A5D">
              <w:rPr>
                <w:noProof/>
                <w:webHidden/>
              </w:rPr>
              <w:fldChar w:fldCharType="separate"/>
            </w:r>
            <w:r w:rsidR="00DD4FD6">
              <w:rPr>
                <w:noProof/>
                <w:webHidden/>
              </w:rPr>
              <w:t>21</w:t>
            </w:r>
            <w:r w:rsidR="006A2A5D">
              <w:rPr>
                <w:noProof/>
                <w:webHidden/>
              </w:rPr>
              <w:fldChar w:fldCharType="end"/>
            </w:r>
          </w:hyperlink>
        </w:p>
        <w:p w14:paraId="1B1ED50E" w14:textId="73C23895"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44" w:history="1">
            <w:r w:rsidR="006A2A5D" w:rsidRPr="00F2511D">
              <w:rPr>
                <w:rStyle w:val="Hyperlink"/>
                <w:noProof/>
              </w:rPr>
              <w:t>8.8</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Human resource allocation</w:t>
            </w:r>
            <w:r w:rsidR="006A2A5D">
              <w:rPr>
                <w:noProof/>
                <w:webHidden/>
              </w:rPr>
              <w:tab/>
            </w:r>
            <w:r w:rsidR="006A2A5D">
              <w:rPr>
                <w:noProof/>
                <w:webHidden/>
              </w:rPr>
              <w:fldChar w:fldCharType="begin"/>
            </w:r>
            <w:r w:rsidR="006A2A5D">
              <w:rPr>
                <w:noProof/>
                <w:webHidden/>
              </w:rPr>
              <w:instrText xml:space="preserve"> PAGEREF _Toc163550344 \h </w:instrText>
            </w:r>
            <w:r w:rsidR="006A2A5D">
              <w:rPr>
                <w:noProof/>
                <w:webHidden/>
              </w:rPr>
            </w:r>
            <w:r w:rsidR="006A2A5D">
              <w:rPr>
                <w:noProof/>
                <w:webHidden/>
              </w:rPr>
              <w:fldChar w:fldCharType="separate"/>
            </w:r>
            <w:r w:rsidR="00DD4FD6">
              <w:rPr>
                <w:noProof/>
                <w:webHidden/>
              </w:rPr>
              <w:t>21</w:t>
            </w:r>
            <w:r w:rsidR="006A2A5D">
              <w:rPr>
                <w:noProof/>
                <w:webHidden/>
              </w:rPr>
              <w:fldChar w:fldCharType="end"/>
            </w:r>
          </w:hyperlink>
        </w:p>
        <w:p w14:paraId="08E02BD8" w14:textId="442BCB67" w:rsidR="006A2A5D" w:rsidRDefault="00B14CA0">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45" w:history="1">
            <w:r w:rsidR="006A2A5D" w:rsidRPr="00F2511D">
              <w:rPr>
                <w:rStyle w:val="Hyperlink"/>
                <w:noProof/>
              </w:rPr>
              <w:t>9</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Annex B – High-level responsibility matrix</w:t>
            </w:r>
            <w:r w:rsidR="006A2A5D">
              <w:rPr>
                <w:noProof/>
                <w:webHidden/>
              </w:rPr>
              <w:tab/>
            </w:r>
            <w:r w:rsidR="006A2A5D">
              <w:rPr>
                <w:noProof/>
                <w:webHidden/>
              </w:rPr>
              <w:fldChar w:fldCharType="begin"/>
            </w:r>
            <w:r w:rsidR="006A2A5D">
              <w:rPr>
                <w:noProof/>
                <w:webHidden/>
              </w:rPr>
              <w:instrText xml:space="preserve"> PAGEREF _Toc163550345 \h </w:instrText>
            </w:r>
            <w:r w:rsidR="006A2A5D">
              <w:rPr>
                <w:noProof/>
                <w:webHidden/>
              </w:rPr>
            </w:r>
            <w:r w:rsidR="006A2A5D">
              <w:rPr>
                <w:noProof/>
                <w:webHidden/>
              </w:rPr>
              <w:fldChar w:fldCharType="separate"/>
            </w:r>
            <w:r w:rsidR="00DD4FD6">
              <w:rPr>
                <w:noProof/>
                <w:webHidden/>
              </w:rPr>
              <w:t>22</w:t>
            </w:r>
            <w:r w:rsidR="006A2A5D">
              <w:rPr>
                <w:noProof/>
                <w:webHidden/>
              </w:rPr>
              <w:fldChar w:fldCharType="end"/>
            </w:r>
          </w:hyperlink>
        </w:p>
        <w:p w14:paraId="1AFEA1F6" w14:textId="766669CD"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46" w:history="1">
            <w:r w:rsidR="006A2A5D" w:rsidRPr="00F2511D">
              <w:rPr>
                <w:rStyle w:val="Hyperlink"/>
                <w:noProof/>
              </w:rPr>
              <w:t>9.1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Model element responsibilities</w:t>
            </w:r>
            <w:r w:rsidR="006A2A5D">
              <w:rPr>
                <w:noProof/>
                <w:webHidden/>
              </w:rPr>
              <w:tab/>
            </w:r>
            <w:r w:rsidR="006A2A5D">
              <w:rPr>
                <w:noProof/>
                <w:webHidden/>
              </w:rPr>
              <w:fldChar w:fldCharType="begin"/>
            </w:r>
            <w:r w:rsidR="006A2A5D">
              <w:rPr>
                <w:noProof/>
                <w:webHidden/>
              </w:rPr>
              <w:instrText xml:space="preserve"> PAGEREF _Toc163550346 \h </w:instrText>
            </w:r>
            <w:r w:rsidR="006A2A5D">
              <w:rPr>
                <w:noProof/>
                <w:webHidden/>
              </w:rPr>
            </w:r>
            <w:r w:rsidR="006A2A5D">
              <w:rPr>
                <w:noProof/>
                <w:webHidden/>
              </w:rPr>
              <w:fldChar w:fldCharType="separate"/>
            </w:r>
            <w:r w:rsidR="00DD4FD6">
              <w:rPr>
                <w:noProof/>
                <w:webHidden/>
              </w:rPr>
              <w:t>22</w:t>
            </w:r>
            <w:r w:rsidR="006A2A5D">
              <w:rPr>
                <w:noProof/>
                <w:webHidden/>
              </w:rPr>
              <w:fldChar w:fldCharType="end"/>
            </w:r>
          </w:hyperlink>
        </w:p>
        <w:p w14:paraId="35981F74" w14:textId="60C481E7" w:rsidR="006A2A5D" w:rsidRDefault="00B14CA0">
          <w:pPr>
            <w:pStyle w:val="TOC1"/>
            <w:tabs>
              <w:tab w:val="left" w:pos="66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47" w:history="1">
            <w:r w:rsidR="006A2A5D" w:rsidRPr="00F2511D">
              <w:rPr>
                <w:rStyle w:val="Hyperlink"/>
                <w:noProof/>
              </w:rPr>
              <w:t>10</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Annex C – Modelling permissions</w:t>
            </w:r>
            <w:r w:rsidR="006A2A5D">
              <w:rPr>
                <w:noProof/>
                <w:webHidden/>
              </w:rPr>
              <w:tab/>
            </w:r>
            <w:r w:rsidR="006A2A5D">
              <w:rPr>
                <w:noProof/>
                <w:webHidden/>
              </w:rPr>
              <w:fldChar w:fldCharType="begin"/>
            </w:r>
            <w:r w:rsidR="006A2A5D">
              <w:rPr>
                <w:noProof/>
                <w:webHidden/>
              </w:rPr>
              <w:instrText xml:space="preserve"> PAGEREF _Toc163550347 \h </w:instrText>
            </w:r>
            <w:r w:rsidR="006A2A5D">
              <w:rPr>
                <w:noProof/>
                <w:webHidden/>
              </w:rPr>
            </w:r>
            <w:r w:rsidR="006A2A5D">
              <w:rPr>
                <w:noProof/>
                <w:webHidden/>
              </w:rPr>
              <w:fldChar w:fldCharType="separate"/>
            </w:r>
            <w:r w:rsidR="00DD4FD6">
              <w:rPr>
                <w:noProof/>
                <w:webHidden/>
              </w:rPr>
              <w:t>25</w:t>
            </w:r>
            <w:r w:rsidR="006A2A5D">
              <w:rPr>
                <w:noProof/>
                <w:webHidden/>
              </w:rPr>
              <w:fldChar w:fldCharType="end"/>
            </w:r>
          </w:hyperlink>
        </w:p>
        <w:p w14:paraId="27FB6AC0" w14:textId="5624EACA"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48" w:history="1">
            <w:r w:rsidR="006A2A5D" w:rsidRPr="00F2511D">
              <w:rPr>
                <w:rStyle w:val="Hyperlink"/>
                <w:rFonts w:cs="Arial"/>
                <w:noProof/>
              </w:rPr>
              <w:t>10.1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rFonts w:cs="Arial"/>
                <w:noProof/>
              </w:rPr>
              <w:t>Modelling permissions</w:t>
            </w:r>
            <w:r w:rsidR="006A2A5D">
              <w:rPr>
                <w:noProof/>
                <w:webHidden/>
              </w:rPr>
              <w:tab/>
            </w:r>
            <w:r w:rsidR="006A2A5D">
              <w:rPr>
                <w:noProof/>
                <w:webHidden/>
              </w:rPr>
              <w:fldChar w:fldCharType="begin"/>
            </w:r>
            <w:r w:rsidR="006A2A5D">
              <w:rPr>
                <w:noProof/>
                <w:webHidden/>
              </w:rPr>
              <w:instrText xml:space="preserve"> PAGEREF _Toc163550348 \h </w:instrText>
            </w:r>
            <w:r w:rsidR="006A2A5D">
              <w:rPr>
                <w:noProof/>
                <w:webHidden/>
              </w:rPr>
            </w:r>
            <w:r w:rsidR="006A2A5D">
              <w:rPr>
                <w:noProof/>
                <w:webHidden/>
              </w:rPr>
              <w:fldChar w:fldCharType="separate"/>
            </w:r>
            <w:r w:rsidR="00DD4FD6">
              <w:rPr>
                <w:noProof/>
                <w:webHidden/>
              </w:rPr>
              <w:t>25</w:t>
            </w:r>
            <w:r w:rsidR="006A2A5D">
              <w:rPr>
                <w:noProof/>
                <w:webHidden/>
              </w:rPr>
              <w:fldChar w:fldCharType="end"/>
            </w:r>
          </w:hyperlink>
        </w:p>
        <w:p w14:paraId="733B17C5" w14:textId="5D927149" w:rsidR="006A2A5D" w:rsidRDefault="00B14CA0">
          <w:pPr>
            <w:pStyle w:val="TOC1"/>
            <w:tabs>
              <w:tab w:val="left" w:pos="66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49" w:history="1">
            <w:r w:rsidR="006A2A5D" w:rsidRPr="00F2511D">
              <w:rPr>
                <w:rStyle w:val="Hyperlink"/>
                <w:noProof/>
              </w:rPr>
              <w:t>11</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Annex D – Model Description Document (MDD)</w:t>
            </w:r>
            <w:r w:rsidR="006A2A5D">
              <w:rPr>
                <w:noProof/>
                <w:webHidden/>
              </w:rPr>
              <w:tab/>
            </w:r>
            <w:r w:rsidR="006A2A5D">
              <w:rPr>
                <w:noProof/>
                <w:webHidden/>
              </w:rPr>
              <w:fldChar w:fldCharType="begin"/>
            </w:r>
            <w:r w:rsidR="006A2A5D">
              <w:rPr>
                <w:noProof/>
                <w:webHidden/>
              </w:rPr>
              <w:instrText xml:space="preserve"> PAGEREF _Toc163550349 \h </w:instrText>
            </w:r>
            <w:r w:rsidR="006A2A5D">
              <w:rPr>
                <w:noProof/>
                <w:webHidden/>
              </w:rPr>
            </w:r>
            <w:r w:rsidR="006A2A5D">
              <w:rPr>
                <w:noProof/>
                <w:webHidden/>
              </w:rPr>
              <w:fldChar w:fldCharType="separate"/>
            </w:r>
            <w:r w:rsidR="00DD4FD6">
              <w:rPr>
                <w:noProof/>
                <w:webHidden/>
              </w:rPr>
              <w:t>27</w:t>
            </w:r>
            <w:r w:rsidR="006A2A5D">
              <w:rPr>
                <w:noProof/>
                <w:webHidden/>
              </w:rPr>
              <w:fldChar w:fldCharType="end"/>
            </w:r>
          </w:hyperlink>
        </w:p>
        <w:p w14:paraId="3D0BE078" w14:textId="63168892"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0" w:history="1">
            <w:r w:rsidR="006A2A5D" w:rsidRPr="00F2511D">
              <w:rPr>
                <w:rStyle w:val="Hyperlink"/>
                <w:noProof/>
              </w:rPr>
              <w:t>11.1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MDD Template</w:t>
            </w:r>
            <w:r w:rsidR="006A2A5D">
              <w:rPr>
                <w:noProof/>
                <w:webHidden/>
              </w:rPr>
              <w:tab/>
            </w:r>
            <w:r w:rsidR="006A2A5D">
              <w:rPr>
                <w:noProof/>
                <w:webHidden/>
              </w:rPr>
              <w:fldChar w:fldCharType="begin"/>
            </w:r>
            <w:r w:rsidR="006A2A5D">
              <w:rPr>
                <w:noProof/>
                <w:webHidden/>
              </w:rPr>
              <w:instrText xml:space="preserve"> PAGEREF _Toc163550350 \h </w:instrText>
            </w:r>
            <w:r w:rsidR="006A2A5D">
              <w:rPr>
                <w:noProof/>
                <w:webHidden/>
              </w:rPr>
            </w:r>
            <w:r w:rsidR="006A2A5D">
              <w:rPr>
                <w:noProof/>
                <w:webHidden/>
              </w:rPr>
              <w:fldChar w:fldCharType="separate"/>
            </w:r>
            <w:r w:rsidR="00DD4FD6">
              <w:rPr>
                <w:noProof/>
                <w:webHidden/>
              </w:rPr>
              <w:t>27</w:t>
            </w:r>
            <w:r w:rsidR="006A2A5D">
              <w:rPr>
                <w:noProof/>
                <w:webHidden/>
              </w:rPr>
              <w:fldChar w:fldCharType="end"/>
            </w:r>
          </w:hyperlink>
        </w:p>
        <w:p w14:paraId="0BAF37D6" w14:textId="068397C6" w:rsidR="006A2A5D" w:rsidRDefault="00B14CA0">
          <w:pPr>
            <w:pStyle w:val="TOC1"/>
            <w:tabs>
              <w:tab w:val="left" w:pos="66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351" w:history="1">
            <w:r w:rsidR="006A2A5D" w:rsidRPr="00F2511D">
              <w:rPr>
                <w:rStyle w:val="Hyperlink"/>
                <w:noProof/>
              </w:rPr>
              <w:t>12</w:t>
            </w:r>
            <w:r w:rsidR="006A2A5D">
              <w:rPr>
                <w:rFonts w:asciiTheme="minorHAnsi" w:eastAsiaTheme="minorEastAsia" w:hAnsiTheme="minorHAnsi" w:cstheme="minorBidi"/>
                <w:b w:val="0"/>
                <w:noProof/>
                <w:kern w:val="2"/>
                <w:sz w:val="24"/>
                <w:szCs w:val="24"/>
                <w:lang w:eastAsia="en-AU"/>
                <w14:ligatures w14:val="standardContextual"/>
              </w:rPr>
              <w:tab/>
            </w:r>
            <w:r w:rsidR="006A2A5D" w:rsidRPr="00F2511D">
              <w:rPr>
                <w:rStyle w:val="Hyperlink"/>
                <w:noProof/>
              </w:rPr>
              <w:t>Annex E – Clash detection</w:t>
            </w:r>
            <w:r w:rsidR="006A2A5D">
              <w:rPr>
                <w:noProof/>
                <w:webHidden/>
              </w:rPr>
              <w:tab/>
            </w:r>
            <w:r w:rsidR="006A2A5D">
              <w:rPr>
                <w:noProof/>
                <w:webHidden/>
              </w:rPr>
              <w:fldChar w:fldCharType="begin"/>
            </w:r>
            <w:r w:rsidR="006A2A5D">
              <w:rPr>
                <w:noProof/>
                <w:webHidden/>
              </w:rPr>
              <w:instrText xml:space="preserve"> PAGEREF _Toc163550351 \h </w:instrText>
            </w:r>
            <w:r w:rsidR="006A2A5D">
              <w:rPr>
                <w:noProof/>
                <w:webHidden/>
              </w:rPr>
            </w:r>
            <w:r w:rsidR="006A2A5D">
              <w:rPr>
                <w:noProof/>
                <w:webHidden/>
              </w:rPr>
              <w:fldChar w:fldCharType="separate"/>
            </w:r>
            <w:r w:rsidR="00DD4FD6">
              <w:rPr>
                <w:noProof/>
                <w:webHidden/>
              </w:rPr>
              <w:t>28</w:t>
            </w:r>
            <w:r w:rsidR="006A2A5D">
              <w:rPr>
                <w:noProof/>
                <w:webHidden/>
              </w:rPr>
              <w:fldChar w:fldCharType="end"/>
            </w:r>
          </w:hyperlink>
        </w:p>
        <w:p w14:paraId="5BFDB0DB" w14:textId="323EE43F"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2" w:history="1">
            <w:r w:rsidR="006A2A5D" w:rsidRPr="00F2511D">
              <w:rPr>
                <w:rStyle w:val="Hyperlink"/>
                <w:noProof/>
              </w:rPr>
              <w:t>12.1</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detection objectives</w:t>
            </w:r>
            <w:r w:rsidR="006A2A5D">
              <w:rPr>
                <w:noProof/>
                <w:webHidden/>
              </w:rPr>
              <w:tab/>
            </w:r>
            <w:r w:rsidR="006A2A5D">
              <w:rPr>
                <w:noProof/>
                <w:webHidden/>
              </w:rPr>
              <w:fldChar w:fldCharType="begin"/>
            </w:r>
            <w:r w:rsidR="006A2A5D">
              <w:rPr>
                <w:noProof/>
                <w:webHidden/>
              </w:rPr>
              <w:instrText xml:space="preserve"> PAGEREF _Toc163550352 \h </w:instrText>
            </w:r>
            <w:r w:rsidR="006A2A5D">
              <w:rPr>
                <w:noProof/>
                <w:webHidden/>
              </w:rPr>
            </w:r>
            <w:r w:rsidR="006A2A5D">
              <w:rPr>
                <w:noProof/>
                <w:webHidden/>
              </w:rPr>
              <w:fldChar w:fldCharType="separate"/>
            </w:r>
            <w:r w:rsidR="00DD4FD6">
              <w:rPr>
                <w:noProof/>
                <w:webHidden/>
              </w:rPr>
              <w:t>28</w:t>
            </w:r>
            <w:r w:rsidR="006A2A5D">
              <w:rPr>
                <w:noProof/>
                <w:webHidden/>
              </w:rPr>
              <w:fldChar w:fldCharType="end"/>
            </w:r>
          </w:hyperlink>
        </w:p>
        <w:p w14:paraId="2E76B087" w14:textId="3B550C63"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3" w:history="1">
            <w:r w:rsidR="006A2A5D" w:rsidRPr="00F2511D">
              <w:rPr>
                <w:rStyle w:val="Hyperlink"/>
                <w:noProof/>
              </w:rPr>
              <w:t>12.2</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detection responsibilities</w:t>
            </w:r>
            <w:r w:rsidR="006A2A5D">
              <w:rPr>
                <w:noProof/>
                <w:webHidden/>
              </w:rPr>
              <w:tab/>
            </w:r>
            <w:r w:rsidR="006A2A5D">
              <w:rPr>
                <w:noProof/>
                <w:webHidden/>
              </w:rPr>
              <w:fldChar w:fldCharType="begin"/>
            </w:r>
            <w:r w:rsidR="006A2A5D">
              <w:rPr>
                <w:noProof/>
                <w:webHidden/>
              </w:rPr>
              <w:instrText xml:space="preserve"> PAGEREF _Toc163550353 \h </w:instrText>
            </w:r>
            <w:r w:rsidR="006A2A5D">
              <w:rPr>
                <w:noProof/>
                <w:webHidden/>
              </w:rPr>
            </w:r>
            <w:r w:rsidR="006A2A5D">
              <w:rPr>
                <w:noProof/>
                <w:webHidden/>
              </w:rPr>
              <w:fldChar w:fldCharType="separate"/>
            </w:r>
            <w:r w:rsidR="00DD4FD6">
              <w:rPr>
                <w:noProof/>
                <w:webHidden/>
              </w:rPr>
              <w:t>28</w:t>
            </w:r>
            <w:r w:rsidR="006A2A5D">
              <w:rPr>
                <w:noProof/>
                <w:webHidden/>
              </w:rPr>
              <w:fldChar w:fldCharType="end"/>
            </w:r>
          </w:hyperlink>
        </w:p>
        <w:p w14:paraId="1A5F0542" w14:textId="639BC232"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4" w:history="1">
            <w:r w:rsidR="006A2A5D" w:rsidRPr="00F2511D">
              <w:rPr>
                <w:rStyle w:val="Hyperlink"/>
                <w:noProof/>
              </w:rPr>
              <w:t>12.3</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detection meetings</w:t>
            </w:r>
            <w:r w:rsidR="006A2A5D">
              <w:rPr>
                <w:noProof/>
                <w:webHidden/>
              </w:rPr>
              <w:tab/>
            </w:r>
            <w:r w:rsidR="006A2A5D">
              <w:rPr>
                <w:noProof/>
                <w:webHidden/>
              </w:rPr>
              <w:fldChar w:fldCharType="begin"/>
            </w:r>
            <w:r w:rsidR="006A2A5D">
              <w:rPr>
                <w:noProof/>
                <w:webHidden/>
              </w:rPr>
              <w:instrText xml:space="preserve"> PAGEREF _Toc163550354 \h </w:instrText>
            </w:r>
            <w:r w:rsidR="006A2A5D">
              <w:rPr>
                <w:noProof/>
                <w:webHidden/>
              </w:rPr>
            </w:r>
            <w:r w:rsidR="006A2A5D">
              <w:rPr>
                <w:noProof/>
                <w:webHidden/>
              </w:rPr>
              <w:fldChar w:fldCharType="separate"/>
            </w:r>
            <w:r w:rsidR="00DD4FD6">
              <w:rPr>
                <w:noProof/>
                <w:webHidden/>
              </w:rPr>
              <w:t>28</w:t>
            </w:r>
            <w:r w:rsidR="006A2A5D">
              <w:rPr>
                <w:noProof/>
                <w:webHidden/>
              </w:rPr>
              <w:fldChar w:fldCharType="end"/>
            </w:r>
          </w:hyperlink>
        </w:p>
        <w:p w14:paraId="4A598320" w14:textId="69A42F69"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5" w:history="1">
            <w:r w:rsidR="006A2A5D" w:rsidRPr="00F2511D">
              <w:rPr>
                <w:rStyle w:val="Hyperlink"/>
                <w:noProof/>
              </w:rPr>
              <w:t>12.4</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detection schedule</w:t>
            </w:r>
            <w:r w:rsidR="006A2A5D">
              <w:rPr>
                <w:noProof/>
                <w:webHidden/>
              </w:rPr>
              <w:tab/>
            </w:r>
            <w:r w:rsidR="006A2A5D">
              <w:rPr>
                <w:noProof/>
                <w:webHidden/>
              </w:rPr>
              <w:fldChar w:fldCharType="begin"/>
            </w:r>
            <w:r w:rsidR="006A2A5D">
              <w:rPr>
                <w:noProof/>
                <w:webHidden/>
              </w:rPr>
              <w:instrText xml:space="preserve"> PAGEREF _Toc163550355 \h </w:instrText>
            </w:r>
            <w:r w:rsidR="006A2A5D">
              <w:rPr>
                <w:noProof/>
                <w:webHidden/>
              </w:rPr>
            </w:r>
            <w:r w:rsidR="006A2A5D">
              <w:rPr>
                <w:noProof/>
                <w:webHidden/>
              </w:rPr>
              <w:fldChar w:fldCharType="separate"/>
            </w:r>
            <w:r w:rsidR="00DD4FD6">
              <w:rPr>
                <w:noProof/>
                <w:webHidden/>
              </w:rPr>
              <w:t>28</w:t>
            </w:r>
            <w:r w:rsidR="006A2A5D">
              <w:rPr>
                <w:noProof/>
                <w:webHidden/>
              </w:rPr>
              <w:fldChar w:fldCharType="end"/>
            </w:r>
          </w:hyperlink>
        </w:p>
        <w:p w14:paraId="67084DC5" w14:textId="6F4B3AD1"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6" w:history="1">
            <w:r w:rsidR="006A2A5D" w:rsidRPr="00F2511D">
              <w:rPr>
                <w:rStyle w:val="Hyperlink"/>
                <w:noProof/>
              </w:rPr>
              <w:t>12.5</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detection rules</w:t>
            </w:r>
            <w:r w:rsidR="006A2A5D">
              <w:rPr>
                <w:noProof/>
                <w:webHidden/>
              </w:rPr>
              <w:tab/>
            </w:r>
            <w:r w:rsidR="006A2A5D">
              <w:rPr>
                <w:noProof/>
                <w:webHidden/>
              </w:rPr>
              <w:fldChar w:fldCharType="begin"/>
            </w:r>
            <w:r w:rsidR="006A2A5D">
              <w:rPr>
                <w:noProof/>
                <w:webHidden/>
              </w:rPr>
              <w:instrText xml:space="preserve"> PAGEREF _Toc163550356 \h </w:instrText>
            </w:r>
            <w:r w:rsidR="006A2A5D">
              <w:rPr>
                <w:noProof/>
                <w:webHidden/>
              </w:rPr>
            </w:r>
            <w:r w:rsidR="006A2A5D">
              <w:rPr>
                <w:noProof/>
                <w:webHidden/>
              </w:rPr>
              <w:fldChar w:fldCharType="separate"/>
            </w:r>
            <w:r w:rsidR="00DD4FD6">
              <w:rPr>
                <w:noProof/>
                <w:webHidden/>
              </w:rPr>
              <w:t>29</w:t>
            </w:r>
            <w:r w:rsidR="006A2A5D">
              <w:rPr>
                <w:noProof/>
                <w:webHidden/>
              </w:rPr>
              <w:fldChar w:fldCharType="end"/>
            </w:r>
          </w:hyperlink>
        </w:p>
        <w:p w14:paraId="449C7507" w14:textId="3CDBBE89"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7" w:history="1">
            <w:r w:rsidR="006A2A5D" w:rsidRPr="00F2511D">
              <w:rPr>
                <w:rStyle w:val="Hyperlink"/>
                <w:noProof/>
              </w:rPr>
              <w:t>12.6</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tolerances</w:t>
            </w:r>
            <w:r w:rsidR="006A2A5D">
              <w:rPr>
                <w:noProof/>
                <w:webHidden/>
              </w:rPr>
              <w:tab/>
            </w:r>
            <w:r w:rsidR="006A2A5D">
              <w:rPr>
                <w:noProof/>
                <w:webHidden/>
              </w:rPr>
              <w:fldChar w:fldCharType="begin"/>
            </w:r>
            <w:r w:rsidR="006A2A5D">
              <w:rPr>
                <w:noProof/>
                <w:webHidden/>
              </w:rPr>
              <w:instrText xml:space="preserve"> PAGEREF _Toc163550357 \h </w:instrText>
            </w:r>
            <w:r w:rsidR="006A2A5D">
              <w:rPr>
                <w:noProof/>
                <w:webHidden/>
              </w:rPr>
            </w:r>
            <w:r w:rsidR="006A2A5D">
              <w:rPr>
                <w:noProof/>
                <w:webHidden/>
              </w:rPr>
              <w:fldChar w:fldCharType="separate"/>
            </w:r>
            <w:r w:rsidR="00DD4FD6">
              <w:rPr>
                <w:noProof/>
                <w:webHidden/>
              </w:rPr>
              <w:t>29</w:t>
            </w:r>
            <w:r w:rsidR="006A2A5D">
              <w:rPr>
                <w:noProof/>
                <w:webHidden/>
              </w:rPr>
              <w:fldChar w:fldCharType="end"/>
            </w:r>
          </w:hyperlink>
        </w:p>
        <w:p w14:paraId="41426E0D" w14:textId="2D00654F"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8" w:history="1">
            <w:r w:rsidR="006A2A5D" w:rsidRPr="00F2511D">
              <w:rPr>
                <w:rStyle w:val="Hyperlink"/>
                <w:noProof/>
              </w:rPr>
              <w:t>12.7</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resolution priorities</w:t>
            </w:r>
            <w:r w:rsidR="006A2A5D">
              <w:rPr>
                <w:noProof/>
                <w:webHidden/>
              </w:rPr>
              <w:tab/>
            </w:r>
            <w:r w:rsidR="006A2A5D">
              <w:rPr>
                <w:noProof/>
                <w:webHidden/>
              </w:rPr>
              <w:fldChar w:fldCharType="begin"/>
            </w:r>
            <w:r w:rsidR="006A2A5D">
              <w:rPr>
                <w:noProof/>
                <w:webHidden/>
              </w:rPr>
              <w:instrText xml:space="preserve"> PAGEREF _Toc163550358 \h </w:instrText>
            </w:r>
            <w:r w:rsidR="006A2A5D">
              <w:rPr>
                <w:noProof/>
                <w:webHidden/>
              </w:rPr>
            </w:r>
            <w:r w:rsidR="006A2A5D">
              <w:rPr>
                <w:noProof/>
                <w:webHidden/>
              </w:rPr>
              <w:fldChar w:fldCharType="separate"/>
            </w:r>
            <w:r w:rsidR="00DD4FD6">
              <w:rPr>
                <w:noProof/>
                <w:webHidden/>
              </w:rPr>
              <w:t>29</w:t>
            </w:r>
            <w:r w:rsidR="006A2A5D">
              <w:rPr>
                <w:noProof/>
                <w:webHidden/>
              </w:rPr>
              <w:fldChar w:fldCharType="end"/>
            </w:r>
          </w:hyperlink>
        </w:p>
        <w:p w14:paraId="2C84C0C4" w14:textId="136552FF"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59" w:history="1">
            <w:r w:rsidR="006A2A5D" w:rsidRPr="00F2511D">
              <w:rPr>
                <w:rStyle w:val="Hyperlink"/>
                <w:noProof/>
              </w:rPr>
              <w:t>12.8</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detection reports</w:t>
            </w:r>
            <w:r w:rsidR="006A2A5D">
              <w:rPr>
                <w:noProof/>
                <w:webHidden/>
              </w:rPr>
              <w:tab/>
            </w:r>
            <w:r w:rsidR="006A2A5D">
              <w:rPr>
                <w:noProof/>
                <w:webHidden/>
              </w:rPr>
              <w:fldChar w:fldCharType="begin"/>
            </w:r>
            <w:r w:rsidR="006A2A5D">
              <w:rPr>
                <w:noProof/>
                <w:webHidden/>
              </w:rPr>
              <w:instrText xml:space="preserve"> PAGEREF _Toc163550359 \h </w:instrText>
            </w:r>
            <w:r w:rsidR="006A2A5D">
              <w:rPr>
                <w:noProof/>
                <w:webHidden/>
              </w:rPr>
            </w:r>
            <w:r w:rsidR="006A2A5D">
              <w:rPr>
                <w:noProof/>
                <w:webHidden/>
              </w:rPr>
              <w:fldChar w:fldCharType="separate"/>
            </w:r>
            <w:r w:rsidR="00DD4FD6">
              <w:rPr>
                <w:noProof/>
                <w:webHidden/>
              </w:rPr>
              <w:t>31</w:t>
            </w:r>
            <w:r w:rsidR="006A2A5D">
              <w:rPr>
                <w:noProof/>
                <w:webHidden/>
              </w:rPr>
              <w:fldChar w:fldCharType="end"/>
            </w:r>
          </w:hyperlink>
        </w:p>
        <w:p w14:paraId="7BE3E316" w14:textId="4160C557" w:rsidR="006A2A5D" w:rsidRDefault="00B14CA0">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360" w:history="1">
            <w:r w:rsidR="006A2A5D" w:rsidRPr="00F2511D">
              <w:rPr>
                <w:rStyle w:val="Hyperlink"/>
                <w:noProof/>
              </w:rPr>
              <w:t>12.9</w:t>
            </w:r>
            <w:r w:rsidR="006A2A5D">
              <w:rPr>
                <w:rFonts w:asciiTheme="minorHAnsi" w:eastAsiaTheme="minorEastAsia" w:hAnsiTheme="minorHAnsi" w:cstheme="minorBidi"/>
                <w:noProof/>
                <w:kern w:val="2"/>
                <w:sz w:val="24"/>
                <w:szCs w:val="24"/>
                <w:lang w:eastAsia="en-AU"/>
                <w14:ligatures w14:val="standardContextual"/>
              </w:rPr>
              <w:tab/>
            </w:r>
            <w:r w:rsidR="006A2A5D" w:rsidRPr="00F2511D">
              <w:rPr>
                <w:rStyle w:val="Hyperlink"/>
                <w:noProof/>
              </w:rPr>
              <w:t>Clash detection colours</w:t>
            </w:r>
            <w:r w:rsidR="006A2A5D">
              <w:rPr>
                <w:noProof/>
                <w:webHidden/>
              </w:rPr>
              <w:tab/>
            </w:r>
            <w:r w:rsidR="006A2A5D">
              <w:rPr>
                <w:noProof/>
                <w:webHidden/>
              </w:rPr>
              <w:fldChar w:fldCharType="begin"/>
            </w:r>
            <w:r w:rsidR="006A2A5D">
              <w:rPr>
                <w:noProof/>
                <w:webHidden/>
              </w:rPr>
              <w:instrText xml:space="preserve"> PAGEREF _Toc163550360 \h </w:instrText>
            </w:r>
            <w:r w:rsidR="006A2A5D">
              <w:rPr>
                <w:noProof/>
                <w:webHidden/>
              </w:rPr>
            </w:r>
            <w:r w:rsidR="006A2A5D">
              <w:rPr>
                <w:noProof/>
                <w:webHidden/>
              </w:rPr>
              <w:fldChar w:fldCharType="separate"/>
            </w:r>
            <w:r w:rsidR="00DD4FD6">
              <w:rPr>
                <w:noProof/>
                <w:webHidden/>
              </w:rPr>
              <w:t>31</w:t>
            </w:r>
            <w:r w:rsidR="006A2A5D">
              <w:rPr>
                <w:noProof/>
                <w:webHidden/>
              </w:rPr>
              <w:fldChar w:fldCharType="end"/>
            </w:r>
          </w:hyperlink>
        </w:p>
        <w:p w14:paraId="2A32AA62" w14:textId="708BB28F" w:rsidR="00C5127F" w:rsidRPr="00663342" w:rsidRDefault="00B6332D">
          <w:r w:rsidRPr="00663342">
            <w:fldChar w:fldCharType="end"/>
          </w:r>
        </w:p>
      </w:sdtContent>
    </w:sdt>
    <w:p w14:paraId="19F5D9AA" w14:textId="07AC077B" w:rsidR="00C5127F" w:rsidRPr="00663342" w:rsidRDefault="00C5127F" w:rsidP="0063288D">
      <w:pPr>
        <w:spacing w:after="0"/>
        <w:rPr>
          <w:rFonts w:cs="Arial"/>
          <w:szCs w:val="18"/>
        </w:rPr>
      </w:pPr>
    </w:p>
    <w:p w14:paraId="272B6A9E" w14:textId="77777777" w:rsidR="008D3F1F" w:rsidRPr="00663342" w:rsidRDefault="008D3F1F">
      <w:pPr>
        <w:rPr>
          <w:rFonts w:cs="Arial"/>
          <w:szCs w:val="18"/>
        </w:rPr>
        <w:sectPr w:rsidR="008D3F1F" w:rsidRPr="00663342" w:rsidSect="00B77C9C">
          <w:footerReference w:type="default" r:id="rId17"/>
          <w:pgSz w:w="11906" w:h="16838" w:code="9"/>
          <w:pgMar w:top="851" w:right="1418" w:bottom="851" w:left="1418" w:header="709" w:footer="709" w:gutter="0"/>
          <w:pgNumType w:fmt="lowerRoman"/>
          <w:cols w:space="708"/>
          <w:docGrid w:linePitch="360"/>
        </w:sectPr>
      </w:pPr>
    </w:p>
    <w:p w14:paraId="3931D76C" w14:textId="5F188DF6" w:rsidR="00585EDD" w:rsidRPr="00663342" w:rsidRDefault="00585EDD" w:rsidP="0060178F">
      <w:pPr>
        <w:pStyle w:val="Instructions"/>
        <w:rPr>
          <w:rFonts w:cs="Arial"/>
          <w:b/>
          <w:bCs/>
        </w:rPr>
      </w:pPr>
      <w:r w:rsidRPr="00663342">
        <w:rPr>
          <w:rFonts w:cs="Arial"/>
          <w:b/>
          <w:bCs/>
        </w:rPr>
        <w:lastRenderedPageBreak/>
        <w:t>BIM Execution Plan</w:t>
      </w:r>
      <w:r w:rsidR="00E5341C" w:rsidRPr="00663342">
        <w:rPr>
          <w:rFonts w:cs="Arial"/>
          <w:b/>
          <w:bCs/>
        </w:rPr>
        <w:t>s</w:t>
      </w:r>
      <w:r w:rsidRPr="00663342">
        <w:rPr>
          <w:rFonts w:cs="Arial"/>
          <w:b/>
          <w:bCs/>
        </w:rPr>
        <w:t xml:space="preserve"> (BEP)</w:t>
      </w:r>
    </w:p>
    <w:p w14:paraId="3A3FBF39" w14:textId="611645B3" w:rsidR="00585EDD" w:rsidRPr="00663342" w:rsidRDefault="00585EDD" w:rsidP="00585EDD">
      <w:pPr>
        <w:pStyle w:val="Instructions"/>
        <w:rPr>
          <w:rFonts w:cs="Arial"/>
        </w:rPr>
      </w:pPr>
      <w:r w:rsidRPr="00663342">
        <w:rPr>
          <w:rFonts w:cs="Arial"/>
        </w:rPr>
        <w:t>A BEP describes how the information the appointing party requires will be delivered and how the project will be executed, monitored and controlled with regard to BIM – who does what, when and how. It is crucial to the success of a project.</w:t>
      </w:r>
    </w:p>
    <w:p w14:paraId="3F1A8AA7" w14:textId="66E7DD04" w:rsidR="00585EDD" w:rsidRPr="00663342" w:rsidRDefault="00585EDD" w:rsidP="0060178F">
      <w:pPr>
        <w:pStyle w:val="Instructions"/>
        <w:rPr>
          <w:rFonts w:cs="Arial"/>
        </w:rPr>
      </w:pPr>
      <w:r w:rsidRPr="00663342">
        <w:rPr>
          <w:rFonts w:cs="Arial"/>
        </w:rPr>
        <w:t>There are two types:</w:t>
      </w:r>
    </w:p>
    <w:p w14:paraId="51261BE1" w14:textId="500303A7" w:rsidR="00585EDD" w:rsidRPr="00663342" w:rsidRDefault="00585EDD" w:rsidP="00787D25">
      <w:pPr>
        <w:pStyle w:val="Instructionsindent"/>
      </w:pPr>
      <w:bookmarkStart w:id="4" w:name="_Hlk157156355"/>
      <w:r w:rsidRPr="00663342">
        <w:t xml:space="preserve">The pre-appointment BEP which is prepared by prospective lead appointed party in response to the appointing party’s </w:t>
      </w:r>
      <w:r w:rsidR="00B30CEE" w:rsidRPr="00663342">
        <w:t>exchange information requirements (</w:t>
      </w:r>
      <w:r w:rsidRPr="00663342">
        <w:t>EIR</w:t>
      </w:r>
      <w:r w:rsidR="00B30CEE" w:rsidRPr="00663342">
        <w:t>)</w:t>
      </w:r>
      <w:r w:rsidRPr="00663342">
        <w:t xml:space="preserve"> and supporting invitation to tender information.</w:t>
      </w:r>
      <w:r w:rsidR="00ED0210" w:rsidRPr="00663342">
        <w:t xml:space="preserve"> See AS ISO 19650.2 </w:t>
      </w:r>
      <w:r w:rsidR="00984ABB">
        <w:t xml:space="preserve">(2019) </w:t>
      </w:r>
      <w:r w:rsidR="00ED0210" w:rsidRPr="00663342">
        <w:t>clause 5.3.2.</w:t>
      </w:r>
    </w:p>
    <w:p w14:paraId="1D1283D5" w14:textId="1D7B24B6" w:rsidR="00634EBA" w:rsidRPr="00663342" w:rsidRDefault="00634EBA" w:rsidP="00787D25">
      <w:pPr>
        <w:pStyle w:val="Instructionsindent"/>
      </w:pPr>
      <w:r w:rsidRPr="00663342">
        <w:t xml:space="preserve">Delivery team’s BEP: Following the appointment of the successful tenderer, the lead appointed party – in agreement with appointed parties – should update and confirm any changes required to the pre-appointment BEP. This appointment BEP is known as the </w:t>
      </w:r>
      <w:r w:rsidR="00B30CEE" w:rsidRPr="00663342">
        <w:t>d</w:t>
      </w:r>
      <w:r w:rsidRPr="00663342">
        <w:t>elivery team’s BEP.</w:t>
      </w:r>
      <w:r w:rsidR="00ED0210" w:rsidRPr="00663342">
        <w:t xml:space="preserve"> See AS ISO 19650.2 </w:t>
      </w:r>
      <w:r w:rsidR="00984ABB">
        <w:t xml:space="preserve">(2019) </w:t>
      </w:r>
      <w:r w:rsidR="00ED0210" w:rsidRPr="00663342">
        <w:t>clause </w:t>
      </w:r>
      <w:r w:rsidR="00503347" w:rsidRPr="00663342">
        <w:t>5.4.1</w:t>
      </w:r>
      <w:r w:rsidR="00ED0210" w:rsidRPr="00663342">
        <w:t>.</w:t>
      </w:r>
    </w:p>
    <w:bookmarkEnd w:id="4"/>
    <w:p w14:paraId="17CE7F76" w14:textId="3C8E32BF" w:rsidR="00634EBA" w:rsidRPr="00663342" w:rsidRDefault="00E5341C" w:rsidP="00634EBA">
      <w:pPr>
        <w:pStyle w:val="Instructions"/>
        <w:rPr>
          <w:rFonts w:cs="Arial"/>
          <w:b/>
          <w:bCs/>
        </w:rPr>
      </w:pPr>
      <w:r w:rsidRPr="00663342">
        <w:rPr>
          <w:rFonts w:cs="Arial"/>
          <w:b/>
          <w:bCs/>
        </w:rPr>
        <w:t>Pre-appointment BEP</w:t>
      </w:r>
      <w:r w:rsidR="00B30CEE" w:rsidRPr="00663342">
        <w:rPr>
          <w:rFonts w:cs="Arial"/>
          <w:b/>
          <w:bCs/>
        </w:rPr>
        <w:t xml:space="preserve"> Template</w:t>
      </w:r>
    </w:p>
    <w:p w14:paraId="1FE2F9D0" w14:textId="363D9238" w:rsidR="003D2630" w:rsidRPr="00663342" w:rsidRDefault="003D2630" w:rsidP="003D2630">
      <w:pPr>
        <w:pStyle w:val="Instructions"/>
        <w:rPr>
          <w:rFonts w:cs="Arial"/>
        </w:rPr>
      </w:pPr>
      <w:r w:rsidRPr="00663342">
        <w:rPr>
          <w:rFonts w:cs="Arial"/>
        </w:rPr>
        <w:t xml:space="preserve">This Template can be used for projects where the client or </w:t>
      </w:r>
      <w:r w:rsidR="00B30CEE" w:rsidRPr="00663342">
        <w:rPr>
          <w:rFonts w:cs="Arial"/>
        </w:rPr>
        <w:t>a</w:t>
      </w:r>
      <w:r w:rsidRPr="00663342">
        <w:rPr>
          <w:rFonts w:cs="Arial"/>
        </w:rPr>
        <w:t xml:space="preserve">ppointing </w:t>
      </w:r>
      <w:r w:rsidR="00B30CEE" w:rsidRPr="00663342">
        <w:rPr>
          <w:rFonts w:cs="Arial"/>
        </w:rPr>
        <w:t>p</w:t>
      </w:r>
      <w:r w:rsidRPr="00663342">
        <w:rPr>
          <w:rFonts w:cs="Arial"/>
        </w:rPr>
        <w:t xml:space="preserve">arty do not have their own. </w:t>
      </w:r>
      <w:r w:rsidR="00634EBA" w:rsidRPr="00663342">
        <w:rPr>
          <w:rFonts w:cs="Arial"/>
        </w:rPr>
        <w:t xml:space="preserve">It </w:t>
      </w:r>
      <w:r w:rsidR="00E5341C" w:rsidRPr="00663342">
        <w:rPr>
          <w:rFonts w:cs="Arial"/>
        </w:rPr>
        <w:t>only</w:t>
      </w:r>
      <w:r w:rsidR="00634EBA" w:rsidRPr="00663342">
        <w:rPr>
          <w:rFonts w:cs="Arial"/>
        </w:rPr>
        <w:t xml:space="preserve"> includes content for pre-appointment BEP</w:t>
      </w:r>
      <w:r w:rsidRPr="00663342">
        <w:rPr>
          <w:rFonts w:cs="Arial"/>
        </w:rPr>
        <w:t>s</w:t>
      </w:r>
      <w:r w:rsidR="00E5341C" w:rsidRPr="00663342">
        <w:rPr>
          <w:rFonts w:cs="Arial"/>
        </w:rPr>
        <w:t>. Use the other NATSPEC BEP Template for</w:t>
      </w:r>
      <w:r w:rsidR="00634EBA" w:rsidRPr="00663342">
        <w:rPr>
          <w:rFonts w:cs="Arial"/>
        </w:rPr>
        <w:t xml:space="preserve"> delivery team BEP</w:t>
      </w:r>
      <w:r w:rsidRPr="00663342">
        <w:rPr>
          <w:rFonts w:cs="Arial"/>
        </w:rPr>
        <w:t>s.</w:t>
      </w:r>
    </w:p>
    <w:p w14:paraId="316DA7E6" w14:textId="6372A308" w:rsidR="003D2630" w:rsidRPr="00663342" w:rsidRDefault="003D2630" w:rsidP="003D2630">
      <w:pPr>
        <w:pStyle w:val="Instructions"/>
        <w:rPr>
          <w:rFonts w:cs="Arial"/>
        </w:rPr>
      </w:pPr>
      <w:r w:rsidRPr="00663342">
        <w:rPr>
          <w:rFonts w:cs="Arial"/>
        </w:rPr>
        <w:t>The Template must be edited to reflect project-specific requirements. In doing so, the party/parties assume responsibility for its content.</w:t>
      </w:r>
    </w:p>
    <w:p w14:paraId="3ABCA45E" w14:textId="4F669296" w:rsidR="003049B9" w:rsidRPr="00663342" w:rsidRDefault="006F0729" w:rsidP="0060178F">
      <w:pPr>
        <w:pStyle w:val="Instructions"/>
        <w:rPr>
          <w:rFonts w:cs="Arial"/>
          <w:b/>
          <w:bCs/>
        </w:rPr>
      </w:pPr>
      <w:r w:rsidRPr="00663342">
        <w:rPr>
          <w:rFonts w:cs="Arial"/>
          <w:b/>
          <w:bCs/>
        </w:rPr>
        <w:t>U</w:t>
      </w:r>
      <w:r w:rsidR="006757BE" w:rsidRPr="00663342">
        <w:rPr>
          <w:rFonts w:cs="Arial"/>
          <w:b/>
          <w:bCs/>
        </w:rPr>
        <w:t>sing this Template</w:t>
      </w:r>
    </w:p>
    <w:p w14:paraId="30D447D7" w14:textId="5C7DF2E0" w:rsidR="00EB53A1" w:rsidRPr="00663342" w:rsidRDefault="00EB53A1" w:rsidP="00EB53A1">
      <w:pPr>
        <w:pStyle w:val="Instructions"/>
      </w:pPr>
      <w:r w:rsidRPr="00663342">
        <w:t xml:space="preserve">This Template includes prompts for eliciting BEP content and provides a structure for organising </w:t>
      </w:r>
      <w:r w:rsidR="006F0729" w:rsidRPr="00663342">
        <w:t>it</w:t>
      </w:r>
      <w:r w:rsidRPr="00663342">
        <w:t xml:space="preserve"> effectively.</w:t>
      </w:r>
    </w:p>
    <w:p w14:paraId="58988DA8" w14:textId="59CA1EC3" w:rsidR="006757BE" w:rsidRPr="00663342" w:rsidRDefault="00EB53A1" w:rsidP="0060178F">
      <w:pPr>
        <w:pStyle w:val="Instructions"/>
        <w:rPr>
          <w:rFonts w:cs="Arial"/>
        </w:rPr>
      </w:pPr>
      <w:bookmarkStart w:id="5" w:name="_Hlk100935885"/>
      <w:r w:rsidRPr="00663342">
        <w:t xml:space="preserve">See </w:t>
      </w:r>
      <w:r w:rsidRPr="00663342">
        <w:rPr>
          <w:i/>
          <w:iCs/>
        </w:rPr>
        <w:t xml:space="preserve">Appendix E – </w:t>
      </w:r>
      <w:r w:rsidR="00F8208F" w:rsidRPr="00663342">
        <w:rPr>
          <w:i/>
          <w:iCs/>
        </w:rPr>
        <w:t>P</w:t>
      </w:r>
      <w:r w:rsidRPr="00663342">
        <w:rPr>
          <w:i/>
          <w:iCs/>
        </w:rPr>
        <w:t>lanning information delivery</w:t>
      </w:r>
      <w:r w:rsidRPr="00663342" w:rsidDel="001A6B44">
        <w:rPr>
          <w:i/>
          <w:iCs/>
        </w:rPr>
        <w:t xml:space="preserve"> </w:t>
      </w:r>
      <w:r w:rsidRPr="00663342">
        <w:t>for an explanation of its structure and instructions for its use</w:t>
      </w:r>
      <w:bookmarkEnd w:id="5"/>
      <w:r w:rsidRPr="00663342">
        <w:t>.</w:t>
      </w:r>
    </w:p>
    <w:p w14:paraId="60AE8224" w14:textId="6B981435" w:rsidR="002B1E63" w:rsidRPr="00663342" w:rsidRDefault="003123BA" w:rsidP="00314EA7">
      <w:pPr>
        <w:pStyle w:val="Heading1"/>
      </w:pPr>
      <w:bookmarkStart w:id="6" w:name="_Toc98842635"/>
      <w:bookmarkStart w:id="7" w:name="_Toc98843138"/>
      <w:bookmarkStart w:id="8" w:name="_Toc98842636"/>
      <w:bookmarkStart w:id="9" w:name="_Toc98843139"/>
      <w:bookmarkStart w:id="10" w:name="_Toc98842646"/>
      <w:bookmarkStart w:id="11" w:name="_Toc98843149"/>
      <w:bookmarkStart w:id="12" w:name="_Toc98842647"/>
      <w:bookmarkStart w:id="13" w:name="_Toc98843150"/>
      <w:bookmarkStart w:id="14" w:name="_Toc98842660"/>
      <w:bookmarkStart w:id="15" w:name="_Toc98843163"/>
      <w:bookmarkStart w:id="16" w:name="_Toc98842661"/>
      <w:bookmarkStart w:id="17" w:name="_Toc98843164"/>
      <w:bookmarkStart w:id="18" w:name="_Toc98842682"/>
      <w:bookmarkStart w:id="19" w:name="_Toc98843185"/>
      <w:bookmarkStart w:id="20" w:name="_Toc98842687"/>
      <w:bookmarkStart w:id="21" w:name="_Toc98843190"/>
      <w:bookmarkStart w:id="22" w:name="_Toc98842692"/>
      <w:bookmarkStart w:id="23" w:name="_Toc98843195"/>
      <w:bookmarkStart w:id="24" w:name="_Toc163550290"/>
      <w:bookmarkStart w:id="25" w:name="_Toc210542223"/>
      <w:bookmarkStart w:id="26" w:name="_Toc222800742"/>
      <w:bookmarkStart w:id="27" w:name="_Toc343867853"/>
      <w:bookmarkStart w:id="28" w:name="_Toc361655321"/>
      <w:bookmarkStart w:id="29" w:name="_Toc1616024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663342">
        <w:t>Pre</w:t>
      </w:r>
      <w:r w:rsidRPr="00984ABB">
        <w:t>-</w:t>
      </w:r>
      <w:r w:rsidRPr="00663342">
        <w:t xml:space="preserve">appointment </w:t>
      </w:r>
      <w:r w:rsidR="00EC39DC" w:rsidRPr="00663342">
        <w:t>BIM Execution Plan (</w:t>
      </w:r>
      <w:r w:rsidR="00BF0B30" w:rsidRPr="00663342">
        <w:t>BEP</w:t>
      </w:r>
      <w:r w:rsidR="00EC39DC" w:rsidRPr="00663342">
        <w:t>)</w:t>
      </w:r>
      <w:r w:rsidR="002B1E63" w:rsidRPr="00663342">
        <w:t xml:space="preserve"> document</w:t>
      </w:r>
      <w:bookmarkEnd w:id="24"/>
    </w:p>
    <w:p w14:paraId="11051B92" w14:textId="77777777" w:rsidR="006F0729" w:rsidRPr="00663342" w:rsidRDefault="006F0729" w:rsidP="006F0729">
      <w:pPr>
        <w:pStyle w:val="Heading2"/>
        <w:rPr>
          <w:rFonts w:cs="Arial"/>
        </w:rPr>
      </w:pPr>
      <w:bookmarkStart w:id="30" w:name="_Toc117180725"/>
      <w:bookmarkStart w:id="31" w:name="_Toc163550291"/>
      <w:bookmarkStart w:id="32" w:name="_Hlk101171013"/>
      <w:r w:rsidRPr="00663342">
        <w:rPr>
          <w:rFonts w:cs="Arial"/>
        </w:rPr>
        <w:t>AS ISO 19650 alignment</w:t>
      </w:r>
      <w:bookmarkEnd w:id="30"/>
      <w:bookmarkEnd w:id="31"/>
    </w:p>
    <w:p w14:paraId="0BFF75BA" w14:textId="77777777" w:rsidR="006F0729" w:rsidRPr="00663342" w:rsidRDefault="006F0729" w:rsidP="003F195B">
      <w:r w:rsidRPr="00663342">
        <w:t>This document is aligned with the requirements of the AS ISO 19650 series of standards and uses the terminology from them throughout. Refer to them for details of the requirements and definitions of terms.</w:t>
      </w:r>
    </w:p>
    <w:p w14:paraId="62541132" w14:textId="77777777" w:rsidR="006F0729" w:rsidRPr="00663342" w:rsidRDefault="006F0729" w:rsidP="003F195B">
      <w:pPr>
        <w:rPr>
          <w:rStyle w:val="Hyperlink"/>
          <w:rFonts w:cs="Arial"/>
        </w:rPr>
      </w:pPr>
      <w:r w:rsidRPr="00663342">
        <w:t xml:space="preserve">Definitions of terms can also be found on the ISO Online Browsing Platform (OBP): </w:t>
      </w:r>
      <w:hyperlink r:id="rId18" w:history="1">
        <w:r w:rsidRPr="00663342">
          <w:rPr>
            <w:rStyle w:val="Hyperlink"/>
            <w:rFonts w:cs="Arial"/>
          </w:rPr>
          <w:t>https://www.iso.org/obp/ui</w:t>
        </w:r>
      </w:hyperlink>
    </w:p>
    <w:p w14:paraId="4E24A6F2" w14:textId="073D31B9" w:rsidR="006F0729" w:rsidRPr="00663342" w:rsidRDefault="006F0729" w:rsidP="006F0729">
      <w:pPr>
        <w:pStyle w:val="Instructions"/>
      </w:pPr>
      <w:r w:rsidRPr="00663342">
        <w:t xml:space="preserve">A basic understanding of the concepts, principles and terminology found in </w:t>
      </w:r>
      <w:r w:rsidR="00984ABB">
        <w:t xml:space="preserve">the </w:t>
      </w:r>
      <w:r w:rsidRPr="00663342">
        <w:t xml:space="preserve">AS ISO 19650 </w:t>
      </w:r>
      <w:r w:rsidR="00984ABB">
        <w:t xml:space="preserve">series </w:t>
      </w:r>
      <w:r w:rsidRPr="00663342">
        <w:t xml:space="preserve">is crucial for making effective use of this Template. See the </w:t>
      </w:r>
      <w:r w:rsidRPr="00663342">
        <w:rPr>
          <w:i/>
          <w:iCs/>
        </w:rPr>
        <w:t>NATSPEC National BIM Guide</w:t>
      </w:r>
      <w:r w:rsidRPr="00663342">
        <w:t xml:space="preserve"> for an introduction to the subject.</w:t>
      </w:r>
    </w:p>
    <w:p w14:paraId="21C37D6A" w14:textId="2BA5A3BF" w:rsidR="002B1E63" w:rsidRPr="00663342" w:rsidRDefault="002B1E63" w:rsidP="002B1E63">
      <w:pPr>
        <w:pStyle w:val="Heading2"/>
        <w:rPr>
          <w:rFonts w:cs="Arial"/>
        </w:rPr>
      </w:pPr>
      <w:bookmarkStart w:id="33" w:name="_Toc163550292"/>
      <w:bookmarkEnd w:id="32"/>
      <w:r w:rsidRPr="00663342">
        <w:rPr>
          <w:rFonts w:cs="Arial"/>
        </w:rPr>
        <w:t>Purpose</w:t>
      </w:r>
      <w:bookmarkEnd w:id="33"/>
    </w:p>
    <w:p w14:paraId="0A718F18" w14:textId="183C14CA" w:rsidR="00C0526B" w:rsidRPr="00663342" w:rsidRDefault="00C0526B" w:rsidP="00C0526B">
      <w:pPr>
        <w:pStyle w:val="Instructions"/>
      </w:pPr>
      <w:r w:rsidRPr="00663342">
        <w:t xml:space="preserve">Apart from demonstrating to the appointing party that due consideration </w:t>
      </w:r>
      <w:r w:rsidR="00643EF0">
        <w:t>h</w:t>
      </w:r>
      <w:r w:rsidRPr="00663342">
        <w:t>as been given to planning the information delivery process for their project, the BEP is essential for informing all members of the delivery team about the organisation of the process and their place in it.</w:t>
      </w:r>
    </w:p>
    <w:p w14:paraId="63AF1948" w14:textId="7AFC3503" w:rsidR="002B1E63" w:rsidRPr="00663342" w:rsidRDefault="002B1E63" w:rsidP="002B1E63">
      <w:pPr>
        <w:rPr>
          <w:rFonts w:cs="Arial"/>
        </w:rPr>
      </w:pPr>
      <w:r w:rsidRPr="00663342">
        <w:rPr>
          <w:rFonts w:cs="Arial"/>
        </w:rPr>
        <w:t xml:space="preserve">This </w:t>
      </w:r>
      <w:r w:rsidR="009B6DF0" w:rsidRPr="00663342">
        <w:rPr>
          <w:rFonts w:cs="Arial"/>
        </w:rPr>
        <w:t xml:space="preserve">BEP </w:t>
      </w:r>
      <w:r w:rsidR="003C3C76" w:rsidRPr="00663342">
        <w:rPr>
          <w:rFonts w:cs="Arial"/>
        </w:rPr>
        <w:t>describes</w:t>
      </w:r>
      <w:r w:rsidRPr="00663342">
        <w:rPr>
          <w:rFonts w:cs="Arial"/>
        </w:rPr>
        <w:t xml:space="preserve"> the </w:t>
      </w:r>
      <w:r w:rsidR="003C3C76" w:rsidRPr="00663342">
        <w:rPr>
          <w:rFonts w:cs="Arial"/>
        </w:rPr>
        <w:t xml:space="preserve">proposed approach </w:t>
      </w:r>
      <w:r w:rsidR="00B30CEE" w:rsidRPr="00663342">
        <w:rPr>
          <w:rFonts w:cs="Arial"/>
        </w:rPr>
        <w:t>by the</w:t>
      </w:r>
      <w:r w:rsidR="0072235E" w:rsidRPr="00663342">
        <w:rPr>
          <w:rFonts w:cs="Arial"/>
        </w:rPr>
        <w:t xml:space="preserve"> prospective</w:t>
      </w:r>
      <w:r w:rsidR="00B30CEE" w:rsidRPr="00663342">
        <w:rPr>
          <w:rFonts w:cs="Arial"/>
        </w:rPr>
        <w:t xml:space="preserve"> </w:t>
      </w:r>
      <w:r w:rsidR="006109AE" w:rsidRPr="00663342">
        <w:rPr>
          <w:rFonts w:cs="Arial"/>
        </w:rPr>
        <w:t xml:space="preserve">lead </w:t>
      </w:r>
      <w:r w:rsidR="00B30CEE" w:rsidRPr="00663342">
        <w:rPr>
          <w:rFonts w:cs="Arial"/>
        </w:rPr>
        <w:t xml:space="preserve">appointed party </w:t>
      </w:r>
      <w:r w:rsidR="003C3C76" w:rsidRPr="00663342">
        <w:rPr>
          <w:rFonts w:cs="Arial"/>
        </w:rPr>
        <w:t xml:space="preserve">to the </w:t>
      </w:r>
      <w:r w:rsidRPr="00663342">
        <w:rPr>
          <w:rFonts w:cs="Arial"/>
        </w:rPr>
        <w:t>execution, monitoring and control of BIM for this project</w:t>
      </w:r>
      <w:r w:rsidR="00DE7537" w:rsidRPr="00663342">
        <w:rPr>
          <w:rFonts w:cs="Arial"/>
        </w:rPr>
        <w:t xml:space="preserve"> in response to the appointing party’s requirements.</w:t>
      </w:r>
    </w:p>
    <w:p w14:paraId="6EDE2172" w14:textId="425AA998" w:rsidR="002B1E63" w:rsidRPr="00663342" w:rsidRDefault="002B1E63" w:rsidP="002B1E63">
      <w:pPr>
        <w:pStyle w:val="Heading2"/>
        <w:rPr>
          <w:rFonts w:cs="Arial"/>
        </w:rPr>
      </w:pPr>
      <w:bookmarkStart w:id="34" w:name="_Toc163550293"/>
      <w:bookmarkStart w:id="35" w:name="_Hlk3798622"/>
      <w:bookmarkStart w:id="36" w:name="_Hlk13140868"/>
      <w:bookmarkEnd w:id="25"/>
      <w:bookmarkEnd w:id="26"/>
      <w:bookmarkEnd w:id="27"/>
      <w:bookmarkEnd w:id="28"/>
      <w:bookmarkEnd w:id="29"/>
      <w:r w:rsidRPr="00663342">
        <w:rPr>
          <w:rFonts w:cs="Arial"/>
        </w:rPr>
        <w:t>Application</w:t>
      </w:r>
      <w:bookmarkEnd w:id="34"/>
    </w:p>
    <w:p w14:paraId="5AB5FDA3" w14:textId="77777777" w:rsidR="002B1E63" w:rsidRPr="00663342" w:rsidRDefault="002B1E63" w:rsidP="002B1E63">
      <w:pPr>
        <w:pStyle w:val="Prompt"/>
        <w:rPr>
          <w:rFonts w:cs="Arial"/>
        </w:rPr>
      </w:pPr>
      <w:bookmarkStart w:id="37" w:name="_Hlk98940828"/>
      <w:r w:rsidRPr="00663342">
        <w:rPr>
          <w:rFonts w:cs="Arial"/>
        </w:rPr>
        <w:t xml:space="preserve">Applicable project phases: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12D02D5C" w14:textId="243FDA76" w:rsidR="002B1E63" w:rsidRPr="00663342" w:rsidRDefault="002B1E63" w:rsidP="002B1E63">
      <w:pPr>
        <w:pStyle w:val="Instructions"/>
        <w:rPr>
          <w:rFonts w:cs="Arial"/>
        </w:rPr>
      </w:pPr>
      <w:r w:rsidRPr="00663342">
        <w:rPr>
          <w:rFonts w:cs="Arial"/>
        </w:rPr>
        <w:t xml:space="preserve">Examples of options – adjust wording to suit </w:t>
      </w:r>
      <w:r w:rsidR="003C3C76" w:rsidRPr="00663342">
        <w:rPr>
          <w:rFonts w:cs="Arial"/>
        </w:rPr>
        <w:t xml:space="preserve">the </w:t>
      </w:r>
      <w:r w:rsidRPr="00663342">
        <w:rPr>
          <w:rFonts w:cs="Arial"/>
        </w:rPr>
        <w:t>project:</w:t>
      </w:r>
    </w:p>
    <w:p w14:paraId="5768DF6A" w14:textId="28B9A198" w:rsidR="002B1E63" w:rsidRPr="00663342" w:rsidRDefault="002B1E63" w:rsidP="00787D25">
      <w:pPr>
        <w:pStyle w:val="Instructionsindent"/>
      </w:pPr>
      <w:r w:rsidRPr="00663342">
        <w:t xml:space="preserve">This </w:t>
      </w:r>
      <w:r w:rsidR="00F27F34">
        <w:t>P</w:t>
      </w:r>
      <w:r w:rsidR="0072235E" w:rsidRPr="00663342">
        <w:t xml:space="preserve">re-appointment </w:t>
      </w:r>
      <w:r w:rsidRPr="00663342">
        <w:t>BIM Execution Plan applies to the design phases of the project</w:t>
      </w:r>
      <w:r w:rsidR="00643EF0">
        <w:t xml:space="preserve"> only</w:t>
      </w:r>
      <w:r w:rsidRPr="00663342">
        <w:t xml:space="preserve">, up to and including the handover of </w:t>
      </w:r>
      <w:r w:rsidR="00C0526B" w:rsidRPr="00663342">
        <w:t xml:space="preserve">the project information </w:t>
      </w:r>
      <w:r w:rsidRPr="00663342">
        <w:t xml:space="preserve">model </w:t>
      </w:r>
      <w:r w:rsidR="00C0526B" w:rsidRPr="00663342">
        <w:t xml:space="preserve">(PIM) and asset information model (AIM) </w:t>
      </w:r>
      <w:r w:rsidRPr="00663342">
        <w:t xml:space="preserve">from the </w:t>
      </w:r>
      <w:r w:rsidR="0048146C" w:rsidRPr="00663342">
        <w:t>d</w:t>
      </w:r>
      <w:r w:rsidRPr="00663342">
        <w:t xml:space="preserve">esign team to the </w:t>
      </w:r>
      <w:r w:rsidR="0048146C" w:rsidRPr="00663342">
        <w:t>c</w:t>
      </w:r>
      <w:r w:rsidRPr="00663342">
        <w:t>onstruction team.</w:t>
      </w:r>
    </w:p>
    <w:p w14:paraId="6D4FB9CD" w14:textId="614747E0" w:rsidR="002B1E63" w:rsidRPr="00663342" w:rsidRDefault="002B1E63" w:rsidP="00787D25">
      <w:pPr>
        <w:pStyle w:val="Instructionsindent"/>
      </w:pPr>
      <w:r w:rsidRPr="00663342">
        <w:t xml:space="preserve">This </w:t>
      </w:r>
      <w:r w:rsidR="00F27F34">
        <w:t>P</w:t>
      </w:r>
      <w:r w:rsidR="00D505AB" w:rsidRPr="00663342">
        <w:t xml:space="preserve">re-appointment </w:t>
      </w:r>
      <w:r w:rsidRPr="00663342">
        <w:t>BIM Execution Plan applies to the construction phases of the project</w:t>
      </w:r>
      <w:r w:rsidR="00643EF0">
        <w:t xml:space="preserve"> only</w:t>
      </w:r>
      <w:r w:rsidRPr="00663342">
        <w:t xml:space="preserve">, from the handover of </w:t>
      </w:r>
      <w:r w:rsidR="00C0526B" w:rsidRPr="00663342">
        <w:t>the PIM and AIM</w:t>
      </w:r>
      <w:r w:rsidRPr="00663342">
        <w:t xml:space="preserve"> from the </w:t>
      </w:r>
      <w:r w:rsidR="0048146C" w:rsidRPr="00663342">
        <w:t>d</w:t>
      </w:r>
      <w:r w:rsidRPr="00663342">
        <w:t xml:space="preserve">esign team to the </w:t>
      </w:r>
      <w:r w:rsidR="0048146C" w:rsidRPr="00663342">
        <w:t>c</w:t>
      </w:r>
      <w:r w:rsidRPr="00663342">
        <w:t xml:space="preserve">onstruction team and up to and including the handover of </w:t>
      </w:r>
      <w:r w:rsidR="00C0526B" w:rsidRPr="00663342">
        <w:t>the AIM</w:t>
      </w:r>
      <w:r w:rsidRPr="00663342">
        <w:t xml:space="preserve"> from the </w:t>
      </w:r>
      <w:r w:rsidR="0048146C" w:rsidRPr="00663342">
        <w:t>c</w:t>
      </w:r>
      <w:r w:rsidRPr="00663342">
        <w:t>onstruction team to the operators of the completed building.</w:t>
      </w:r>
    </w:p>
    <w:p w14:paraId="2697D493" w14:textId="4575955E" w:rsidR="002B1E63" w:rsidRPr="00663342" w:rsidRDefault="002B1E63" w:rsidP="00787D25">
      <w:pPr>
        <w:pStyle w:val="Instructionsindent"/>
      </w:pPr>
      <w:r w:rsidRPr="00663342">
        <w:t xml:space="preserve">This </w:t>
      </w:r>
      <w:r w:rsidR="00F27F34">
        <w:t>P</w:t>
      </w:r>
      <w:r w:rsidR="00D505AB" w:rsidRPr="00663342">
        <w:t xml:space="preserve">re-appointment </w:t>
      </w:r>
      <w:r w:rsidRPr="00663342">
        <w:t xml:space="preserve">BIM Execution Plan applies to the design and construction phases of the project, up to and including the handover of </w:t>
      </w:r>
      <w:r w:rsidR="00C0526B" w:rsidRPr="00663342">
        <w:t>the AIM</w:t>
      </w:r>
      <w:r w:rsidRPr="00663342">
        <w:t xml:space="preserve"> from the </w:t>
      </w:r>
      <w:r w:rsidR="0048146C" w:rsidRPr="00663342">
        <w:t>d</w:t>
      </w:r>
      <w:r w:rsidRPr="00663342">
        <w:t xml:space="preserve">esign and </w:t>
      </w:r>
      <w:r w:rsidR="0048146C" w:rsidRPr="00663342">
        <w:t>c</w:t>
      </w:r>
      <w:r w:rsidRPr="00663342">
        <w:t>onstruction teams to the operators of the completed building.</w:t>
      </w:r>
    </w:p>
    <w:p w14:paraId="29C2E2D8" w14:textId="77777777" w:rsidR="002B1E63" w:rsidRPr="00663342" w:rsidRDefault="002B1E63" w:rsidP="00C6736F">
      <w:pPr>
        <w:pStyle w:val="Instructionsindent"/>
        <w:numPr>
          <w:ilvl w:val="0"/>
          <w:numId w:val="0"/>
        </w:numPr>
      </w:pPr>
      <w:r w:rsidRPr="00663342">
        <w:t>The last option offers the most opportunities to realise the potential benefits of BIM.</w:t>
      </w:r>
    </w:p>
    <w:p w14:paraId="7C553ADD" w14:textId="08CCC690" w:rsidR="003C3C76" w:rsidRPr="00663342" w:rsidRDefault="003C3C76" w:rsidP="00C6736F">
      <w:pPr>
        <w:pStyle w:val="Instructionsindent"/>
        <w:numPr>
          <w:ilvl w:val="0"/>
          <w:numId w:val="0"/>
        </w:numPr>
      </w:pPr>
      <w:r w:rsidRPr="00663342">
        <w:t>Design status</w:t>
      </w:r>
      <w:r w:rsidR="00643EF0">
        <w:t>:</w:t>
      </w:r>
    </w:p>
    <w:p w14:paraId="6CC03BCD" w14:textId="77E10A3E" w:rsidR="003C3C76" w:rsidRPr="00663342" w:rsidRDefault="003C3C76" w:rsidP="00787D25">
      <w:pPr>
        <w:pStyle w:val="Instructionsindent"/>
      </w:pPr>
      <w:r w:rsidRPr="00663342">
        <w:t xml:space="preserve">A brief description of the point design development has reached at the time invitations to tender are issued, (e.g. functional brief, </w:t>
      </w:r>
      <w:r w:rsidR="00FA5058" w:rsidRPr="00663342">
        <w:t>C</w:t>
      </w:r>
      <w:r w:rsidRPr="00663342">
        <w:t>oncept</w:t>
      </w:r>
      <w:r w:rsidR="00A07606" w:rsidRPr="00663342">
        <w:t>ual</w:t>
      </w:r>
      <w:r w:rsidRPr="00663342">
        <w:t xml:space="preserve"> </w:t>
      </w:r>
      <w:r w:rsidR="00984ABB">
        <w:t>d</w:t>
      </w:r>
      <w:r w:rsidRPr="00663342">
        <w:t xml:space="preserve">esign, </w:t>
      </w:r>
      <w:r w:rsidR="00FA5058" w:rsidRPr="00663342">
        <w:t>S</w:t>
      </w:r>
      <w:r w:rsidR="00A07606" w:rsidRPr="00663342">
        <w:t>chematic</w:t>
      </w:r>
      <w:r w:rsidRPr="00663342">
        <w:t xml:space="preserve"> </w:t>
      </w:r>
      <w:r w:rsidR="00984ABB">
        <w:t>d</w:t>
      </w:r>
      <w:r w:rsidRPr="00663342">
        <w:t xml:space="preserve">esign, </w:t>
      </w:r>
      <w:r w:rsidR="00FA5058" w:rsidRPr="00663342">
        <w:t>D</w:t>
      </w:r>
      <w:r w:rsidR="00A07606" w:rsidRPr="00663342">
        <w:t xml:space="preserve">esign </w:t>
      </w:r>
      <w:r w:rsidR="00984ABB">
        <w:t>d</w:t>
      </w:r>
      <w:r w:rsidRPr="00663342">
        <w:t>evelop</w:t>
      </w:r>
      <w:r w:rsidR="00A07606" w:rsidRPr="00663342">
        <w:t>ment</w:t>
      </w:r>
      <w:r w:rsidRPr="00663342">
        <w:t xml:space="preserve">, </w:t>
      </w:r>
      <w:r w:rsidR="00FA5058" w:rsidRPr="00663342">
        <w:t>C</w:t>
      </w:r>
      <w:r w:rsidRPr="00663342">
        <w:t xml:space="preserve">ontract </w:t>
      </w:r>
      <w:r w:rsidR="00984ABB">
        <w:t>d</w:t>
      </w:r>
      <w:r w:rsidRPr="00663342">
        <w:t>ocumentation) will also give a clearer picture of the</w:t>
      </w:r>
      <w:r w:rsidR="00A07606" w:rsidRPr="00663342">
        <w:t xml:space="preserve"> scope of the project</w:t>
      </w:r>
      <w:r w:rsidRPr="00663342">
        <w:t xml:space="preserve">, without having to infer it from the details included in the </w:t>
      </w:r>
      <w:r w:rsidR="00A07606" w:rsidRPr="00663342">
        <w:t>BEP</w:t>
      </w:r>
      <w:r w:rsidRPr="00663342">
        <w:t xml:space="preserve"> alone.</w:t>
      </w:r>
    </w:p>
    <w:p w14:paraId="25C309B5" w14:textId="76C65772" w:rsidR="003C3C76" w:rsidRPr="00663342" w:rsidRDefault="003C3C76" w:rsidP="00787D25">
      <w:pPr>
        <w:pStyle w:val="Instructionsindent"/>
      </w:pPr>
      <w:r w:rsidRPr="00663342">
        <w:t xml:space="preserve">Include any additional </w:t>
      </w:r>
      <w:r w:rsidR="00A07606" w:rsidRPr="00663342">
        <w:t>details</w:t>
      </w:r>
      <w:r w:rsidRPr="00663342">
        <w:t xml:space="preserve"> that provide</w:t>
      </w:r>
      <w:r w:rsidR="00A07606" w:rsidRPr="00663342">
        <w:t xml:space="preserve"> useful</w:t>
      </w:r>
      <w:r w:rsidRPr="00663342">
        <w:t xml:space="preserve"> context</w:t>
      </w:r>
      <w:r w:rsidR="00A07606" w:rsidRPr="00663342">
        <w:t>ual information</w:t>
      </w:r>
      <w:r w:rsidRPr="00663342">
        <w:t xml:space="preserve"> for</w:t>
      </w:r>
      <w:r w:rsidR="00A07606" w:rsidRPr="00663342">
        <w:t xml:space="preserve"> the BEP</w:t>
      </w:r>
      <w:r w:rsidRPr="00663342">
        <w:t>.</w:t>
      </w:r>
    </w:p>
    <w:p w14:paraId="58A1BFE2" w14:textId="7B7A5DAF" w:rsidR="00D400DC" w:rsidRPr="00663342" w:rsidRDefault="00D400DC" w:rsidP="00C6736F">
      <w:pPr>
        <w:pStyle w:val="Instructions"/>
        <w:rPr>
          <w:rFonts w:cs="Arial"/>
        </w:rPr>
      </w:pPr>
      <w:r w:rsidRPr="00663342">
        <w:rPr>
          <w:rFonts w:cs="Arial"/>
        </w:rPr>
        <w:t xml:space="preserve">Development </w:t>
      </w:r>
      <w:r w:rsidR="009E6B11" w:rsidRPr="00663342">
        <w:rPr>
          <w:rFonts w:cs="Arial"/>
        </w:rPr>
        <w:t>sequence</w:t>
      </w:r>
      <w:r w:rsidRPr="00663342">
        <w:rPr>
          <w:rFonts w:cs="Arial"/>
        </w:rPr>
        <w:t>: Always create a Design BEP (DBEP) prior to developing a Construction BEP (CBEP).</w:t>
      </w:r>
    </w:p>
    <w:p w14:paraId="6455A205" w14:textId="1D766E84" w:rsidR="00A50EF9" w:rsidRPr="00663342" w:rsidRDefault="00A50EF9" w:rsidP="00A50EF9">
      <w:pPr>
        <w:pStyle w:val="Heading2"/>
        <w:rPr>
          <w:rFonts w:cs="Arial"/>
        </w:rPr>
      </w:pPr>
      <w:bookmarkStart w:id="38" w:name="_Toc163550294"/>
      <w:bookmarkEnd w:id="37"/>
      <w:r w:rsidRPr="00663342">
        <w:rPr>
          <w:rFonts w:cs="Arial"/>
        </w:rPr>
        <w:t>Updates and revisions</w:t>
      </w:r>
      <w:bookmarkEnd w:id="38"/>
    </w:p>
    <w:p w14:paraId="519DCF60" w14:textId="249FB651" w:rsidR="00D65D34" w:rsidRPr="00663342" w:rsidRDefault="00D400DC" w:rsidP="003F195B">
      <w:pPr>
        <w:rPr>
          <w:rFonts w:cs="Arial"/>
        </w:rPr>
      </w:pPr>
      <w:r w:rsidRPr="00663342">
        <w:rPr>
          <w:rFonts w:cs="Arial"/>
        </w:rPr>
        <w:t>Recording updates and revisions</w:t>
      </w:r>
      <w:r w:rsidR="00A50EF9" w:rsidRPr="00663342">
        <w:rPr>
          <w:rFonts w:cs="Arial"/>
        </w:rPr>
        <w:t xml:space="preserve">: </w:t>
      </w:r>
      <w:r w:rsidR="00077814" w:rsidRPr="00663342">
        <w:rPr>
          <w:rFonts w:cs="Arial"/>
        </w:rPr>
        <w:t xml:space="preserve">When </w:t>
      </w:r>
      <w:r w:rsidRPr="00663342">
        <w:rPr>
          <w:rFonts w:cs="Arial"/>
        </w:rPr>
        <w:t xml:space="preserve">updating or </w:t>
      </w:r>
      <w:r w:rsidR="00077814" w:rsidRPr="00663342">
        <w:rPr>
          <w:rFonts w:cs="Arial"/>
        </w:rPr>
        <w:t xml:space="preserve">revising the </w:t>
      </w:r>
      <w:r w:rsidRPr="00663342">
        <w:rPr>
          <w:rFonts w:cs="Arial"/>
        </w:rPr>
        <w:t xml:space="preserve">pre-appointment </w:t>
      </w:r>
      <w:r w:rsidR="00077814" w:rsidRPr="00663342">
        <w:rPr>
          <w:rFonts w:cs="Arial"/>
        </w:rPr>
        <w:t>BEP, e</w:t>
      </w:r>
      <w:r w:rsidR="008F1D0A" w:rsidRPr="00663342">
        <w:rPr>
          <w:rFonts w:cs="Arial"/>
        </w:rPr>
        <w:t xml:space="preserve">dit </w:t>
      </w:r>
      <w:r w:rsidR="00D505AB" w:rsidRPr="00663342">
        <w:rPr>
          <w:rFonts w:cs="Arial"/>
        </w:rPr>
        <w:t>it</w:t>
      </w:r>
      <w:r w:rsidR="008F1D0A" w:rsidRPr="00663342">
        <w:rPr>
          <w:rFonts w:cs="Arial"/>
        </w:rPr>
        <w:t xml:space="preserve"> using</w:t>
      </w:r>
      <w:r w:rsidR="00A07606" w:rsidRPr="00663342">
        <w:rPr>
          <w:rFonts w:cs="Arial"/>
        </w:rPr>
        <w:t xml:space="preserve"> a word processing application</w:t>
      </w:r>
      <w:r w:rsidR="00077814" w:rsidRPr="00663342">
        <w:rPr>
          <w:rFonts w:cs="Arial"/>
        </w:rPr>
        <w:t xml:space="preserve"> </w:t>
      </w:r>
      <w:r w:rsidR="00A50EF9" w:rsidRPr="00663342">
        <w:rPr>
          <w:rFonts w:cs="Arial"/>
        </w:rPr>
        <w:t>with</w:t>
      </w:r>
      <w:r w:rsidR="008F1D0A" w:rsidRPr="00663342">
        <w:rPr>
          <w:rFonts w:cs="Arial"/>
        </w:rPr>
        <w:t xml:space="preserve"> t</w:t>
      </w:r>
      <w:r w:rsidR="00D65D34" w:rsidRPr="00663342">
        <w:rPr>
          <w:rFonts w:cs="Arial"/>
        </w:rPr>
        <w:t>rack change</w:t>
      </w:r>
      <w:r w:rsidR="008F1D0A" w:rsidRPr="00663342">
        <w:rPr>
          <w:rFonts w:cs="Arial"/>
        </w:rPr>
        <w:t>s</w:t>
      </w:r>
      <w:r w:rsidR="00D65D34" w:rsidRPr="00663342">
        <w:rPr>
          <w:rFonts w:cs="Arial"/>
        </w:rPr>
        <w:t xml:space="preserve"> </w:t>
      </w:r>
      <w:r w:rsidR="00A50EF9" w:rsidRPr="00663342">
        <w:rPr>
          <w:rFonts w:cs="Arial"/>
        </w:rPr>
        <w:t xml:space="preserve">turned on </w:t>
      </w:r>
      <w:r w:rsidR="00D65D34" w:rsidRPr="00663342">
        <w:rPr>
          <w:rFonts w:cs="Arial"/>
        </w:rPr>
        <w:t xml:space="preserve">to highlight any changes. Once agreed by </w:t>
      </w:r>
      <w:r w:rsidR="008F1D0A" w:rsidRPr="00663342">
        <w:rPr>
          <w:rFonts w:cs="Arial"/>
        </w:rPr>
        <w:t xml:space="preserve">the </w:t>
      </w:r>
      <w:r w:rsidR="009E6B11" w:rsidRPr="00663342">
        <w:rPr>
          <w:rFonts w:cs="Arial"/>
        </w:rPr>
        <w:t>a</w:t>
      </w:r>
      <w:r w:rsidR="008F1D0A" w:rsidRPr="00663342">
        <w:rPr>
          <w:rFonts w:cs="Arial"/>
        </w:rPr>
        <w:t>ppointing</w:t>
      </w:r>
      <w:r w:rsidR="009E6B11" w:rsidRPr="00663342">
        <w:rPr>
          <w:rFonts w:cs="Arial"/>
        </w:rPr>
        <w:t xml:space="preserve"> p</w:t>
      </w:r>
      <w:r w:rsidR="008F1D0A" w:rsidRPr="00663342">
        <w:rPr>
          <w:rFonts w:cs="Arial"/>
        </w:rPr>
        <w:t>arty</w:t>
      </w:r>
      <w:r w:rsidR="00D65D34" w:rsidRPr="00663342">
        <w:rPr>
          <w:rFonts w:cs="Arial"/>
        </w:rPr>
        <w:t xml:space="preserve">, accept changes and record a summary </w:t>
      </w:r>
      <w:r w:rsidR="00077814" w:rsidRPr="00663342">
        <w:rPr>
          <w:rFonts w:cs="Arial"/>
        </w:rPr>
        <w:t xml:space="preserve">of them </w:t>
      </w:r>
      <w:r w:rsidR="00D65D34" w:rsidRPr="00663342">
        <w:rPr>
          <w:rFonts w:cs="Arial"/>
        </w:rPr>
        <w:t xml:space="preserve">in the </w:t>
      </w:r>
      <w:r w:rsidR="009E6B11" w:rsidRPr="00663342">
        <w:rPr>
          <w:rFonts w:cs="Arial"/>
          <w:b/>
          <w:bCs/>
          <w:color w:val="595959" w:themeColor="text1" w:themeTint="A6"/>
        </w:rPr>
        <w:t>Ver</w:t>
      </w:r>
      <w:r w:rsidR="00D65D34" w:rsidRPr="00663342">
        <w:rPr>
          <w:rFonts w:cs="Arial"/>
          <w:b/>
          <w:bCs/>
          <w:color w:val="595959" w:themeColor="text1" w:themeTint="A6"/>
        </w:rPr>
        <w:t xml:space="preserve">sion </w:t>
      </w:r>
      <w:r w:rsidR="009E6B11" w:rsidRPr="00663342">
        <w:rPr>
          <w:rFonts w:cs="Arial"/>
          <w:b/>
          <w:bCs/>
          <w:color w:val="595959" w:themeColor="text1" w:themeTint="A6"/>
        </w:rPr>
        <w:t>history</w:t>
      </w:r>
      <w:r w:rsidR="009E6B11" w:rsidRPr="00663342">
        <w:rPr>
          <w:rFonts w:cs="Arial"/>
        </w:rPr>
        <w:t xml:space="preserve"> </w:t>
      </w:r>
      <w:r w:rsidR="00D65D34" w:rsidRPr="00663342">
        <w:rPr>
          <w:rFonts w:cs="Arial"/>
        </w:rPr>
        <w:t xml:space="preserve">table </w:t>
      </w:r>
      <w:r w:rsidR="00A07606" w:rsidRPr="00663342">
        <w:rPr>
          <w:rFonts w:cs="Arial"/>
        </w:rPr>
        <w:t xml:space="preserve">on the page </w:t>
      </w:r>
      <w:r w:rsidR="009E6B11" w:rsidRPr="00663342">
        <w:rPr>
          <w:rFonts w:cs="Arial"/>
        </w:rPr>
        <w:t>before the Table of Contents</w:t>
      </w:r>
      <w:r w:rsidR="00D65D34" w:rsidRPr="00663342">
        <w:rPr>
          <w:rFonts w:cs="Arial"/>
        </w:rPr>
        <w:t>.</w:t>
      </w:r>
    </w:p>
    <w:p w14:paraId="01610914" w14:textId="60755128" w:rsidR="00706E73" w:rsidRPr="00663342" w:rsidRDefault="007479D7" w:rsidP="00314EA7">
      <w:pPr>
        <w:pStyle w:val="Heading1"/>
      </w:pPr>
      <w:bookmarkStart w:id="39" w:name="_Toc98842698"/>
      <w:bookmarkStart w:id="40" w:name="_Toc98843201"/>
      <w:bookmarkStart w:id="41" w:name="_Toc98842699"/>
      <w:bookmarkStart w:id="42" w:name="_Toc98843202"/>
      <w:bookmarkStart w:id="43" w:name="_Toc98842700"/>
      <w:bookmarkStart w:id="44" w:name="_Toc98843203"/>
      <w:bookmarkStart w:id="45" w:name="_Toc98842701"/>
      <w:bookmarkStart w:id="46" w:name="_Toc98843204"/>
      <w:bookmarkStart w:id="47" w:name="_Toc98842702"/>
      <w:bookmarkStart w:id="48" w:name="_Toc98843205"/>
      <w:bookmarkStart w:id="49" w:name="_Toc98842703"/>
      <w:bookmarkStart w:id="50" w:name="_Toc98843206"/>
      <w:bookmarkStart w:id="51" w:name="_Toc98842704"/>
      <w:bookmarkStart w:id="52" w:name="_Toc98843207"/>
      <w:bookmarkStart w:id="53" w:name="_Toc98842705"/>
      <w:bookmarkStart w:id="54" w:name="_Toc98843208"/>
      <w:bookmarkStart w:id="55" w:name="_Toc98842706"/>
      <w:bookmarkStart w:id="56" w:name="_Toc98843209"/>
      <w:bookmarkStart w:id="57" w:name="_Toc98842707"/>
      <w:bookmarkStart w:id="58" w:name="_Toc98843210"/>
      <w:bookmarkStart w:id="59" w:name="_Toc98842708"/>
      <w:bookmarkStart w:id="60" w:name="_Toc98843211"/>
      <w:bookmarkStart w:id="61" w:name="_Toc98842709"/>
      <w:bookmarkStart w:id="62" w:name="_Toc98843212"/>
      <w:bookmarkStart w:id="63" w:name="_Toc98842710"/>
      <w:bookmarkStart w:id="64" w:name="_Toc98843213"/>
      <w:bookmarkStart w:id="65" w:name="_Toc98842711"/>
      <w:bookmarkStart w:id="66" w:name="_Toc98843214"/>
      <w:bookmarkStart w:id="67" w:name="_Toc98842712"/>
      <w:bookmarkStart w:id="68" w:name="_Toc98843215"/>
      <w:bookmarkStart w:id="69" w:name="_Toc98842713"/>
      <w:bookmarkStart w:id="70" w:name="_Toc98843216"/>
      <w:bookmarkStart w:id="71" w:name="_Toc98842714"/>
      <w:bookmarkStart w:id="72" w:name="_Toc98843217"/>
      <w:bookmarkStart w:id="73" w:name="_Toc98842715"/>
      <w:bookmarkStart w:id="74" w:name="_Toc98843218"/>
      <w:bookmarkStart w:id="75" w:name="_Toc98842716"/>
      <w:bookmarkStart w:id="76" w:name="_Toc98843219"/>
      <w:bookmarkStart w:id="77" w:name="_Toc98842717"/>
      <w:bookmarkStart w:id="78" w:name="_Toc98843220"/>
      <w:bookmarkStart w:id="79" w:name="_Toc98842722"/>
      <w:bookmarkStart w:id="80" w:name="_Toc98843225"/>
      <w:bookmarkStart w:id="81" w:name="_Toc98842723"/>
      <w:bookmarkStart w:id="82" w:name="_Toc98843226"/>
      <w:bookmarkStart w:id="83" w:name="_Toc98842724"/>
      <w:bookmarkStart w:id="84" w:name="_Toc98843227"/>
      <w:bookmarkStart w:id="85" w:name="_Toc98842725"/>
      <w:bookmarkStart w:id="86" w:name="_Toc98843228"/>
      <w:bookmarkStart w:id="87" w:name="_Toc98842726"/>
      <w:bookmarkStart w:id="88" w:name="_Toc98843229"/>
      <w:bookmarkStart w:id="89" w:name="_Toc98842727"/>
      <w:bookmarkStart w:id="90" w:name="_Toc98843230"/>
      <w:bookmarkStart w:id="91" w:name="_Toc98842728"/>
      <w:bookmarkStart w:id="92" w:name="_Toc98843231"/>
      <w:bookmarkStart w:id="93" w:name="_Toc98842729"/>
      <w:bookmarkStart w:id="94" w:name="_Toc98843232"/>
      <w:bookmarkStart w:id="95" w:name="_Toc98842730"/>
      <w:bookmarkStart w:id="96" w:name="_Toc98843233"/>
      <w:bookmarkStart w:id="97" w:name="_Toc98842731"/>
      <w:bookmarkStart w:id="98" w:name="_Toc98843234"/>
      <w:bookmarkStart w:id="99" w:name="_Toc98842732"/>
      <w:bookmarkStart w:id="100" w:name="_Toc98843235"/>
      <w:bookmarkStart w:id="101" w:name="_Toc98842733"/>
      <w:bookmarkStart w:id="102" w:name="_Toc98843236"/>
      <w:bookmarkStart w:id="103" w:name="_Toc98842734"/>
      <w:bookmarkStart w:id="104" w:name="_Toc98843237"/>
      <w:bookmarkStart w:id="105" w:name="_Toc98842735"/>
      <w:bookmarkStart w:id="106" w:name="_Toc98843238"/>
      <w:bookmarkStart w:id="107" w:name="_Toc16160244"/>
      <w:bookmarkStart w:id="108" w:name="_Toc163550295"/>
      <w:bookmarkStart w:id="109" w:name="_Hlk13142267"/>
      <w:bookmarkStart w:id="110" w:name="_Hlk5113429"/>
      <w:bookmarkStart w:id="111" w:name="_Hlk98941743"/>
      <w:bookmarkEnd w:id="35"/>
      <w:bookmarkEnd w:id="36"/>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663342">
        <w:lastRenderedPageBreak/>
        <w:t>Project details</w:t>
      </w:r>
      <w:bookmarkEnd w:id="107"/>
      <w:bookmarkEnd w:id="108"/>
    </w:p>
    <w:p w14:paraId="73013A25" w14:textId="0F417F8C" w:rsidR="00706E73" w:rsidRPr="00663342" w:rsidRDefault="00706E73" w:rsidP="0060178F">
      <w:pPr>
        <w:pStyle w:val="Heading2"/>
        <w:rPr>
          <w:rFonts w:cs="Arial"/>
        </w:rPr>
      </w:pPr>
      <w:bookmarkStart w:id="112" w:name="_Toc163550296"/>
      <w:bookmarkStart w:id="113" w:name="_Toc16160245"/>
      <w:bookmarkStart w:id="114" w:name="_Hlk15984856"/>
      <w:bookmarkStart w:id="115" w:name="_Hlk99117509"/>
      <w:r w:rsidRPr="00663342">
        <w:rPr>
          <w:rFonts w:cs="Arial"/>
        </w:rPr>
        <w:t>Project</w:t>
      </w:r>
      <w:r w:rsidR="005A770A" w:rsidRPr="00663342">
        <w:rPr>
          <w:rFonts w:cs="Arial"/>
        </w:rPr>
        <w:t xml:space="preserve"> </w:t>
      </w:r>
      <w:r w:rsidRPr="00663342">
        <w:rPr>
          <w:rFonts w:cs="Arial"/>
        </w:rPr>
        <w:t>description</w:t>
      </w:r>
      <w:bookmarkEnd w:id="112"/>
    </w:p>
    <w:p w14:paraId="4C251D80" w14:textId="137B6203" w:rsidR="005A770A" w:rsidRPr="00663342" w:rsidRDefault="005A770A" w:rsidP="005A770A">
      <w:pPr>
        <w:pStyle w:val="Prompt"/>
        <w:rPr>
          <w:rFonts w:cs="Arial"/>
        </w:rPr>
      </w:pPr>
      <w:r w:rsidRPr="00663342">
        <w:rPr>
          <w:rFonts w:cs="Arial"/>
        </w:rPr>
        <w:t xml:space="preserve">Outline description: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D18FF48" w14:textId="3FF0CA75" w:rsidR="00D54C9F" w:rsidRPr="00663342" w:rsidRDefault="005A770A" w:rsidP="0060178F">
      <w:pPr>
        <w:pStyle w:val="Instructions"/>
        <w:rPr>
          <w:color w:val="auto"/>
        </w:rPr>
      </w:pPr>
      <w:r w:rsidRPr="00663342">
        <w:rPr>
          <w:rFonts w:cs="Arial"/>
        </w:rPr>
        <w:t>I</w:t>
      </w:r>
      <w:r w:rsidR="00706E73" w:rsidRPr="00663342">
        <w:rPr>
          <w:rFonts w:cs="Arial"/>
        </w:rPr>
        <w:t>nsert a brief description of the project</w:t>
      </w:r>
      <w:r w:rsidR="005022C2" w:rsidRPr="00663342">
        <w:rPr>
          <w:rFonts w:cs="Arial"/>
        </w:rPr>
        <w:t xml:space="preserve"> and/or r</w:t>
      </w:r>
      <w:r w:rsidRPr="00663342">
        <w:rPr>
          <w:rFonts w:cs="Arial"/>
        </w:rPr>
        <w:t>efer to document</w:t>
      </w:r>
      <w:r w:rsidR="005022C2" w:rsidRPr="00663342">
        <w:rPr>
          <w:rFonts w:cs="Arial"/>
        </w:rPr>
        <w:t>s</w:t>
      </w:r>
      <w:r w:rsidRPr="00663342">
        <w:rPr>
          <w:rFonts w:cs="Arial"/>
        </w:rPr>
        <w:t xml:space="preserve"> that describes it in more detail.</w:t>
      </w:r>
      <w:bookmarkEnd w:id="113"/>
    </w:p>
    <w:p w14:paraId="6ED625E6" w14:textId="77777777" w:rsidR="00D93947" w:rsidRPr="00663342" w:rsidRDefault="00D93947" w:rsidP="00D93947">
      <w:pPr>
        <w:pStyle w:val="Heading2"/>
        <w:rPr>
          <w:rFonts w:cs="Arial"/>
        </w:rPr>
      </w:pPr>
      <w:bookmarkStart w:id="116" w:name="_Toc99101177"/>
      <w:bookmarkStart w:id="117" w:name="_Toc99295644"/>
      <w:bookmarkStart w:id="118" w:name="_Toc117180730"/>
      <w:bookmarkStart w:id="119" w:name="_Toc163550297"/>
      <w:bookmarkStart w:id="120" w:name="_Toc441587284"/>
      <w:bookmarkStart w:id="121" w:name="_Toc443997705"/>
      <w:bookmarkStart w:id="122" w:name="_Hlk3798277"/>
      <w:bookmarkStart w:id="123" w:name="_Hlk3798498"/>
      <w:bookmarkStart w:id="124" w:name="_Hlk5113643"/>
      <w:bookmarkEnd w:id="109"/>
      <w:bookmarkEnd w:id="110"/>
      <w:bookmarkEnd w:id="114"/>
      <w:r w:rsidRPr="00663342">
        <w:rPr>
          <w:rFonts w:cs="Arial"/>
        </w:rPr>
        <w:t>Project goals</w:t>
      </w:r>
      <w:bookmarkEnd w:id="116"/>
      <w:bookmarkEnd w:id="117"/>
      <w:bookmarkEnd w:id="118"/>
      <w:bookmarkEnd w:id="119"/>
    </w:p>
    <w:p w14:paraId="2878E8FC" w14:textId="77777777" w:rsidR="00D93947" w:rsidRPr="00663342" w:rsidRDefault="00D93947" w:rsidP="00D93947">
      <w:pPr>
        <w:rPr>
          <w:rFonts w:cs="Arial"/>
        </w:rPr>
      </w:pPr>
      <w:r w:rsidRPr="00663342">
        <w:rPr>
          <w:rFonts w:cs="Arial"/>
        </w:rPr>
        <w:t xml:space="preserve">The </w:t>
      </w:r>
      <w:r w:rsidRPr="00663342">
        <w:rPr>
          <w:rFonts w:cs="Arial"/>
          <w:szCs w:val="18"/>
        </w:rPr>
        <w:t>appointing party</w:t>
      </w:r>
      <w:r w:rsidRPr="00663342">
        <w:rPr>
          <w:rFonts w:cs="Arial"/>
        </w:rPr>
        <w:t xml:space="preserve">’s goals for the project are shown in the </w:t>
      </w:r>
      <w:r w:rsidRPr="00663342">
        <w:rPr>
          <w:rFonts w:cs="Arial"/>
          <w:b/>
          <w:bCs/>
          <w:color w:val="595959" w:themeColor="text1" w:themeTint="A6"/>
        </w:rPr>
        <w:t>Project goals table</w:t>
      </w:r>
      <w:r w:rsidRPr="00663342">
        <w:rPr>
          <w:rFonts w:cs="Arial"/>
        </w:rPr>
        <w:t>.</w:t>
      </w:r>
    </w:p>
    <w:p w14:paraId="418ECBE9" w14:textId="77777777" w:rsidR="00D93947" w:rsidRPr="00663342" w:rsidRDefault="00D93947" w:rsidP="00F8208F">
      <w:pPr>
        <w:pStyle w:val="TableRef"/>
      </w:pPr>
      <w:r w:rsidRPr="00663342">
        <w:t>Project goals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074"/>
        <w:gridCol w:w="2868"/>
      </w:tblGrid>
      <w:tr w:rsidR="00D93947" w:rsidRPr="00663342" w14:paraId="7C8A600F" w14:textId="77777777" w:rsidTr="00615D4B">
        <w:trPr>
          <w:trHeight w:val="680"/>
        </w:trPr>
        <w:tc>
          <w:tcPr>
            <w:tcW w:w="946" w:type="dxa"/>
            <w:shd w:val="clear" w:color="auto" w:fill="D9E2F3" w:themeFill="accent1" w:themeFillTint="33"/>
            <w:vAlign w:val="center"/>
          </w:tcPr>
          <w:p w14:paraId="1E31849C" w14:textId="77777777" w:rsidR="00D93947" w:rsidRPr="00663342" w:rsidRDefault="00D93947" w:rsidP="007D0605">
            <w:pPr>
              <w:pStyle w:val="Tabletitle"/>
            </w:pPr>
            <w:bookmarkStart w:id="125" w:name="_Hlk99300244"/>
            <w:r w:rsidRPr="00663342">
              <w:t>Priority</w:t>
            </w:r>
          </w:p>
        </w:tc>
        <w:tc>
          <w:tcPr>
            <w:tcW w:w="5003" w:type="dxa"/>
            <w:shd w:val="clear" w:color="auto" w:fill="D9E2F3" w:themeFill="accent1" w:themeFillTint="33"/>
            <w:vAlign w:val="center"/>
          </w:tcPr>
          <w:p w14:paraId="6CB91BC7" w14:textId="77777777" w:rsidR="00D93947" w:rsidRPr="00663342" w:rsidRDefault="00D93947" w:rsidP="007D0605">
            <w:pPr>
              <w:pStyle w:val="Tabletitle"/>
            </w:pPr>
            <w:r w:rsidRPr="00663342">
              <w:t>Goal description</w:t>
            </w:r>
          </w:p>
        </w:tc>
        <w:tc>
          <w:tcPr>
            <w:tcW w:w="2828" w:type="dxa"/>
            <w:shd w:val="clear" w:color="auto" w:fill="D9E2F3" w:themeFill="accent1" w:themeFillTint="33"/>
            <w:vAlign w:val="center"/>
          </w:tcPr>
          <w:p w14:paraId="146B8999" w14:textId="77777777" w:rsidR="00D93947" w:rsidRPr="00663342" w:rsidRDefault="00D93947" w:rsidP="007D0605">
            <w:pPr>
              <w:pStyle w:val="Tabletitle"/>
            </w:pPr>
            <w:r w:rsidRPr="00663342">
              <w:t>Measures of success</w:t>
            </w:r>
          </w:p>
        </w:tc>
      </w:tr>
      <w:tr w:rsidR="00D93947" w:rsidRPr="00663342" w14:paraId="780B3034" w14:textId="77777777" w:rsidTr="00615D4B">
        <w:trPr>
          <w:trHeight w:val="454"/>
        </w:trPr>
        <w:tc>
          <w:tcPr>
            <w:tcW w:w="946" w:type="dxa"/>
            <w:vAlign w:val="center"/>
          </w:tcPr>
          <w:p w14:paraId="63942977" w14:textId="77777777" w:rsidR="00D93947" w:rsidRPr="00663342" w:rsidRDefault="00D93947" w:rsidP="00615D4B">
            <w:pPr>
              <w:rPr>
                <w:rFonts w:cs="Arial"/>
              </w:rPr>
            </w:pPr>
          </w:p>
        </w:tc>
        <w:tc>
          <w:tcPr>
            <w:tcW w:w="5003" w:type="dxa"/>
            <w:vAlign w:val="center"/>
          </w:tcPr>
          <w:p w14:paraId="4607AA8C" w14:textId="77777777" w:rsidR="00D93947" w:rsidRPr="00663342" w:rsidRDefault="00D93947" w:rsidP="00615D4B">
            <w:pPr>
              <w:rPr>
                <w:rFonts w:cs="Arial"/>
              </w:rPr>
            </w:pPr>
          </w:p>
        </w:tc>
        <w:tc>
          <w:tcPr>
            <w:tcW w:w="2828" w:type="dxa"/>
            <w:vAlign w:val="center"/>
          </w:tcPr>
          <w:p w14:paraId="2F26A16A" w14:textId="77777777" w:rsidR="00D93947" w:rsidRPr="00663342" w:rsidRDefault="00D93947" w:rsidP="00615D4B">
            <w:pPr>
              <w:rPr>
                <w:rFonts w:cs="Arial"/>
              </w:rPr>
            </w:pPr>
          </w:p>
        </w:tc>
      </w:tr>
      <w:tr w:rsidR="00D93947" w:rsidRPr="00663342" w14:paraId="2C8A4C58" w14:textId="77777777" w:rsidTr="00615D4B">
        <w:trPr>
          <w:trHeight w:val="454"/>
        </w:trPr>
        <w:tc>
          <w:tcPr>
            <w:tcW w:w="946" w:type="dxa"/>
            <w:vAlign w:val="center"/>
          </w:tcPr>
          <w:p w14:paraId="60452CC8" w14:textId="77777777" w:rsidR="00D93947" w:rsidRPr="00663342" w:rsidRDefault="00D93947" w:rsidP="00615D4B">
            <w:pPr>
              <w:rPr>
                <w:rFonts w:cs="Arial"/>
              </w:rPr>
            </w:pPr>
          </w:p>
        </w:tc>
        <w:tc>
          <w:tcPr>
            <w:tcW w:w="5003" w:type="dxa"/>
            <w:vAlign w:val="center"/>
          </w:tcPr>
          <w:p w14:paraId="58D3D217" w14:textId="77777777" w:rsidR="00D93947" w:rsidRPr="00663342" w:rsidRDefault="00D93947" w:rsidP="00615D4B">
            <w:pPr>
              <w:rPr>
                <w:rFonts w:cs="Arial"/>
              </w:rPr>
            </w:pPr>
          </w:p>
        </w:tc>
        <w:tc>
          <w:tcPr>
            <w:tcW w:w="2828" w:type="dxa"/>
            <w:vAlign w:val="center"/>
          </w:tcPr>
          <w:p w14:paraId="512FA99A" w14:textId="77777777" w:rsidR="00D93947" w:rsidRPr="00663342" w:rsidRDefault="00D93947" w:rsidP="00615D4B">
            <w:pPr>
              <w:rPr>
                <w:rFonts w:cs="Arial"/>
              </w:rPr>
            </w:pPr>
          </w:p>
        </w:tc>
      </w:tr>
      <w:tr w:rsidR="00D93947" w:rsidRPr="00663342" w14:paraId="00286A11" w14:textId="77777777" w:rsidTr="00615D4B">
        <w:trPr>
          <w:trHeight w:val="454"/>
        </w:trPr>
        <w:tc>
          <w:tcPr>
            <w:tcW w:w="946" w:type="dxa"/>
            <w:vAlign w:val="center"/>
          </w:tcPr>
          <w:p w14:paraId="509F85D0" w14:textId="77777777" w:rsidR="00D93947" w:rsidRPr="00663342" w:rsidRDefault="00D93947" w:rsidP="00615D4B">
            <w:pPr>
              <w:rPr>
                <w:rFonts w:cs="Arial"/>
              </w:rPr>
            </w:pPr>
          </w:p>
        </w:tc>
        <w:tc>
          <w:tcPr>
            <w:tcW w:w="5003" w:type="dxa"/>
            <w:vAlign w:val="center"/>
          </w:tcPr>
          <w:p w14:paraId="12DD5F19" w14:textId="77777777" w:rsidR="00D93947" w:rsidRPr="00663342" w:rsidRDefault="00D93947" w:rsidP="00615D4B">
            <w:pPr>
              <w:rPr>
                <w:rFonts w:cs="Arial"/>
              </w:rPr>
            </w:pPr>
          </w:p>
        </w:tc>
        <w:tc>
          <w:tcPr>
            <w:tcW w:w="2828" w:type="dxa"/>
            <w:vAlign w:val="center"/>
          </w:tcPr>
          <w:p w14:paraId="5195F016" w14:textId="77777777" w:rsidR="00D93947" w:rsidRPr="00663342" w:rsidRDefault="00D93947" w:rsidP="00615D4B">
            <w:pPr>
              <w:rPr>
                <w:rFonts w:cs="Arial"/>
              </w:rPr>
            </w:pPr>
          </w:p>
        </w:tc>
      </w:tr>
      <w:bookmarkEnd w:id="125"/>
    </w:tbl>
    <w:p w14:paraId="2979BB22" w14:textId="77777777" w:rsidR="00D93947" w:rsidRPr="00663342" w:rsidRDefault="00D93947" w:rsidP="00D93947">
      <w:pPr>
        <w:rPr>
          <w:rFonts w:cs="Arial"/>
        </w:rPr>
      </w:pPr>
    </w:p>
    <w:p w14:paraId="1DA31323" w14:textId="782E4E39" w:rsidR="00D93947" w:rsidRPr="00663342" w:rsidRDefault="00D93947" w:rsidP="00D93947">
      <w:pPr>
        <w:pStyle w:val="Instructions"/>
        <w:rPr>
          <w:rFonts w:cs="Arial"/>
          <w:bCs/>
        </w:rPr>
      </w:pPr>
      <w:r w:rsidRPr="00663342">
        <w:rPr>
          <w:rFonts w:cs="Arial"/>
          <w:bCs/>
        </w:rPr>
        <w:t xml:space="preserve">Copy project goals from the asset information requirements (AIR), project information requirements (PIR) or </w:t>
      </w:r>
      <w:r w:rsidR="009B6DF0" w:rsidRPr="00663342">
        <w:rPr>
          <w:rFonts w:cs="Arial"/>
          <w:bCs/>
        </w:rPr>
        <w:t xml:space="preserve">EIR </w:t>
      </w:r>
      <w:r w:rsidRPr="00663342">
        <w:rPr>
          <w:rFonts w:cs="Arial"/>
          <w:bCs/>
        </w:rPr>
        <w:t xml:space="preserve">to provide overall context for the </w:t>
      </w:r>
      <w:r w:rsidR="00A07606" w:rsidRPr="00663342">
        <w:rPr>
          <w:rFonts w:cs="Arial"/>
          <w:bCs/>
        </w:rPr>
        <w:t>next</w:t>
      </w:r>
      <w:r w:rsidRPr="00663342">
        <w:rPr>
          <w:rFonts w:cs="Arial"/>
          <w:bCs/>
        </w:rPr>
        <w:t xml:space="preserve"> sections of the BEP.</w:t>
      </w:r>
    </w:p>
    <w:p w14:paraId="3E0CE098" w14:textId="5212285B" w:rsidR="00D93947" w:rsidRPr="00663342" w:rsidRDefault="00D93947" w:rsidP="00D93947">
      <w:pPr>
        <w:pStyle w:val="Instructions"/>
        <w:rPr>
          <w:rFonts w:cs="Arial"/>
        </w:rPr>
      </w:pPr>
      <w:r w:rsidRPr="00663342">
        <w:rPr>
          <w:rFonts w:cs="Arial"/>
          <w:b/>
        </w:rPr>
        <w:t>Priority:</w:t>
      </w:r>
      <w:r w:rsidRPr="00663342">
        <w:rPr>
          <w:rFonts w:cs="Arial"/>
        </w:rPr>
        <w:t xml:space="preserve"> e.g. High, Medium, Low, 1, 2, 3, etc. Define numerical designations to make it clear what is meant by each.</w:t>
      </w:r>
    </w:p>
    <w:p w14:paraId="0F10F5E6" w14:textId="77C71F43" w:rsidR="00D93947" w:rsidRPr="00663342" w:rsidRDefault="00D93947" w:rsidP="00D93947">
      <w:pPr>
        <w:pStyle w:val="Instructions"/>
        <w:rPr>
          <w:rFonts w:cs="Arial"/>
        </w:rPr>
      </w:pPr>
      <w:r w:rsidRPr="00663342">
        <w:rPr>
          <w:rFonts w:cs="Arial"/>
          <w:b/>
        </w:rPr>
        <w:t>Goal description:</w:t>
      </w:r>
      <w:r w:rsidRPr="00663342">
        <w:rPr>
          <w:rFonts w:cs="Arial"/>
        </w:rPr>
        <w:t xml:space="preserve"> A brief description, e.g. Increase cost certainty. Refer to the goals described in the AIR and PIR when summarising them here.</w:t>
      </w:r>
    </w:p>
    <w:p w14:paraId="18B62165" w14:textId="097582EB" w:rsidR="00D93947" w:rsidRPr="00663342" w:rsidRDefault="00D93947" w:rsidP="00D93947">
      <w:pPr>
        <w:pStyle w:val="Instructions"/>
        <w:rPr>
          <w:rFonts w:cs="Arial"/>
        </w:rPr>
      </w:pPr>
      <w:bookmarkStart w:id="126" w:name="_Hlk111730125"/>
      <w:r w:rsidRPr="00663342">
        <w:rPr>
          <w:rFonts w:cs="Arial"/>
          <w:b/>
          <w:bCs/>
        </w:rPr>
        <w:t xml:space="preserve">Measures of success: </w:t>
      </w:r>
      <w:r w:rsidRPr="00663342">
        <w:rPr>
          <w:rFonts w:cs="Arial"/>
        </w:rPr>
        <w:t xml:space="preserve">Quantifiable </w:t>
      </w:r>
      <w:r w:rsidR="00A07606" w:rsidRPr="00663342">
        <w:rPr>
          <w:rFonts w:cs="Arial"/>
        </w:rPr>
        <w:t>where</w:t>
      </w:r>
      <w:r w:rsidRPr="00663342">
        <w:rPr>
          <w:rFonts w:cs="Arial"/>
        </w:rPr>
        <w:t xml:space="preserve"> possible, e.g. reduced number of requests for information.</w:t>
      </w:r>
    </w:p>
    <w:p w14:paraId="1E2BD2F2" w14:textId="77777777" w:rsidR="00D93947" w:rsidRPr="00663342" w:rsidRDefault="00D93947" w:rsidP="00D93947">
      <w:pPr>
        <w:pStyle w:val="Instructions"/>
        <w:rPr>
          <w:rFonts w:cs="Arial"/>
        </w:rPr>
      </w:pPr>
      <w:r w:rsidRPr="00663342">
        <w:rPr>
          <w:rFonts w:cs="Arial"/>
        </w:rPr>
        <w:t>If goals are documented elsewhere, you may prefer to delete the table and reference the relevant document instead.</w:t>
      </w:r>
    </w:p>
    <w:p w14:paraId="684D96C5" w14:textId="6D0702E6" w:rsidR="00007FC3" w:rsidRPr="00663342" w:rsidRDefault="00007FC3" w:rsidP="00314EA7">
      <w:pPr>
        <w:pStyle w:val="Heading1"/>
      </w:pPr>
      <w:bookmarkStart w:id="127" w:name="_Toc163550298"/>
      <w:bookmarkEnd w:id="115"/>
      <w:bookmarkEnd w:id="126"/>
      <w:r w:rsidRPr="00663342">
        <w:t>Commercial</w:t>
      </w:r>
      <w:bookmarkEnd w:id="127"/>
    </w:p>
    <w:p w14:paraId="227B3A13" w14:textId="77777777" w:rsidR="004F14AA" w:rsidRPr="00663342" w:rsidRDefault="004F14AA" w:rsidP="004F14AA">
      <w:pPr>
        <w:pStyle w:val="Heading2"/>
        <w:rPr>
          <w:rFonts w:cs="Arial"/>
        </w:rPr>
      </w:pPr>
      <w:bookmarkStart w:id="128" w:name="_Toc163550299"/>
      <w:bookmarkEnd w:id="111"/>
      <w:r w:rsidRPr="00663342">
        <w:rPr>
          <w:rFonts w:cs="Arial"/>
        </w:rPr>
        <w:t>Procurement strategy</w:t>
      </w:r>
      <w:bookmarkEnd w:id="128"/>
    </w:p>
    <w:p w14:paraId="6C6FBCF2" w14:textId="77777777" w:rsidR="004F14AA" w:rsidRPr="00663342" w:rsidRDefault="004F14AA" w:rsidP="004F14AA">
      <w:pPr>
        <w:rPr>
          <w:rFonts w:cs="Arial"/>
        </w:rPr>
      </w:pPr>
      <w:r w:rsidRPr="00663342">
        <w:rPr>
          <w:rFonts w:cs="Arial"/>
        </w:rPr>
        <w:t xml:space="preserve">The project procurement strategy is shown in the </w:t>
      </w:r>
      <w:r w:rsidRPr="00663342">
        <w:rPr>
          <w:rFonts w:cs="Arial"/>
          <w:b/>
          <w:color w:val="595959" w:themeColor="text1" w:themeTint="A6"/>
        </w:rPr>
        <w:t>Project procurement strategy table</w:t>
      </w:r>
      <w:r w:rsidRPr="00663342">
        <w:rPr>
          <w:rFonts w:cs="Arial"/>
        </w:rPr>
        <w:t>.</w:t>
      </w:r>
    </w:p>
    <w:p w14:paraId="15B08C26" w14:textId="77777777" w:rsidR="004F14AA" w:rsidRPr="00663342" w:rsidRDefault="004F14AA" w:rsidP="002278A3">
      <w:pPr>
        <w:pStyle w:val="Tabletitle"/>
      </w:pPr>
      <w:r w:rsidRPr="00663342">
        <w:t>Project procurement strategy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6"/>
        <w:gridCol w:w="4924"/>
      </w:tblGrid>
      <w:tr w:rsidR="004F14AA" w:rsidRPr="00663342" w14:paraId="11B1B539" w14:textId="77777777" w:rsidTr="00615D4B">
        <w:trPr>
          <w:trHeight w:val="454"/>
        </w:trPr>
        <w:tc>
          <w:tcPr>
            <w:tcW w:w="4219" w:type="dxa"/>
            <w:shd w:val="clear" w:color="auto" w:fill="D9E2F3" w:themeFill="accent1" w:themeFillTint="33"/>
            <w:vAlign w:val="center"/>
          </w:tcPr>
          <w:p w14:paraId="30FD4793" w14:textId="700127C4" w:rsidR="004F14AA" w:rsidRPr="00663342" w:rsidRDefault="004F14AA" w:rsidP="007D0605">
            <w:pPr>
              <w:pStyle w:val="Tabletitle"/>
            </w:pPr>
            <w:r w:rsidRPr="00663342">
              <w:t>Project procurement strategy</w:t>
            </w:r>
          </w:p>
        </w:tc>
        <w:tc>
          <w:tcPr>
            <w:tcW w:w="5068" w:type="dxa"/>
            <w:vAlign w:val="center"/>
          </w:tcPr>
          <w:p w14:paraId="7FAFADF6" w14:textId="77777777" w:rsidR="004F14AA" w:rsidRPr="00663342" w:rsidRDefault="004F14AA" w:rsidP="00615D4B">
            <w:pPr>
              <w:rPr>
                <w:rFonts w:cs="Arial"/>
                <w:szCs w:val="18"/>
              </w:rPr>
            </w:pPr>
          </w:p>
        </w:tc>
      </w:tr>
      <w:tr w:rsidR="004F14AA" w:rsidRPr="00663342" w14:paraId="0A86A2B2" w14:textId="77777777" w:rsidTr="00615D4B">
        <w:trPr>
          <w:trHeight w:val="454"/>
        </w:trPr>
        <w:tc>
          <w:tcPr>
            <w:tcW w:w="4219" w:type="dxa"/>
            <w:shd w:val="clear" w:color="auto" w:fill="D9E2F3" w:themeFill="accent1" w:themeFillTint="33"/>
            <w:vAlign w:val="center"/>
          </w:tcPr>
          <w:p w14:paraId="6982131D" w14:textId="7BE41358" w:rsidR="004F14AA" w:rsidRPr="00663342" w:rsidRDefault="004F14AA" w:rsidP="007D0605">
            <w:pPr>
              <w:pStyle w:val="Tabletitle"/>
            </w:pPr>
            <w:r w:rsidRPr="00663342">
              <w:t>Contractor engagement</w:t>
            </w:r>
            <w:r w:rsidR="00643EF0">
              <w:t xml:space="preserve"> (</w:t>
            </w:r>
            <w:r w:rsidRPr="00663342">
              <w:t>indicative date</w:t>
            </w:r>
            <w:r w:rsidR="00643EF0">
              <w:t>)</w:t>
            </w:r>
          </w:p>
        </w:tc>
        <w:tc>
          <w:tcPr>
            <w:tcW w:w="5068" w:type="dxa"/>
            <w:vAlign w:val="center"/>
          </w:tcPr>
          <w:p w14:paraId="3E241D59" w14:textId="77777777" w:rsidR="004F14AA" w:rsidRPr="00663342" w:rsidRDefault="004F14AA" w:rsidP="00615D4B">
            <w:pPr>
              <w:rPr>
                <w:rFonts w:cs="Arial"/>
                <w:szCs w:val="18"/>
              </w:rPr>
            </w:pPr>
          </w:p>
        </w:tc>
      </w:tr>
    </w:tbl>
    <w:p w14:paraId="6A1C4574" w14:textId="77777777" w:rsidR="004F14AA" w:rsidRPr="00663342" w:rsidRDefault="004F14AA" w:rsidP="004F14AA">
      <w:pPr>
        <w:pStyle w:val="Prompt"/>
        <w:rPr>
          <w:rFonts w:cs="Arial"/>
          <w:color w:val="auto"/>
        </w:rPr>
      </w:pPr>
    </w:p>
    <w:p w14:paraId="59A15538" w14:textId="448E6A81" w:rsidR="004F14AA" w:rsidRPr="00663342" w:rsidRDefault="004F14AA" w:rsidP="004F14AA">
      <w:pPr>
        <w:pStyle w:val="Instructions"/>
        <w:rPr>
          <w:rFonts w:cs="Arial"/>
        </w:rPr>
      </w:pPr>
      <w:r w:rsidRPr="00663342">
        <w:rPr>
          <w:rFonts w:cs="Arial"/>
        </w:rPr>
        <w:t xml:space="preserve">Insert the details documented elsewhere, e.g. </w:t>
      </w:r>
      <w:r w:rsidR="00C23E58" w:rsidRPr="00663342">
        <w:rPr>
          <w:rFonts w:cs="Arial"/>
        </w:rPr>
        <w:t xml:space="preserve">from </w:t>
      </w:r>
      <w:r w:rsidRPr="00663342">
        <w:rPr>
          <w:rFonts w:cs="Arial"/>
        </w:rPr>
        <w:t xml:space="preserve">the </w:t>
      </w:r>
      <w:r w:rsidR="00A07606" w:rsidRPr="00663342">
        <w:rPr>
          <w:rFonts w:cs="Arial"/>
        </w:rPr>
        <w:t xml:space="preserve">EIR or </w:t>
      </w:r>
      <w:r w:rsidRPr="00663342">
        <w:rPr>
          <w:rFonts w:cs="Arial"/>
          <w:i/>
        </w:rPr>
        <w:t>Project BIM Brie</w:t>
      </w:r>
      <w:r w:rsidRPr="00663342">
        <w:rPr>
          <w:rFonts w:cs="Arial"/>
          <w:i/>
          <w:iCs/>
        </w:rPr>
        <w:t>f</w:t>
      </w:r>
      <w:r w:rsidRPr="00663342">
        <w:rPr>
          <w:rFonts w:cs="Arial"/>
        </w:rPr>
        <w:t>. For example</w:t>
      </w:r>
      <w:r w:rsidR="001B7BBB" w:rsidRPr="00663342">
        <w:rPr>
          <w:rFonts w:cs="Arial"/>
        </w:rPr>
        <w:t>, for the procurement strategy</w:t>
      </w:r>
      <w:r w:rsidRPr="00663342">
        <w:rPr>
          <w:rFonts w:cs="Arial"/>
        </w:rPr>
        <w:t>: Design Bid Build, Design and Construct, Integrated Project Delivery</w:t>
      </w:r>
      <w:r w:rsidRPr="00663342">
        <w:rPr>
          <w:rFonts w:cs="Arial"/>
          <w:i/>
        </w:rPr>
        <w:t xml:space="preserve">. </w:t>
      </w:r>
      <w:r w:rsidRPr="00663342">
        <w:rPr>
          <w:rFonts w:cs="Arial"/>
        </w:rPr>
        <w:t>If unknown, write ‘to be confirmed’. Highlight any amendments made after the issue of the EIR.</w:t>
      </w:r>
    </w:p>
    <w:p w14:paraId="1D4F3CA2" w14:textId="6D77B980" w:rsidR="004F14AA" w:rsidRPr="00663342" w:rsidRDefault="004F14AA" w:rsidP="004F14AA">
      <w:pPr>
        <w:pStyle w:val="Instructions"/>
        <w:rPr>
          <w:rFonts w:cs="Arial"/>
        </w:rPr>
      </w:pPr>
      <w:r w:rsidRPr="00663342">
        <w:rPr>
          <w:rFonts w:cs="Arial"/>
        </w:rPr>
        <w:t>The procurement strategy will determine if a single or multiple B</w:t>
      </w:r>
      <w:r w:rsidR="00643EF0">
        <w:rPr>
          <w:rFonts w:cs="Arial"/>
        </w:rPr>
        <w:t>EP</w:t>
      </w:r>
      <w:r w:rsidRPr="00663342">
        <w:rPr>
          <w:rFonts w:cs="Arial"/>
        </w:rPr>
        <w:t>s are required and when/how the responsibility is handed over. If it involves the designer as part of the contractor engagement, the Design BEP and Construction BEP can be combined in one document.</w:t>
      </w:r>
    </w:p>
    <w:p w14:paraId="12EB03D9" w14:textId="77777777" w:rsidR="001E444B" w:rsidRPr="00663342" w:rsidRDefault="001E444B">
      <w:pPr>
        <w:tabs>
          <w:tab w:val="clear" w:pos="3969"/>
        </w:tabs>
        <w:spacing w:after="160" w:line="259" w:lineRule="auto"/>
        <w:rPr>
          <w:rFonts w:cs="Arial"/>
        </w:rPr>
      </w:pPr>
      <w:r w:rsidRPr="00663342">
        <w:rPr>
          <w:rFonts w:cs="Arial"/>
          <w:b/>
          <w:bCs/>
          <w:color w:val="C00000"/>
        </w:rPr>
        <w:br w:type="page"/>
      </w:r>
    </w:p>
    <w:p w14:paraId="4497A288" w14:textId="31BF321C" w:rsidR="001F0EE4" w:rsidRPr="00663342" w:rsidRDefault="00552AD8" w:rsidP="001F0EE4">
      <w:pPr>
        <w:pStyle w:val="Heading2"/>
        <w:rPr>
          <w:rFonts w:cs="Arial"/>
        </w:rPr>
      </w:pPr>
      <w:bookmarkStart w:id="129" w:name="_Toc98842910"/>
      <w:bookmarkStart w:id="130" w:name="_Toc98843413"/>
      <w:bookmarkStart w:id="131" w:name="_Toc98842914"/>
      <w:bookmarkStart w:id="132" w:name="_Toc98843417"/>
      <w:bookmarkStart w:id="133" w:name="_Toc98842915"/>
      <w:bookmarkStart w:id="134" w:name="_Toc98843418"/>
      <w:bookmarkStart w:id="135" w:name="_Toc98842916"/>
      <w:bookmarkStart w:id="136" w:name="_Toc98843419"/>
      <w:bookmarkStart w:id="137" w:name="_Toc98842917"/>
      <w:bookmarkStart w:id="138" w:name="_Toc98843420"/>
      <w:bookmarkStart w:id="139" w:name="_Toc98842918"/>
      <w:bookmarkStart w:id="140" w:name="_Toc98843421"/>
      <w:bookmarkStart w:id="141" w:name="_Toc98842986"/>
      <w:bookmarkStart w:id="142" w:name="_Toc98843489"/>
      <w:bookmarkStart w:id="143" w:name="_Toc441587282"/>
      <w:bookmarkStart w:id="144" w:name="_Toc443997703"/>
      <w:bookmarkStart w:id="145" w:name="_Toc163550300"/>
      <w:bookmarkEnd w:id="120"/>
      <w:bookmarkEnd w:id="121"/>
      <w:bookmarkEnd w:id="122"/>
      <w:bookmarkEnd w:id="123"/>
      <w:bookmarkEnd w:id="12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663342">
        <w:rPr>
          <w:rFonts w:cs="Arial"/>
        </w:rPr>
        <w:lastRenderedPageBreak/>
        <w:t>Delivery</w:t>
      </w:r>
      <w:r w:rsidR="001F0EE4" w:rsidRPr="00663342">
        <w:rPr>
          <w:rFonts w:cs="Arial"/>
        </w:rPr>
        <w:t xml:space="preserve"> team members</w:t>
      </w:r>
      <w:bookmarkEnd w:id="143"/>
      <w:bookmarkEnd w:id="144"/>
      <w:bookmarkEnd w:id="145"/>
    </w:p>
    <w:p w14:paraId="08432762" w14:textId="5A4388C9" w:rsidR="001F0EE4" w:rsidRPr="00663342" w:rsidRDefault="009E6B11" w:rsidP="003F195B">
      <w:pPr>
        <w:rPr>
          <w:rFonts w:cs="Arial"/>
        </w:rPr>
      </w:pPr>
      <w:r w:rsidRPr="00663342">
        <w:rPr>
          <w:rFonts w:cs="Arial"/>
        </w:rPr>
        <w:t xml:space="preserve">Contact details: </w:t>
      </w:r>
      <w:r w:rsidR="001F0EE4" w:rsidRPr="00663342">
        <w:rPr>
          <w:rFonts w:cs="Arial"/>
        </w:rPr>
        <w:t xml:space="preserve">The contact details </w:t>
      </w:r>
      <w:r w:rsidR="00643EF0">
        <w:rPr>
          <w:rFonts w:cs="Arial"/>
        </w:rPr>
        <w:t>of</w:t>
      </w:r>
      <w:r w:rsidR="001F0EE4" w:rsidRPr="00663342">
        <w:rPr>
          <w:rFonts w:cs="Arial"/>
        </w:rPr>
        <w:t xml:space="preserve"> key stakeholders who will</w:t>
      </w:r>
      <w:r w:rsidRPr="00663342">
        <w:rPr>
          <w:rFonts w:cs="Arial"/>
        </w:rPr>
        <w:t xml:space="preserve"> undertake the information management function on behalf of the delivery team</w:t>
      </w:r>
      <w:r w:rsidRPr="00663342" w:rsidDel="009E6B11">
        <w:rPr>
          <w:rFonts w:cs="Arial"/>
        </w:rPr>
        <w:t xml:space="preserve"> </w:t>
      </w:r>
      <w:r w:rsidR="00B33CEE" w:rsidRPr="00663342">
        <w:rPr>
          <w:rFonts w:cs="Arial"/>
        </w:rPr>
        <w:t xml:space="preserve">are </w:t>
      </w:r>
      <w:r w:rsidRPr="00663342">
        <w:rPr>
          <w:rFonts w:cs="Arial"/>
        </w:rPr>
        <w:t>shown</w:t>
      </w:r>
      <w:r w:rsidR="00B33CEE" w:rsidRPr="00663342">
        <w:rPr>
          <w:rFonts w:cs="Arial"/>
        </w:rPr>
        <w:t xml:space="preserve"> in the </w:t>
      </w:r>
      <w:r w:rsidR="00CE0871" w:rsidRPr="00663342">
        <w:rPr>
          <w:rFonts w:cs="Arial"/>
          <w:b/>
          <w:bCs/>
          <w:color w:val="595959" w:themeColor="text1" w:themeTint="A6"/>
        </w:rPr>
        <w:t>Delivery</w:t>
      </w:r>
      <w:r w:rsidR="00B33CEE" w:rsidRPr="00663342">
        <w:rPr>
          <w:rFonts w:cs="Arial"/>
          <w:b/>
          <w:bCs/>
          <w:color w:val="595959" w:themeColor="text1" w:themeTint="A6"/>
        </w:rPr>
        <w:t xml:space="preserve"> team member</w:t>
      </w:r>
      <w:r w:rsidR="00844A6B" w:rsidRPr="00663342">
        <w:rPr>
          <w:rFonts w:cs="Arial"/>
          <w:b/>
          <w:bCs/>
          <w:color w:val="595959" w:themeColor="text1" w:themeTint="A6"/>
        </w:rPr>
        <w:t>s</w:t>
      </w:r>
      <w:r w:rsidR="00B33CEE" w:rsidRPr="00663342">
        <w:rPr>
          <w:rFonts w:cs="Arial"/>
          <w:b/>
          <w:bCs/>
          <w:color w:val="595959" w:themeColor="text1" w:themeTint="A6"/>
        </w:rPr>
        <w:t xml:space="preserve"> table</w:t>
      </w:r>
      <w:r w:rsidR="00B33CEE" w:rsidRPr="00663342">
        <w:rPr>
          <w:rFonts w:cs="Arial"/>
        </w:rPr>
        <w:t>.</w:t>
      </w:r>
    </w:p>
    <w:p w14:paraId="1C670BA4" w14:textId="176AFD62" w:rsidR="00B33CEE" w:rsidRPr="00663342" w:rsidRDefault="00552AD8" w:rsidP="002278A3">
      <w:pPr>
        <w:pStyle w:val="Tabletitle"/>
      </w:pPr>
      <w:r w:rsidRPr="00663342">
        <w:t>Delivery</w:t>
      </w:r>
      <w:r w:rsidR="00B33CEE" w:rsidRPr="00663342">
        <w:t xml:space="preserve"> team member</w:t>
      </w:r>
      <w:r w:rsidR="00844A6B" w:rsidRPr="00663342">
        <w:t>s</w:t>
      </w:r>
      <w:r w:rsidR="00B33CEE" w:rsidRPr="00663342">
        <w:t xml:space="preserve"> table</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1637"/>
        <w:gridCol w:w="1720"/>
        <w:gridCol w:w="1720"/>
        <w:gridCol w:w="1720"/>
      </w:tblGrid>
      <w:tr w:rsidR="001F0EE4" w:rsidRPr="00663342" w14:paraId="54973DDB" w14:textId="77777777" w:rsidTr="003F195B">
        <w:trPr>
          <w:trHeight w:val="454"/>
          <w:tblHeader/>
        </w:trPr>
        <w:tc>
          <w:tcPr>
            <w:tcW w:w="2264" w:type="dxa"/>
            <w:shd w:val="clear" w:color="auto" w:fill="D9E2F3" w:themeFill="accent1" w:themeFillTint="33"/>
            <w:vAlign w:val="center"/>
          </w:tcPr>
          <w:p w14:paraId="134A8444" w14:textId="77777777" w:rsidR="001F0EE4" w:rsidRPr="00663342" w:rsidRDefault="001F0EE4" w:rsidP="007D0605">
            <w:pPr>
              <w:pStyle w:val="Tabletitle"/>
            </w:pPr>
            <w:r w:rsidRPr="00663342">
              <w:t>Role</w:t>
            </w:r>
          </w:p>
        </w:tc>
        <w:tc>
          <w:tcPr>
            <w:tcW w:w="1637" w:type="dxa"/>
            <w:shd w:val="clear" w:color="auto" w:fill="D9E2F3" w:themeFill="accent1" w:themeFillTint="33"/>
            <w:vAlign w:val="center"/>
          </w:tcPr>
          <w:p w14:paraId="2CC0D7E1" w14:textId="77777777" w:rsidR="001F0EE4" w:rsidRPr="00663342" w:rsidRDefault="001F0EE4" w:rsidP="007D0605">
            <w:pPr>
              <w:pStyle w:val="Tabletitle"/>
            </w:pPr>
            <w:r w:rsidRPr="00663342">
              <w:t>Discipline</w:t>
            </w:r>
          </w:p>
        </w:tc>
        <w:tc>
          <w:tcPr>
            <w:tcW w:w="1720" w:type="dxa"/>
            <w:shd w:val="clear" w:color="auto" w:fill="D9E2F3" w:themeFill="accent1" w:themeFillTint="33"/>
            <w:vAlign w:val="center"/>
          </w:tcPr>
          <w:p w14:paraId="7D26AEE6" w14:textId="77777777" w:rsidR="001F0EE4" w:rsidRPr="00663342" w:rsidRDefault="001F0EE4" w:rsidP="007D0605">
            <w:pPr>
              <w:pStyle w:val="Tabletitle"/>
            </w:pPr>
            <w:r w:rsidRPr="00663342">
              <w:t>Name</w:t>
            </w:r>
          </w:p>
        </w:tc>
        <w:tc>
          <w:tcPr>
            <w:tcW w:w="1720" w:type="dxa"/>
            <w:shd w:val="clear" w:color="auto" w:fill="D9E2F3" w:themeFill="accent1" w:themeFillTint="33"/>
            <w:vAlign w:val="center"/>
          </w:tcPr>
          <w:p w14:paraId="5010976D" w14:textId="77777777" w:rsidR="001F0EE4" w:rsidRPr="00663342" w:rsidRDefault="001F0EE4" w:rsidP="007D0605">
            <w:pPr>
              <w:pStyle w:val="Tabletitle"/>
            </w:pPr>
            <w:r w:rsidRPr="00663342">
              <w:t>Company/</w:t>
            </w:r>
          </w:p>
          <w:p w14:paraId="278E23C4" w14:textId="77777777" w:rsidR="001F0EE4" w:rsidRPr="00663342" w:rsidRDefault="001F0EE4" w:rsidP="007D0605">
            <w:pPr>
              <w:pStyle w:val="Tabletitle"/>
            </w:pPr>
            <w:r w:rsidRPr="00663342">
              <w:t>Organisation</w:t>
            </w:r>
          </w:p>
        </w:tc>
        <w:tc>
          <w:tcPr>
            <w:tcW w:w="1720" w:type="dxa"/>
            <w:shd w:val="clear" w:color="auto" w:fill="D9E2F3" w:themeFill="accent1" w:themeFillTint="33"/>
            <w:vAlign w:val="center"/>
          </w:tcPr>
          <w:p w14:paraId="12FED0A6" w14:textId="68DE812D" w:rsidR="001F0EE4" w:rsidRPr="00663342" w:rsidRDefault="001F0EE4" w:rsidP="007D0605">
            <w:pPr>
              <w:pStyle w:val="Tabletitle"/>
            </w:pPr>
            <w:r w:rsidRPr="00663342">
              <w:t>Email</w:t>
            </w:r>
            <w:r w:rsidR="00B33CEE" w:rsidRPr="00663342">
              <w:t>/Phone</w:t>
            </w:r>
          </w:p>
        </w:tc>
      </w:tr>
      <w:tr w:rsidR="009D5280" w:rsidRPr="00663342" w14:paraId="4EAE61A6" w14:textId="77777777" w:rsidTr="00184CAC">
        <w:trPr>
          <w:trHeight w:val="454"/>
          <w:tblHeader/>
        </w:trPr>
        <w:tc>
          <w:tcPr>
            <w:tcW w:w="2264" w:type="dxa"/>
            <w:vAlign w:val="center"/>
          </w:tcPr>
          <w:p w14:paraId="491C347F" w14:textId="412E3E04" w:rsidR="009D5280" w:rsidRPr="00663342" w:rsidRDefault="009D5280" w:rsidP="007D0605">
            <w:pPr>
              <w:pStyle w:val="Tabletitle"/>
              <w:rPr>
                <w:b w:val="0"/>
                <w:bCs/>
              </w:rPr>
            </w:pPr>
            <w:r w:rsidRPr="00663342">
              <w:rPr>
                <w:b w:val="0"/>
                <w:bCs/>
              </w:rPr>
              <w:t>Quantity Surveyor</w:t>
            </w:r>
          </w:p>
        </w:tc>
        <w:tc>
          <w:tcPr>
            <w:tcW w:w="1637" w:type="dxa"/>
            <w:vAlign w:val="center"/>
          </w:tcPr>
          <w:p w14:paraId="5A16CE11" w14:textId="260E0309" w:rsidR="009D5280" w:rsidRPr="00663342" w:rsidRDefault="009D5280" w:rsidP="007D0605">
            <w:pPr>
              <w:pStyle w:val="Tabletitle"/>
              <w:rPr>
                <w:b w:val="0"/>
                <w:bCs/>
              </w:rPr>
            </w:pPr>
            <w:r w:rsidRPr="00663342">
              <w:rPr>
                <w:b w:val="0"/>
                <w:bCs/>
              </w:rPr>
              <w:t>Cost Planning</w:t>
            </w:r>
          </w:p>
        </w:tc>
        <w:tc>
          <w:tcPr>
            <w:tcW w:w="1720" w:type="dxa"/>
            <w:vAlign w:val="center"/>
          </w:tcPr>
          <w:p w14:paraId="37EC4B87" w14:textId="77777777" w:rsidR="009D5280" w:rsidRPr="00663342" w:rsidRDefault="009D5280" w:rsidP="009D5280">
            <w:pPr>
              <w:rPr>
                <w:rFonts w:cs="Arial"/>
                <w:bCs/>
              </w:rPr>
            </w:pPr>
          </w:p>
        </w:tc>
        <w:tc>
          <w:tcPr>
            <w:tcW w:w="1720" w:type="dxa"/>
            <w:vAlign w:val="center"/>
          </w:tcPr>
          <w:p w14:paraId="7F1A3C5A" w14:textId="77777777" w:rsidR="009D5280" w:rsidRPr="00663342" w:rsidRDefault="009D5280" w:rsidP="009D5280">
            <w:pPr>
              <w:rPr>
                <w:rFonts w:cs="Arial"/>
                <w:bCs/>
              </w:rPr>
            </w:pPr>
          </w:p>
        </w:tc>
        <w:tc>
          <w:tcPr>
            <w:tcW w:w="1720" w:type="dxa"/>
            <w:vAlign w:val="center"/>
          </w:tcPr>
          <w:p w14:paraId="2C8A3F62" w14:textId="77777777" w:rsidR="009D5280" w:rsidRPr="00663342" w:rsidRDefault="009D5280" w:rsidP="009D5280">
            <w:pPr>
              <w:rPr>
                <w:rFonts w:cs="Arial"/>
                <w:bCs/>
              </w:rPr>
            </w:pPr>
          </w:p>
        </w:tc>
      </w:tr>
      <w:tr w:rsidR="001F0EE4" w:rsidRPr="00663342" w14:paraId="5D2D2622" w14:textId="77777777" w:rsidTr="003F195B">
        <w:trPr>
          <w:trHeight w:val="454"/>
          <w:tblHeader/>
        </w:trPr>
        <w:tc>
          <w:tcPr>
            <w:tcW w:w="2264" w:type="dxa"/>
            <w:vAlign w:val="center"/>
          </w:tcPr>
          <w:p w14:paraId="64BB5939" w14:textId="6803E2C1" w:rsidR="001F0EE4" w:rsidRPr="00663342" w:rsidRDefault="001F0EE4" w:rsidP="007D0605">
            <w:pPr>
              <w:pStyle w:val="Tabletitle"/>
              <w:rPr>
                <w:b w:val="0"/>
                <w:bCs/>
              </w:rPr>
            </w:pPr>
            <w:r w:rsidRPr="00663342">
              <w:rPr>
                <w:b w:val="0"/>
                <w:bCs/>
              </w:rPr>
              <w:t>BIM Manager</w:t>
            </w:r>
          </w:p>
        </w:tc>
        <w:tc>
          <w:tcPr>
            <w:tcW w:w="1637" w:type="dxa"/>
            <w:vAlign w:val="center"/>
          </w:tcPr>
          <w:p w14:paraId="025AD14D" w14:textId="651CD0C9" w:rsidR="001F0EE4" w:rsidRPr="00663342" w:rsidRDefault="001F0EE4" w:rsidP="007D0605">
            <w:pPr>
              <w:pStyle w:val="Tabletitle"/>
              <w:rPr>
                <w:b w:val="0"/>
                <w:bCs/>
              </w:rPr>
            </w:pPr>
          </w:p>
        </w:tc>
        <w:tc>
          <w:tcPr>
            <w:tcW w:w="1720" w:type="dxa"/>
            <w:vAlign w:val="center"/>
          </w:tcPr>
          <w:p w14:paraId="711C3888" w14:textId="77777777" w:rsidR="001F0EE4" w:rsidRPr="00663342" w:rsidRDefault="001F0EE4" w:rsidP="00E22DB2">
            <w:pPr>
              <w:rPr>
                <w:rFonts w:cs="Arial"/>
                <w:bCs/>
              </w:rPr>
            </w:pPr>
          </w:p>
        </w:tc>
        <w:tc>
          <w:tcPr>
            <w:tcW w:w="1720" w:type="dxa"/>
            <w:vAlign w:val="center"/>
          </w:tcPr>
          <w:p w14:paraId="62B1B723" w14:textId="77777777" w:rsidR="001F0EE4" w:rsidRPr="00663342" w:rsidRDefault="001F0EE4" w:rsidP="00E22DB2">
            <w:pPr>
              <w:rPr>
                <w:rFonts w:cs="Arial"/>
                <w:bCs/>
              </w:rPr>
            </w:pPr>
          </w:p>
        </w:tc>
        <w:tc>
          <w:tcPr>
            <w:tcW w:w="1720" w:type="dxa"/>
            <w:vAlign w:val="center"/>
          </w:tcPr>
          <w:p w14:paraId="56CBA2B0" w14:textId="77777777" w:rsidR="001F0EE4" w:rsidRPr="00663342" w:rsidRDefault="001F0EE4" w:rsidP="00E22DB2">
            <w:pPr>
              <w:rPr>
                <w:rFonts w:cs="Arial"/>
                <w:bCs/>
              </w:rPr>
            </w:pPr>
          </w:p>
        </w:tc>
      </w:tr>
      <w:tr w:rsidR="001D6B67" w:rsidRPr="00663342" w14:paraId="65DE5E0C" w14:textId="77777777" w:rsidTr="003F195B">
        <w:trPr>
          <w:trHeight w:val="454"/>
          <w:tblHeader/>
        </w:trPr>
        <w:tc>
          <w:tcPr>
            <w:tcW w:w="2264" w:type="dxa"/>
            <w:vAlign w:val="center"/>
          </w:tcPr>
          <w:p w14:paraId="11FC3BF7" w14:textId="7738D052" w:rsidR="001D6B67" w:rsidRPr="00663342" w:rsidDel="001D6B67" w:rsidRDefault="001D6B67" w:rsidP="007D0605">
            <w:pPr>
              <w:pStyle w:val="Tabletitle"/>
              <w:rPr>
                <w:b w:val="0"/>
                <w:bCs/>
              </w:rPr>
            </w:pPr>
            <w:r w:rsidRPr="00663342">
              <w:rPr>
                <w:b w:val="0"/>
                <w:bCs/>
              </w:rPr>
              <w:t>Architect</w:t>
            </w:r>
            <w:r w:rsidR="00184CAC" w:rsidRPr="00663342">
              <w:rPr>
                <w:b w:val="0"/>
                <w:bCs/>
              </w:rPr>
              <w:t>ural BIM Lead</w:t>
            </w:r>
          </w:p>
        </w:tc>
        <w:tc>
          <w:tcPr>
            <w:tcW w:w="1637" w:type="dxa"/>
            <w:vAlign w:val="center"/>
          </w:tcPr>
          <w:p w14:paraId="149537E4" w14:textId="231BC06C" w:rsidR="001D6B67" w:rsidRPr="00663342" w:rsidRDefault="001D6B67" w:rsidP="007D0605">
            <w:pPr>
              <w:pStyle w:val="Tabletitle"/>
              <w:rPr>
                <w:b w:val="0"/>
                <w:bCs/>
              </w:rPr>
            </w:pPr>
            <w:r w:rsidRPr="00663342">
              <w:rPr>
                <w:b w:val="0"/>
                <w:bCs/>
              </w:rPr>
              <w:t>Architecture</w:t>
            </w:r>
          </w:p>
        </w:tc>
        <w:tc>
          <w:tcPr>
            <w:tcW w:w="1720" w:type="dxa"/>
            <w:vAlign w:val="center"/>
          </w:tcPr>
          <w:p w14:paraId="3B8DF268" w14:textId="77777777" w:rsidR="001D6B67" w:rsidRPr="00663342" w:rsidRDefault="001D6B67" w:rsidP="0060178F">
            <w:pPr>
              <w:pStyle w:val="Tabletitle"/>
              <w:rPr>
                <w:rFonts w:cs="Arial"/>
                <w:b w:val="0"/>
                <w:bCs/>
              </w:rPr>
            </w:pPr>
          </w:p>
        </w:tc>
        <w:tc>
          <w:tcPr>
            <w:tcW w:w="1720" w:type="dxa"/>
            <w:vAlign w:val="center"/>
          </w:tcPr>
          <w:p w14:paraId="4F994BAF" w14:textId="77777777" w:rsidR="001D6B67" w:rsidRPr="00663342" w:rsidRDefault="001D6B67" w:rsidP="0060178F">
            <w:pPr>
              <w:pStyle w:val="Tabletitle"/>
              <w:rPr>
                <w:rFonts w:cs="Arial"/>
                <w:b w:val="0"/>
                <w:bCs/>
              </w:rPr>
            </w:pPr>
          </w:p>
        </w:tc>
        <w:tc>
          <w:tcPr>
            <w:tcW w:w="1720" w:type="dxa"/>
            <w:vAlign w:val="center"/>
          </w:tcPr>
          <w:p w14:paraId="46F9527D" w14:textId="77777777" w:rsidR="001D6B67" w:rsidRPr="00663342" w:rsidRDefault="001D6B67" w:rsidP="0060178F">
            <w:pPr>
              <w:pStyle w:val="Tabletitle"/>
              <w:rPr>
                <w:rFonts w:cs="Arial"/>
                <w:b w:val="0"/>
                <w:bCs/>
              </w:rPr>
            </w:pPr>
          </w:p>
        </w:tc>
      </w:tr>
      <w:tr w:rsidR="001D6B67" w:rsidRPr="00663342" w14:paraId="62293BAC" w14:textId="77777777" w:rsidTr="003F195B">
        <w:trPr>
          <w:trHeight w:val="454"/>
          <w:tblHeader/>
        </w:trPr>
        <w:tc>
          <w:tcPr>
            <w:tcW w:w="2264" w:type="dxa"/>
            <w:vAlign w:val="center"/>
          </w:tcPr>
          <w:p w14:paraId="16C43BA5" w14:textId="1EAA25A7" w:rsidR="001D6B67" w:rsidRPr="00663342" w:rsidDel="001D6B67" w:rsidRDefault="001D6B67" w:rsidP="007D0605">
            <w:pPr>
              <w:pStyle w:val="Tabletitle"/>
              <w:rPr>
                <w:b w:val="0"/>
                <w:bCs/>
              </w:rPr>
            </w:pPr>
            <w:r w:rsidRPr="00663342">
              <w:rPr>
                <w:b w:val="0"/>
                <w:bCs/>
              </w:rPr>
              <w:t>Civil Engineer</w:t>
            </w:r>
            <w:r w:rsidR="00184CAC" w:rsidRPr="00663342">
              <w:rPr>
                <w:b w:val="0"/>
                <w:bCs/>
              </w:rPr>
              <w:t>ing BIM Lead</w:t>
            </w:r>
          </w:p>
        </w:tc>
        <w:tc>
          <w:tcPr>
            <w:tcW w:w="1637" w:type="dxa"/>
            <w:vAlign w:val="center"/>
          </w:tcPr>
          <w:p w14:paraId="0130DA79" w14:textId="40989B89" w:rsidR="001D6B67" w:rsidRPr="00663342" w:rsidRDefault="001D6B67" w:rsidP="007D0605">
            <w:pPr>
              <w:pStyle w:val="Tabletitle"/>
              <w:rPr>
                <w:b w:val="0"/>
                <w:bCs/>
              </w:rPr>
            </w:pPr>
            <w:r w:rsidRPr="00663342">
              <w:rPr>
                <w:b w:val="0"/>
                <w:bCs/>
              </w:rPr>
              <w:t>Civil</w:t>
            </w:r>
          </w:p>
        </w:tc>
        <w:tc>
          <w:tcPr>
            <w:tcW w:w="1720" w:type="dxa"/>
            <w:vAlign w:val="center"/>
          </w:tcPr>
          <w:p w14:paraId="4A3A09E8" w14:textId="77777777" w:rsidR="001D6B67" w:rsidRPr="00663342" w:rsidRDefault="001D6B67" w:rsidP="0060178F">
            <w:pPr>
              <w:pStyle w:val="Tabletitle"/>
              <w:rPr>
                <w:rFonts w:cs="Arial"/>
                <w:b w:val="0"/>
                <w:bCs/>
              </w:rPr>
            </w:pPr>
          </w:p>
        </w:tc>
        <w:tc>
          <w:tcPr>
            <w:tcW w:w="1720" w:type="dxa"/>
            <w:vAlign w:val="center"/>
          </w:tcPr>
          <w:p w14:paraId="2F9ADABB" w14:textId="77777777" w:rsidR="001D6B67" w:rsidRPr="00663342" w:rsidRDefault="001D6B67" w:rsidP="0060178F">
            <w:pPr>
              <w:pStyle w:val="Tabletitle"/>
              <w:rPr>
                <w:rFonts w:cs="Arial"/>
                <w:b w:val="0"/>
                <w:bCs/>
              </w:rPr>
            </w:pPr>
          </w:p>
        </w:tc>
        <w:tc>
          <w:tcPr>
            <w:tcW w:w="1720" w:type="dxa"/>
            <w:vAlign w:val="center"/>
          </w:tcPr>
          <w:p w14:paraId="62C607E1" w14:textId="77777777" w:rsidR="001D6B67" w:rsidRPr="00663342" w:rsidRDefault="001D6B67" w:rsidP="0060178F">
            <w:pPr>
              <w:pStyle w:val="Tabletitle"/>
              <w:rPr>
                <w:rFonts w:cs="Arial"/>
                <w:b w:val="0"/>
                <w:bCs/>
              </w:rPr>
            </w:pPr>
          </w:p>
        </w:tc>
      </w:tr>
      <w:tr w:rsidR="001D6B67" w:rsidRPr="00663342" w14:paraId="2D9E8B41" w14:textId="77777777" w:rsidTr="003F195B">
        <w:trPr>
          <w:trHeight w:val="454"/>
          <w:tblHeader/>
        </w:trPr>
        <w:tc>
          <w:tcPr>
            <w:tcW w:w="2264" w:type="dxa"/>
            <w:vAlign w:val="center"/>
          </w:tcPr>
          <w:p w14:paraId="1BABDCBC" w14:textId="40EBDF24" w:rsidR="001D6B67" w:rsidRPr="00663342" w:rsidDel="001D6B67" w:rsidRDefault="001D6B67" w:rsidP="007D0605">
            <w:pPr>
              <w:pStyle w:val="Tabletitle"/>
              <w:rPr>
                <w:b w:val="0"/>
                <w:bCs/>
              </w:rPr>
            </w:pPr>
            <w:r w:rsidRPr="00663342">
              <w:rPr>
                <w:b w:val="0"/>
                <w:bCs/>
              </w:rPr>
              <w:t>Structural Engineer</w:t>
            </w:r>
            <w:r w:rsidR="00184CAC" w:rsidRPr="00663342">
              <w:rPr>
                <w:b w:val="0"/>
                <w:bCs/>
              </w:rPr>
              <w:t>ing BIM Lead</w:t>
            </w:r>
          </w:p>
        </w:tc>
        <w:tc>
          <w:tcPr>
            <w:tcW w:w="1637" w:type="dxa"/>
            <w:vAlign w:val="center"/>
          </w:tcPr>
          <w:p w14:paraId="2B3FDF08" w14:textId="68062ABE" w:rsidR="001D6B67" w:rsidRPr="00663342" w:rsidRDefault="001D6B67" w:rsidP="007D0605">
            <w:pPr>
              <w:pStyle w:val="Tabletitle"/>
              <w:rPr>
                <w:b w:val="0"/>
                <w:bCs/>
              </w:rPr>
            </w:pPr>
            <w:r w:rsidRPr="00663342">
              <w:rPr>
                <w:b w:val="0"/>
                <w:bCs/>
              </w:rPr>
              <w:t>Structural</w:t>
            </w:r>
          </w:p>
        </w:tc>
        <w:tc>
          <w:tcPr>
            <w:tcW w:w="1720" w:type="dxa"/>
            <w:vAlign w:val="center"/>
          </w:tcPr>
          <w:p w14:paraId="4C5BFB5D" w14:textId="77777777" w:rsidR="001D6B67" w:rsidRPr="00663342" w:rsidRDefault="001D6B67" w:rsidP="0060178F">
            <w:pPr>
              <w:pStyle w:val="Tabletitle"/>
              <w:rPr>
                <w:rFonts w:cs="Arial"/>
                <w:b w:val="0"/>
                <w:bCs/>
              </w:rPr>
            </w:pPr>
          </w:p>
        </w:tc>
        <w:tc>
          <w:tcPr>
            <w:tcW w:w="1720" w:type="dxa"/>
            <w:vAlign w:val="center"/>
          </w:tcPr>
          <w:p w14:paraId="7FC7073B" w14:textId="77777777" w:rsidR="001D6B67" w:rsidRPr="00663342" w:rsidRDefault="001D6B67" w:rsidP="0060178F">
            <w:pPr>
              <w:pStyle w:val="Tabletitle"/>
              <w:rPr>
                <w:rFonts w:cs="Arial"/>
                <w:b w:val="0"/>
                <w:bCs/>
              </w:rPr>
            </w:pPr>
          </w:p>
        </w:tc>
        <w:tc>
          <w:tcPr>
            <w:tcW w:w="1720" w:type="dxa"/>
            <w:vAlign w:val="center"/>
          </w:tcPr>
          <w:p w14:paraId="116D6A95" w14:textId="77777777" w:rsidR="001D6B67" w:rsidRPr="00663342" w:rsidRDefault="001D6B67" w:rsidP="0060178F">
            <w:pPr>
              <w:pStyle w:val="Tabletitle"/>
              <w:rPr>
                <w:rFonts w:cs="Arial"/>
                <w:b w:val="0"/>
                <w:bCs/>
              </w:rPr>
            </w:pPr>
          </w:p>
        </w:tc>
      </w:tr>
      <w:tr w:rsidR="001D6B67" w:rsidRPr="00663342" w14:paraId="56F866CF" w14:textId="77777777" w:rsidTr="003F195B">
        <w:trPr>
          <w:trHeight w:val="454"/>
          <w:tblHeader/>
        </w:trPr>
        <w:tc>
          <w:tcPr>
            <w:tcW w:w="2264" w:type="dxa"/>
            <w:vAlign w:val="center"/>
          </w:tcPr>
          <w:p w14:paraId="7B5FC29C" w14:textId="76C2C5BA" w:rsidR="001D6B67" w:rsidRPr="00663342" w:rsidDel="001D6B67" w:rsidRDefault="001D6B67" w:rsidP="007D0605">
            <w:pPr>
              <w:pStyle w:val="Tabletitle"/>
              <w:rPr>
                <w:b w:val="0"/>
                <w:bCs/>
              </w:rPr>
            </w:pPr>
            <w:r w:rsidRPr="00663342">
              <w:rPr>
                <w:b w:val="0"/>
                <w:bCs/>
              </w:rPr>
              <w:t>Mechanical Engineer</w:t>
            </w:r>
            <w:r w:rsidR="009D5280" w:rsidRPr="00663342">
              <w:rPr>
                <w:b w:val="0"/>
                <w:bCs/>
              </w:rPr>
              <w:t>ing</w:t>
            </w:r>
            <w:r w:rsidR="00BB3603" w:rsidRPr="00663342">
              <w:rPr>
                <w:b w:val="0"/>
                <w:bCs/>
              </w:rPr>
              <w:t xml:space="preserve"> BIM</w:t>
            </w:r>
            <w:r w:rsidR="009D5280" w:rsidRPr="00663342">
              <w:rPr>
                <w:b w:val="0"/>
                <w:bCs/>
              </w:rPr>
              <w:t xml:space="preserve"> Lead</w:t>
            </w:r>
          </w:p>
        </w:tc>
        <w:tc>
          <w:tcPr>
            <w:tcW w:w="1637" w:type="dxa"/>
            <w:vAlign w:val="center"/>
          </w:tcPr>
          <w:p w14:paraId="23B9CAD7" w14:textId="5790F140" w:rsidR="001D6B67" w:rsidRPr="00663342" w:rsidRDefault="001D6B67" w:rsidP="007D0605">
            <w:pPr>
              <w:pStyle w:val="Tabletitle"/>
              <w:rPr>
                <w:b w:val="0"/>
                <w:bCs/>
              </w:rPr>
            </w:pPr>
            <w:r w:rsidRPr="00663342">
              <w:rPr>
                <w:b w:val="0"/>
                <w:bCs/>
              </w:rPr>
              <w:t>Mechanical</w:t>
            </w:r>
          </w:p>
        </w:tc>
        <w:tc>
          <w:tcPr>
            <w:tcW w:w="1720" w:type="dxa"/>
            <w:vAlign w:val="center"/>
          </w:tcPr>
          <w:p w14:paraId="29A770CD" w14:textId="77777777" w:rsidR="001D6B67" w:rsidRPr="00663342" w:rsidRDefault="001D6B67" w:rsidP="0060178F">
            <w:pPr>
              <w:pStyle w:val="Tabletitle"/>
              <w:rPr>
                <w:rFonts w:cs="Arial"/>
                <w:b w:val="0"/>
                <w:bCs/>
              </w:rPr>
            </w:pPr>
          </w:p>
        </w:tc>
        <w:tc>
          <w:tcPr>
            <w:tcW w:w="1720" w:type="dxa"/>
            <w:vAlign w:val="center"/>
          </w:tcPr>
          <w:p w14:paraId="179F2205" w14:textId="77777777" w:rsidR="001D6B67" w:rsidRPr="00663342" w:rsidRDefault="001D6B67" w:rsidP="0060178F">
            <w:pPr>
              <w:pStyle w:val="Tabletitle"/>
              <w:rPr>
                <w:rFonts w:cs="Arial"/>
                <w:b w:val="0"/>
                <w:bCs/>
              </w:rPr>
            </w:pPr>
          </w:p>
        </w:tc>
        <w:tc>
          <w:tcPr>
            <w:tcW w:w="1720" w:type="dxa"/>
            <w:vAlign w:val="center"/>
          </w:tcPr>
          <w:p w14:paraId="4EE8E079" w14:textId="77777777" w:rsidR="001D6B67" w:rsidRPr="00663342" w:rsidRDefault="001D6B67" w:rsidP="0060178F">
            <w:pPr>
              <w:pStyle w:val="Tabletitle"/>
              <w:rPr>
                <w:rFonts w:cs="Arial"/>
                <w:b w:val="0"/>
                <w:bCs/>
              </w:rPr>
            </w:pPr>
          </w:p>
        </w:tc>
      </w:tr>
      <w:tr w:rsidR="001D6B67" w:rsidRPr="00663342" w14:paraId="0F4E08FD" w14:textId="77777777" w:rsidTr="003F195B">
        <w:trPr>
          <w:trHeight w:val="454"/>
          <w:tblHeader/>
        </w:trPr>
        <w:tc>
          <w:tcPr>
            <w:tcW w:w="2264" w:type="dxa"/>
            <w:vAlign w:val="center"/>
          </w:tcPr>
          <w:p w14:paraId="57A4C26D" w14:textId="66213EAD" w:rsidR="001D6B67" w:rsidRPr="00663342" w:rsidDel="001D6B67" w:rsidRDefault="001D6B67" w:rsidP="007D0605">
            <w:pPr>
              <w:pStyle w:val="Tabletitle"/>
              <w:rPr>
                <w:b w:val="0"/>
                <w:bCs/>
              </w:rPr>
            </w:pPr>
            <w:r w:rsidRPr="00663342">
              <w:rPr>
                <w:b w:val="0"/>
                <w:bCs/>
              </w:rPr>
              <w:t>Hydraulic Engineer</w:t>
            </w:r>
            <w:r w:rsidR="009D5280" w:rsidRPr="00663342">
              <w:rPr>
                <w:b w:val="0"/>
                <w:bCs/>
              </w:rPr>
              <w:t xml:space="preserve">ing </w:t>
            </w:r>
            <w:r w:rsidR="00BB3603" w:rsidRPr="00663342">
              <w:rPr>
                <w:b w:val="0"/>
                <w:bCs/>
              </w:rPr>
              <w:t xml:space="preserve">BIM </w:t>
            </w:r>
            <w:r w:rsidR="009D5280" w:rsidRPr="00663342">
              <w:rPr>
                <w:b w:val="0"/>
                <w:bCs/>
              </w:rPr>
              <w:t>Lead</w:t>
            </w:r>
          </w:p>
        </w:tc>
        <w:tc>
          <w:tcPr>
            <w:tcW w:w="1637" w:type="dxa"/>
            <w:vAlign w:val="center"/>
          </w:tcPr>
          <w:p w14:paraId="66C3AAA2" w14:textId="34FFFE94" w:rsidR="001D6B67" w:rsidRPr="00663342" w:rsidRDefault="001D6B67" w:rsidP="007D0605">
            <w:pPr>
              <w:pStyle w:val="Tabletitle"/>
              <w:rPr>
                <w:b w:val="0"/>
                <w:bCs/>
              </w:rPr>
            </w:pPr>
            <w:r w:rsidRPr="00663342">
              <w:rPr>
                <w:b w:val="0"/>
                <w:bCs/>
              </w:rPr>
              <w:t>Hydraulic</w:t>
            </w:r>
          </w:p>
        </w:tc>
        <w:tc>
          <w:tcPr>
            <w:tcW w:w="1720" w:type="dxa"/>
            <w:vAlign w:val="center"/>
          </w:tcPr>
          <w:p w14:paraId="7B75FD49" w14:textId="77777777" w:rsidR="001D6B67" w:rsidRPr="00663342" w:rsidRDefault="001D6B67" w:rsidP="0060178F">
            <w:pPr>
              <w:pStyle w:val="Tabletitle"/>
              <w:rPr>
                <w:rFonts w:cs="Arial"/>
                <w:b w:val="0"/>
                <w:bCs/>
              </w:rPr>
            </w:pPr>
          </w:p>
        </w:tc>
        <w:tc>
          <w:tcPr>
            <w:tcW w:w="1720" w:type="dxa"/>
            <w:vAlign w:val="center"/>
          </w:tcPr>
          <w:p w14:paraId="7882E40F" w14:textId="77777777" w:rsidR="001D6B67" w:rsidRPr="00663342" w:rsidRDefault="001D6B67" w:rsidP="0060178F">
            <w:pPr>
              <w:pStyle w:val="Tabletitle"/>
              <w:rPr>
                <w:rFonts w:cs="Arial"/>
                <w:b w:val="0"/>
                <w:bCs/>
              </w:rPr>
            </w:pPr>
          </w:p>
        </w:tc>
        <w:tc>
          <w:tcPr>
            <w:tcW w:w="1720" w:type="dxa"/>
            <w:vAlign w:val="center"/>
          </w:tcPr>
          <w:p w14:paraId="50740E1B" w14:textId="77777777" w:rsidR="001D6B67" w:rsidRPr="00663342" w:rsidRDefault="001D6B67" w:rsidP="0060178F">
            <w:pPr>
              <w:pStyle w:val="Tabletitle"/>
              <w:rPr>
                <w:rFonts w:cs="Arial"/>
                <w:b w:val="0"/>
                <w:bCs/>
              </w:rPr>
            </w:pPr>
          </w:p>
        </w:tc>
      </w:tr>
      <w:tr w:rsidR="001D6B67" w:rsidRPr="00663342" w14:paraId="14EB23AA" w14:textId="77777777" w:rsidTr="003F195B">
        <w:trPr>
          <w:trHeight w:val="454"/>
          <w:tblHeader/>
        </w:trPr>
        <w:tc>
          <w:tcPr>
            <w:tcW w:w="2264" w:type="dxa"/>
            <w:vAlign w:val="center"/>
          </w:tcPr>
          <w:p w14:paraId="247BB166" w14:textId="0E51AED1" w:rsidR="001D6B67" w:rsidRPr="00663342" w:rsidDel="001D6B67" w:rsidRDefault="001D6B67" w:rsidP="007D0605">
            <w:pPr>
              <w:pStyle w:val="Tabletitle"/>
              <w:rPr>
                <w:b w:val="0"/>
                <w:bCs/>
              </w:rPr>
            </w:pPr>
            <w:r w:rsidRPr="00663342">
              <w:rPr>
                <w:b w:val="0"/>
                <w:bCs/>
              </w:rPr>
              <w:t>Electrical Engineer</w:t>
            </w:r>
            <w:r w:rsidR="009D5280" w:rsidRPr="00663342">
              <w:rPr>
                <w:b w:val="0"/>
                <w:bCs/>
              </w:rPr>
              <w:t>ing</w:t>
            </w:r>
            <w:r w:rsidR="00BB3603" w:rsidRPr="00663342">
              <w:rPr>
                <w:b w:val="0"/>
                <w:bCs/>
              </w:rPr>
              <w:t xml:space="preserve"> BIM</w:t>
            </w:r>
            <w:r w:rsidR="009D5280" w:rsidRPr="00663342">
              <w:rPr>
                <w:b w:val="0"/>
                <w:bCs/>
              </w:rPr>
              <w:t xml:space="preserve"> Lead</w:t>
            </w:r>
          </w:p>
        </w:tc>
        <w:tc>
          <w:tcPr>
            <w:tcW w:w="1637" w:type="dxa"/>
            <w:vAlign w:val="center"/>
          </w:tcPr>
          <w:p w14:paraId="3851554C" w14:textId="5AFAE805" w:rsidR="001D6B67" w:rsidRPr="00663342" w:rsidRDefault="001D6B67" w:rsidP="007D0605">
            <w:pPr>
              <w:pStyle w:val="Tabletitle"/>
              <w:rPr>
                <w:b w:val="0"/>
                <w:bCs/>
              </w:rPr>
            </w:pPr>
            <w:r w:rsidRPr="00663342">
              <w:rPr>
                <w:b w:val="0"/>
                <w:bCs/>
              </w:rPr>
              <w:t>Electrical</w:t>
            </w:r>
          </w:p>
        </w:tc>
        <w:tc>
          <w:tcPr>
            <w:tcW w:w="1720" w:type="dxa"/>
            <w:vAlign w:val="center"/>
          </w:tcPr>
          <w:p w14:paraId="234203C7" w14:textId="77777777" w:rsidR="001D6B67" w:rsidRPr="00663342" w:rsidRDefault="001D6B67" w:rsidP="0060178F">
            <w:pPr>
              <w:pStyle w:val="Tabletitle"/>
              <w:rPr>
                <w:rFonts w:cs="Arial"/>
                <w:b w:val="0"/>
                <w:bCs/>
              </w:rPr>
            </w:pPr>
          </w:p>
        </w:tc>
        <w:tc>
          <w:tcPr>
            <w:tcW w:w="1720" w:type="dxa"/>
            <w:vAlign w:val="center"/>
          </w:tcPr>
          <w:p w14:paraId="3697A17D" w14:textId="77777777" w:rsidR="001D6B67" w:rsidRPr="00663342" w:rsidRDefault="001D6B67" w:rsidP="0060178F">
            <w:pPr>
              <w:pStyle w:val="Tabletitle"/>
              <w:rPr>
                <w:rFonts w:cs="Arial"/>
                <w:b w:val="0"/>
                <w:bCs/>
              </w:rPr>
            </w:pPr>
          </w:p>
        </w:tc>
        <w:tc>
          <w:tcPr>
            <w:tcW w:w="1720" w:type="dxa"/>
            <w:vAlign w:val="center"/>
          </w:tcPr>
          <w:p w14:paraId="721B1B17" w14:textId="77777777" w:rsidR="001D6B67" w:rsidRPr="00663342" w:rsidRDefault="001D6B67" w:rsidP="0060178F">
            <w:pPr>
              <w:pStyle w:val="Tabletitle"/>
              <w:rPr>
                <w:rFonts w:cs="Arial"/>
                <w:b w:val="0"/>
                <w:bCs/>
              </w:rPr>
            </w:pPr>
          </w:p>
        </w:tc>
      </w:tr>
      <w:tr w:rsidR="001D6B67" w:rsidRPr="00663342" w14:paraId="45F09BD3" w14:textId="77777777" w:rsidTr="003F195B">
        <w:trPr>
          <w:trHeight w:val="454"/>
          <w:tblHeader/>
        </w:trPr>
        <w:tc>
          <w:tcPr>
            <w:tcW w:w="2264" w:type="dxa"/>
            <w:vAlign w:val="center"/>
          </w:tcPr>
          <w:p w14:paraId="60AA6A29" w14:textId="4963BE54" w:rsidR="001D6B67" w:rsidRPr="00663342" w:rsidRDefault="001D6B67" w:rsidP="007D0605">
            <w:pPr>
              <w:pStyle w:val="Tabletitle"/>
              <w:rPr>
                <w:b w:val="0"/>
                <w:bCs/>
              </w:rPr>
            </w:pPr>
            <w:r w:rsidRPr="00663342">
              <w:rPr>
                <w:b w:val="0"/>
                <w:bCs/>
              </w:rPr>
              <w:t>Vertical Transportation Engineer</w:t>
            </w:r>
            <w:r w:rsidR="009D5280" w:rsidRPr="00663342">
              <w:rPr>
                <w:b w:val="0"/>
                <w:bCs/>
              </w:rPr>
              <w:t>ing</w:t>
            </w:r>
            <w:r w:rsidR="00BB3603" w:rsidRPr="00663342">
              <w:rPr>
                <w:b w:val="0"/>
                <w:bCs/>
              </w:rPr>
              <w:t xml:space="preserve"> BIM</w:t>
            </w:r>
            <w:r w:rsidR="009D5280" w:rsidRPr="00663342">
              <w:rPr>
                <w:b w:val="0"/>
                <w:bCs/>
              </w:rPr>
              <w:t xml:space="preserve"> Lead</w:t>
            </w:r>
          </w:p>
        </w:tc>
        <w:tc>
          <w:tcPr>
            <w:tcW w:w="1637" w:type="dxa"/>
            <w:vAlign w:val="center"/>
          </w:tcPr>
          <w:p w14:paraId="04B79A70" w14:textId="492AE707" w:rsidR="001D6B67" w:rsidRPr="00663342" w:rsidRDefault="001D6B67" w:rsidP="007D0605">
            <w:pPr>
              <w:pStyle w:val="Tabletitle"/>
              <w:rPr>
                <w:b w:val="0"/>
                <w:bCs/>
              </w:rPr>
            </w:pPr>
            <w:r w:rsidRPr="00663342">
              <w:rPr>
                <w:b w:val="0"/>
                <w:bCs/>
              </w:rPr>
              <w:t>Vertical Transportation</w:t>
            </w:r>
          </w:p>
        </w:tc>
        <w:tc>
          <w:tcPr>
            <w:tcW w:w="1720" w:type="dxa"/>
            <w:vAlign w:val="center"/>
          </w:tcPr>
          <w:p w14:paraId="12AC719D" w14:textId="77777777" w:rsidR="001D6B67" w:rsidRPr="00663342" w:rsidRDefault="001D6B67" w:rsidP="0060178F">
            <w:pPr>
              <w:pStyle w:val="Tabletitle"/>
              <w:rPr>
                <w:rFonts w:cs="Arial"/>
                <w:b w:val="0"/>
                <w:bCs/>
              </w:rPr>
            </w:pPr>
          </w:p>
        </w:tc>
        <w:tc>
          <w:tcPr>
            <w:tcW w:w="1720" w:type="dxa"/>
            <w:vAlign w:val="center"/>
          </w:tcPr>
          <w:p w14:paraId="7C8F4CFA" w14:textId="77777777" w:rsidR="001D6B67" w:rsidRPr="00663342" w:rsidRDefault="001D6B67" w:rsidP="0060178F">
            <w:pPr>
              <w:pStyle w:val="Tabletitle"/>
              <w:rPr>
                <w:rFonts w:cs="Arial"/>
                <w:b w:val="0"/>
                <w:bCs/>
              </w:rPr>
            </w:pPr>
          </w:p>
        </w:tc>
        <w:tc>
          <w:tcPr>
            <w:tcW w:w="1720" w:type="dxa"/>
            <w:vAlign w:val="center"/>
          </w:tcPr>
          <w:p w14:paraId="208914D3" w14:textId="77777777" w:rsidR="001D6B67" w:rsidRPr="00663342" w:rsidRDefault="001D6B67" w:rsidP="0060178F">
            <w:pPr>
              <w:pStyle w:val="Tabletitle"/>
              <w:rPr>
                <w:rFonts w:cs="Arial"/>
                <w:b w:val="0"/>
                <w:bCs/>
              </w:rPr>
            </w:pPr>
          </w:p>
        </w:tc>
      </w:tr>
      <w:tr w:rsidR="008566D2" w:rsidRPr="00663342" w14:paraId="6DB6BFD2" w14:textId="77777777" w:rsidTr="003F195B">
        <w:trPr>
          <w:trHeight w:val="454"/>
          <w:tblHeader/>
        </w:trPr>
        <w:tc>
          <w:tcPr>
            <w:tcW w:w="2264" w:type="dxa"/>
            <w:vAlign w:val="center"/>
          </w:tcPr>
          <w:p w14:paraId="3AE7465E" w14:textId="09C19414" w:rsidR="008566D2" w:rsidRPr="00663342" w:rsidRDefault="008566D2" w:rsidP="007D0605">
            <w:pPr>
              <w:pStyle w:val="Tabletitle"/>
              <w:rPr>
                <w:b w:val="0"/>
                <w:bCs/>
              </w:rPr>
            </w:pPr>
            <w:r w:rsidRPr="00663342">
              <w:rPr>
                <w:b w:val="0"/>
                <w:bCs/>
              </w:rPr>
              <w:t>Lead Fabrication Modeller</w:t>
            </w:r>
          </w:p>
        </w:tc>
        <w:tc>
          <w:tcPr>
            <w:tcW w:w="1637" w:type="dxa"/>
            <w:vAlign w:val="center"/>
          </w:tcPr>
          <w:p w14:paraId="558348C8" w14:textId="4DFCD4C0" w:rsidR="008566D2" w:rsidRPr="00663342" w:rsidRDefault="008566D2" w:rsidP="007D0605">
            <w:pPr>
              <w:pStyle w:val="Tabletitle"/>
              <w:rPr>
                <w:b w:val="0"/>
                <w:bCs/>
              </w:rPr>
            </w:pPr>
            <w:r w:rsidRPr="00663342">
              <w:rPr>
                <w:b w:val="0"/>
                <w:bCs/>
              </w:rPr>
              <w:t>Fabrication</w:t>
            </w:r>
          </w:p>
        </w:tc>
        <w:tc>
          <w:tcPr>
            <w:tcW w:w="1720" w:type="dxa"/>
            <w:vAlign w:val="center"/>
          </w:tcPr>
          <w:p w14:paraId="288C092F" w14:textId="77777777" w:rsidR="008566D2" w:rsidRPr="00663342" w:rsidRDefault="008566D2" w:rsidP="0060178F">
            <w:pPr>
              <w:pStyle w:val="Tabletitle"/>
              <w:rPr>
                <w:rFonts w:cs="Arial"/>
                <w:b w:val="0"/>
                <w:bCs/>
              </w:rPr>
            </w:pPr>
          </w:p>
        </w:tc>
        <w:tc>
          <w:tcPr>
            <w:tcW w:w="1720" w:type="dxa"/>
            <w:vAlign w:val="center"/>
          </w:tcPr>
          <w:p w14:paraId="1F491277" w14:textId="77777777" w:rsidR="008566D2" w:rsidRPr="00663342" w:rsidRDefault="008566D2" w:rsidP="0060178F">
            <w:pPr>
              <w:pStyle w:val="Tabletitle"/>
              <w:rPr>
                <w:rFonts w:cs="Arial"/>
                <w:b w:val="0"/>
                <w:bCs/>
              </w:rPr>
            </w:pPr>
          </w:p>
        </w:tc>
        <w:tc>
          <w:tcPr>
            <w:tcW w:w="1720" w:type="dxa"/>
            <w:vAlign w:val="center"/>
          </w:tcPr>
          <w:p w14:paraId="51561028" w14:textId="77777777" w:rsidR="008566D2" w:rsidRPr="00663342" w:rsidRDefault="008566D2" w:rsidP="0060178F">
            <w:pPr>
              <w:pStyle w:val="Tabletitle"/>
              <w:rPr>
                <w:rFonts w:cs="Arial"/>
                <w:b w:val="0"/>
                <w:bCs/>
              </w:rPr>
            </w:pPr>
          </w:p>
        </w:tc>
      </w:tr>
    </w:tbl>
    <w:p w14:paraId="281CCB48" w14:textId="69349D28" w:rsidR="001F0EE4" w:rsidRPr="00663342" w:rsidRDefault="001F0EE4" w:rsidP="001F0EE4">
      <w:pPr>
        <w:rPr>
          <w:rFonts w:cs="Arial"/>
        </w:rPr>
      </w:pPr>
    </w:p>
    <w:p w14:paraId="5070A971" w14:textId="1D82A7BB" w:rsidR="001D6B67" w:rsidRPr="00663342" w:rsidRDefault="001D6B67" w:rsidP="00787D25">
      <w:pPr>
        <w:pStyle w:val="Instructions"/>
      </w:pPr>
      <w:r w:rsidRPr="00663342">
        <w:t>T</w:t>
      </w:r>
      <w:r w:rsidR="009D5280" w:rsidRPr="00663342">
        <w:t>his table is usually completed by t</w:t>
      </w:r>
      <w:r w:rsidRPr="00663342">
        <w:t xml:space="preserve">he BIM Manager. Add or amend roles </w:t>
      </w:r>
      <w:r w:rsidR="00552AD8" w:rsidRPr="00663342">
        <w:t>in the</w:t>
      </w:r>
      <w:r w:rsidRPr="00663342">
        <w:t xml:space="preserve"> table as required</w:t>
      </w:r>
      <w:r w:rsidR="00D839D3" w:rsidRPr="00663342">
        <w:t>.</w:t>
      </w:r>
      <w:r w:rsidR="009D5280" w:rsidRPr="00663342">
        <w:t xml:space="preserve"> </w:t>
      </w:r>
      <w:bookmarkStart w:id="146" w:name="_Hlk98946402"/>
      <w:r w:rsidRPr="00663342">
        <w:t xml:space="preserve">Add extra </w:t>
      </w:r>
      <w:r w:rsidR="00C23E58" w:rsidRPr="00663342">
        <w:t>d</w:t>
      </w:r>
      <w:r w:rsidRPr="00663342">
        <w:t xml:space="preserve">elivery </w:t>
      </w:r>
      <w:r w:rsidR="00C23E58" w:rsidRPr="00663342">
        <w:t>t</w:t>
      </w:r>
      <w:r w:rsidRPr="00663342">
        <w:t>eam members as necessary when known.</w:t>
      </w:r>
    </w:p>
    <w:p w14:paraId="440E5136" w14:textId="2715FCCA" w:rsidR="009829FF" w:rsidRPr="00663342" w:rsidRDefault="009829FF" w:rsidP="00787D25">
      <w:pPr>
        <w:pStyle w:val="Instructions"/>
      </w:pPr>
      <w:r w:rsidRPr="00663342">
        <w:t xml:space="preserve">As noted in clause 3.1.4 of the National BIM Guide, </w:t>
      </w:r>
      <w:r w:rsidR="00984ABB">
        <w:t xml:space="preserve">the </w:t>
      </w:r>
      <w:r w:rsidRPr="00663342">
        <w:t xml:space="preserve">AS ISO 19650 </w:t>
      </w:r>
      <w:r w:rsidR="00984ABB">
        <w:t xml:space="preserve">series </w:t>
      </w:r>
      <w:r w:rsidRPr="00663342">
        <w:t>never uses the term ‘Information Manager’ but instead always refers to an “</w:t>
      </w:r>
      <w:r w:rsidRPr="00663342">
        <w:rPr>
          <w:i/>
          <w:iCs/>
        </w:rPr>
        <w:t>individual or individuals nominated by the appointing party to undertake the information management function</w:t>
      </w:r>
      <w:r w:rsidRPr="00663342">
        <w:t xml:space="preserve">” for a project. </w:t>
      </w:r>
      <w:r w:rsidR="00D839D3" w:rsidRPr="00663342">
        <w:t xml:space="preserve">This is typically the BIM Manager, but in instances where this is a dedicated </w:t>
      </w:r>
      <w:r w:rsidR="000A78E5" w:rsidRPr="00663342">
        <w:t>role, add a separate row for ‘Information Manager’ and include their details</w:t>
      </w:r>
      <w:r w:rsidR="00D839D3" w:rsidRPr="00663342">
        <w:t>.</w:t>
      </w:r>
    </w:p>
    <w:p w14:paraId="30600B58" w14:textId="5B2ADDD2" w:rsidR="009D5280" w:rsidRPr="00663342" w:rsidRDefault="000D710D">
      <w:pPr>
        <w:rPr>
          <w:rFonts w:cs="Arial"/>
        </w:rPr>
      </w:pPr>
      <w:bookmarkStart w:id="147" w:name="_Hlk157259237"/>
      <w:bookmarkEnd w:id="146"/>
      <w:r w:rsidRPr="00663342">
        <w:rPr>
          <w:rFonts w:cs="Arial"/>
        </w:rPr>
        <w:t>Delivery team</w:t>
      </w:r>
      <w:r w:rsidRPr="00663342">
        <w:rPr>
          <w:rFonts w:cs="Arial"/>
          <w:color w:val="C00000"/>
        </w:rPr>
        <w:t xml:space="preserve"> </w:t>
      </w:r>
      <w:r w:rsidRPr="00663342">
        <w:rPr>
          <w:rFonts w:cs="Arial"/>
        </w:rPr>
        <w:t>résumés</w:t>
      </w:r>
      <w:r w:rsidRPr="00663342">
        <w:rPr>
          <w:rFonts w:cs="Arial"/>
          <w:color w:val="C00000"/>
        </w:rPr>
        <w:t xml:space="preserve">: </w:t>
      </w:r>
      <w:bookmarkStart w:id="148" w:name="_Hlk98946651"/>
      <w:r w:rsidR="0025585A" w:rsidRPr="00663342">
        <w:rPr>
          <w:rFonts w:cs="Arial"/>
        </w:rPr>
        <w:t xml:space="preserve">Refer to </w:t>
      </w:r>
      <w:r w:rsidR="00C73E53" w:rsidRPr="00663342">
        <w:rPr>
          <w:rFonts w:cs="Arial"/>
          <w:b/>
          <w:color w:val="595959" w:themeColor="text1" w:themeTint="A6"/>
        </w:rPr>
        <w:t>ANNEX A – DELIVERY TEAM ROLES AND RESPONSIBILITIES</w:t>
      </w:r>
      <w:r w:rsidR="00C73E53" w:rsidRPr="00643EF0">
        <w:rPr>
          <w:rFonts w:cs="Arial"/>
          <w:bCs/>
          <w:color w:val="595959" w:themeColor="text1" w:themeTint="A6"/>
        </w:rPr>
        <w:t>,</w:t>
      </w:r>
      <w:r w:rsidR="0025585A" w:rsidRPr="00663342">
        <w:rPr>
          <w:rFonts w:cs="Arial"/>
          <w:b/>
          <w:bCs/>
          <w:color w:val="595959" w:themeColor="text1" w:themeTint="A6"/>
        </w:rPr>
        <w:t xml:space="preserve"> </w:t>
      </w:r>
      <w:bookmarkStart w:id="149" w:name="_Hlk157163892"/>
      <w:r w:rsidR="00225A71" w:rsidRPr="00663342">
        <w:rPr>
          <w:rFonts w:cs="Arial"/>
          <w:b/>
          <w:bCs/>
          <w:color w:val="595959" w:themeColor="text1" w:themeTint="A6"/>
        </w:rPr>
        <w:t>Delivery team members’ résumés</w:t>
      </w:r>
      <w:r w:rsidR="00225A71" w:rsidRPr="00663342">
        <w:rPr>
          <w:rFonts w:cs="Arial"/>
          <w:color w:val="595959" w:themeColor="text1" w:themeTint="A6"/>
        </w:rPr>
        <w:t xml:space="preserve"> </w:t>
      </w:r>
      <w:bookmarkEnd w:id="149"/>
      <w:r w:rsidR="0025585A" w:rsidRPr="00663342">
        <w:rPr>
          <w:rFonts w:cs="Arial"/>
        </w:rPr>
        <w:t xml:space="preserve">for professional résumés of key </w:t>
      </w:r>
      <w:r w:rsidR="003B7852" w:rsidRPr="00663342">
        <w:rPr>
          <w:rFonts w:cs="Arial"/>
        </w:rPr>
        <w:t>delivery</w:t>
      </w:r>
      <w:r w:rsidR="0025585A" w:rsidRPr="00663342">
        <w:rPr>
          <w:rFonts w:cs="Arial"/>
        </w:rPr>
        <w:t xml:space="preserve"> team members</w:t>
      </w:r>
      <w:r w:rsidR="00225A71" w:rsidRPr="00663342">
        <w:rPr>
          <w:rFonts w:cs="Arial"/>
        </w:rPr>
        <w:t>.</w:t>
      </w:r>
    </w:p>
    <w:p w14:paraId="74392D66" w14:textId="4147E161" w:rsidR="00A20004" w:rsidRPr="00663342" w:rsidRDefault="00A20004" w:rsidP="00487C04">
      <w:pPr>
        <w:pStyle w:val="Instructions"/>
      </w:pPr>
      <w:bookmarkStart w:id="150" w:name="_Hlk142732261"/>
      <w:bookmarkEnd w:id="147"/>
      <w:r w:rsidRPr="00663342">
        <w:t>Generally only included in the pre-appointment BEP.</w:t>
      </w:r>
      <w:r w:rsidR="00503347" w:rsidRPr="00663342">
        <w:t xml:space="preserve"> </w:t>
      </w:r>
      <w:bookmarkStart w:id="151" w:name="_Hlk157156577"/>
      <w:r w:rsidR="00503347" w:rsidRPr="00663342">
        <w:t xml:space="preserve">See AS ISO 19650.2 </w:t>
      </w:r>
      <w:r w:rsidR="00984ABB">
        <w:t xml:space="preserve">(2019) </w:t>
      </w:r>
      <w:r w:rsidR="00503347" w:rsidRPr="00663342">
        <w:t>clause 5.3.2 a)</w:t>
      </w:r>
      <w:bookmarkEnd w:id="151"/>
      <w:r w:rsidRPr="00663342">
        <w:t>.</w:t>
      </w:r>
    </w:p>
    <w:p w14:paraId="2A2776FF" w14:textId="12971D43" w:rsidR="00AB680A" w:rsidRPr="00663342" w:rsidRDefault="00225A71">
      <w:pPr>
        <w:rPr>
          <w:rFonts w:cs="Arial"/>
        </w:rPr>
      </w:pPr>
      <w:bookmarkStart w:id="152" w:name="_Hlk157259284"/>
      <w:bookmarkEnd w:id="150"/>
      <w:r w:rsidRPr="00663342">
        <w:rPr>
          <w:rFonts w:cs="Arial"/>
        </w:rPr>
        <w:t xml:space="preserve">Time allocation: Refer to </w:t>
      </w:r>
      <w:r w:rsidR="00C73E53" w:rsidRPr="00663342">
        <w:rPr>
          <w:rFonts w:cs="Arial"/>
          <w:b/>
          <w:color w:val="595959" w:themeColor="text1" w:themeTint="A6"/>
        </w:rPr>
        <w:t>ANNEX A – DELIVERY TEAM ROLES AND RESPONSIBILITIES</w:t>
      </w:r>
      <w:r w:rsidR="00C73E53" w:rsidRPr="00643EF0">
        <w:rPr>
          <w:rFonts w:cs="Arial"/>
          <w:bCs/>
          <w:color w:val="595959" w:themeColor="text1" w:themeTint="A6"/>
        </w:rPr>
        <w:t>,</w:t>
      </w:r>
      <w:r w:rsidR="00C73E53" w:rsidRPr="00663342">
        <w:rPr>
          <w:rFonts w:cs="Arial"/>
          <w:b/>
          <w:color w:val="595959" w:themeColor="text1" w:themeTint="A6"/>
        </w:rPr>
        <w:t xml:space="preserve"> H</w:t>
      </w:r>
      <w:r w:rsidRPr="00663342">
        <w:rPr>
          <w:rFonts w:cs="Arial"/>
          <w:b/>
          <w:bCs/>
          <w:color w:val="595959" w:themeColor="text1" w:themeTint="A6"/>
        </w:rPr>
        <w:t>uman resource allocation table</w:t>
      </w:r>
      <w:r w:rsidRPr="00663342">
        <w:rPr>
          <w:rFonts w:cs="Arial"/>
          <w:color w:val="595959" w:themeColor="text1" w:themeTint="A6"/>
        </w:rPr>
        <w:t xml:space="preserve"> </w:t>
      </w:r>
      <w:r w:rsidRPr="00663342">
        <w:rPr>
          <w:rFonts w:cs="Arial"/>
        </w:rPr>
        <w:t>for</w:t>
      </w:r>
      <w:r w:rsidR="00200F9F" w:rsidRPr="00663342">
        <w:rPr>
          <w:rFonts w:cs="Arial"/>
        </w:rPr>
        <w:t xml:space="preserve"> the proposed allocation of </w:t>
      </w:r>
      <w:r w:rsidRPr="00663342">
        <w:rPr>
          <w:rFonts w:cs="Arial"/>
        </w:rPr>
        <w:t>key delivery team members’</w:t>
      </w:r>
      <w:r w:rsidR="00200F9F" w:rsidRPr="00663342">
        <w:rPr>
          <w:rFonts w:cs="Arial"/>
        </w:rPr>
        <w:t xml:space="preserve"> time to the project</w:t>
      </w:r>
      <w:r w:rsidR="0025585A" w:rsidRPr="00663342">
        <w:rPr>
          <w:rFonts w:cs="Arial"/>
        </w:rPr>
        <w:t>.</w:t>
      </w:r>
    </w:p>
    <w:bookmarkEnd w:id="152"/>
    <w:p w14:paraId="6767E34C" w14:textId="0FBAED56" w:rsidR="00A20004" w:rsidRPr="00663342" w:rsidRDefault="00A20004" w:rsidP="00751053">
      <w:pPr>
        <w:pStyle w:val="Instructions"/>
      </w:pPr>
      <w:r w:rsidRPr="00663342">
        <w:t xml:space="preserve">Generally only included in the pre-appointment BEP. </w:t>
      </w:r>
      <w:r w:rsidR="00503347" w:rsidRPr="00663342">
        <w:t xml:space="preserve">See AS ISO 19650.2 </w:t>
      </w:r>
      <w:r w:rsidR="00984ABB">
        <w:t xml:space="preserve">(2019) </w:t>
      </w:r>
      <w:r w:rsidR="00503347" w:rsidRPr="00663342">
        <w:t>clause 5.3.2 a)</w:t>
      </w:r>
      <w:r w:rsidRPr="00663342">
        <w:t>.</w:t>
      </w:r>
    </w:p>
    <w:p w14:paraId="02A3BFDB" w14:textId="7A87F52E" w:rsidR="00225A71" w:rsidRPr="00663342" w:rsidRDefault="00225A71" w:rsidP="00225A71">
      <w:pPr>
        <w:pStyle w:val="Heading2"/>
      </w:pPr>
      <w:bookmarkStart w:id="153" w:name="_Toc144044998"/>
      <w:bookmarkStart w:id="154" w:name="_Toc117180734"/>
      <w:bookmarkStart w:id="155" w:name="_Toc163550301"/>
      <w:bookmarkEnd w:id="153"/>
      <w:r w:rsidRPr="00663342">
        <w:t>Common data environment</w:t>
      </w:r>
      <w:bookmarkEnd w:id="154"/>
      <w:r w:rsidR="00643EF0">
        <w:t xml:space="preserve"> (CDE)</w:t>
      </w:r>
      <w:bookmarkEnd w:id="155"/>
    </w:p>
    <w:p w14:paraId="5F03EB41" w14:textId="6FEE5F57" w:rsidR="00225A71" w:rsidRPr="00663342" w:rsidRDefault="00225A71" w:rsidP="00225A71">
      <w:pPr>
        <w:pStyle w:val="Prompt"/>
      </w:pPr>
      <w:r w:rsidRPr="00663342">
        <w:t>Provision of</w:t>
      </w:r>
      <w:r w:rsidR="00643EF0">
        <w:t xml:space="preserve"> </w:t>
      </w:r>
      <w:r w:rsidRPr="00663342">
        <w:t xml:space="preserve">CDE: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34650D62" w14:textId="544C813C" w:rsidR="00225A71" w:rsidRPr="00663342" w:rsidRDefault="00225A71" w:rsidP="00787D25">
      <w:pPr>
        <w:pStyle w:val="Instructions"/>
      </w:pPr>
      <w:r w:rsidRPr="00663342">
        <w:t>A project CDE should have been established by the appointing party in conformance with AS ISO 19650.2</w:t>
      </w:r>
      <w:r w:rsidR="00984ABB">
        <w:t xml:space="preserve"> (2019) c</w:t>
      </w:r>
      <w:r w:rsidRPr="00663342">
        <w:t>lause 5.1.7. If this is the case, enter ‘By the appointing party’ at the prompt.</w:t>
      </w:r>
    </w:p>
    <w:p w14:paraId="23BF413E" w14:textId="57582C41" w:rsidR="00225A71" w:rsidRPr="00663342" w:rsidRDefault="00225A71" w:rsidP="00787D25">
      <w:pPr>
        <w:pStyle w:val="Instructions"/>
      </w:pPr>
      <w:r w:rsidRPr="00663342">
        <w:t>If the appointing party has not established a CDE, specify the proposed technical implementation requirements, management expectations and commercial arrangements regarding ownership and responsibilities during and after project delivery.</w:t>
      </w:r>
    </w:p>
    <w:p w14:paraId="7DF58658" w14:textId="77777777" w:rsidR="00225A71" w:rsidRPr="00663342" w:rsidRDefault="00225A71" w:rsidP="00225A71">
      <w:pPr>
        <w:pStyle w:val="Prompt"/>
      </w:pPr>
      <w:r w:rsidRPr="00663342">
        <w:t xml:space="preserve">CDE access: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4F2FCCA3" w14:textId="77777777" w:rsidR="00225A71" w:rsidRPr="00663342" w:rsidRDefault="00225A71" w:rsidP="00787D25">
      <w:pPr>
        <w:pStyle w:val="Instructions"/>
      </w:pPr>
      <w:r w:rsidRPr="00663342">
        <w:t>Provide a link to the CDE.</w:t>
      </w:r>
    </w:p>
    <w:p w14:paraId="77CA6DFE" w14:textId="77777777" w:rsidR="00225A71" w:rsidRPr="00663342" w:rsidRDefault="00225A71" w:rsidP="00225A71">
      <w:pPr>
        <w:pStyle w:val="Prompt"/>
        <w:rPr>
          <w:rFonts w:cs="Arial"/>
        </w:rPr>
      </w:pPr>
      <w:r w:rsidRPr="00663342">
        <w:rPr>
          <w:rFonts w:cs="Arial"/>
        </w:rPr>
        <w:t xml:space="preserve">Instructions for using the CDE: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2BEA8EE1" w14:textId="77777777" w:rsidR="00225A71" w:rsidRPr="00663342" w:rsidRDefault="00225A71" w:rsidP="00787D25">
      <w:pPr>
        <w:pStyle w:val="Instructions"/>
      </w:pPr>
      <w:r w:rsidRPr="00663342">
        <w:t>Provide a link to the CDE location for instructions.</w:t>
      </w:r>
    </w:p>
    <w:p w14:paraId="305E3EFF" w14:textId="661DCA29" w:rsidR="004C6AA1" w:rsidRPr="00663342" w:rsidRDefault="004C6AA1" w:rsidP="004C6AA1">
      <w:pPr>
        <w:pStyle w:val="Heading2"/>
      </w:pPr>
      <w:bookmarkStart w:id="156" w:name="_Toc163550302"/>
      <w:r w:rsidRPr="00663342">
        <w:t>BIM coordination facilities</w:t>
      </w:r>
      <w:bookmarkEnd w:id="156"/>
    </w:p>
    <w:p w14:paraId="2AA37822" w14:textId="6B13D7CF" w:rsidR="004C6AA1" w:rsidRPr="00663342" w:rsidRDefault="004C6AA1" w:rsidP="004C6AA1">
      <w:pPr>
        <w:pStyle w:val="Prompt"/>
      </w:pPr>
      <w:r w:rsidRPr="00663342">
        <w:t xml:space="preserve">Provision of BIM coordination facilities: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5C446C5E" w14:textId="1F765442" w:rsidR="004C6AA1" w:rsidRPr="00663342" w:rsidRDefault="004C6AA1" w:rsidP="00787D25">
      <w:pPr>
        <w:pStyle w:val="Instructions"/>
      </w:pPr>
      <w:r w:rsidRPr="00663342">
        <w:t>If BIM coordination facilities are required, specify which party/parties will be responsible for providing, maintaining and managing them, including furniture, fixtures and equipment.</w:t>
      </w:r>
    </w:p>
    <w:p w14:paraId="70B7C9BC" w14:textId="610BAA79" w:rsidR="00225A71" w:rsidRPr="00663342" w:rsidRDefault="004C6AA1">
      <w:pPr>
        <w:rPr>
          <w:rFonts w:cs="Arial"/>
        </w:rPr>
      </w:pPr>
      <w:r w:rsidRPr="00663342">
        <w:rPr>
          <w:rFonts w:cs="Arial"/>
        </w:rPr>
        <w:t xml:space="preserve">BIM coordination facility requirements: Refer to </w:t>
      </w:r>
      <w:r w:rsidR="00643EF0">
        <w:rPr>
          <w:rFonts w:cs="Arial"/>
          <w:b/>
          <w:bCs/>
          <w:color w:val="595959" w:themeColor="text1" w:themeTint="A6"/>
        </w:rPr>
        <w:t>TECHNICAL</w:t>
      </w:r>
      <w:r w:rsidR="00643EF0" w:rsidRPr="00BC226E">
        <w:rPr>
          <w:rFonts w:cs="Arial"/>
          <w:color w:val="595959" w:themeColor="text1" w:themeTint="A6"/>
        </w:rPr>
        <w:t>,</w:t>
      </w:r>
      <w:r w:rsidR="00643EF0" w:rsidRPr="00A30D7A">
        <w:rPr>
          <w:rFonts w:cs="Arial"/>
          <w:b/>
          <w:bCs/>
          <w:color w:val="595959" w:themeColor="text1" w:themeTint="A6"/>
        </w:rPr>
        <w:t xml:space="preserve"> BIM coordination facilities</w:t>
      </w:r>
      <w:r w:rsidR="00643EF0" w:rsidRPr="00A30D7A">
        <w:rPr>
          <w:rFonts w:cs="Arial"/>
        </w:rPr>
        <w:t>.</w:t>
      </w:r>
    </w:p>
    <w:p w14:paraId="3CDC1B51" w14:textId="77777777" w:rsidR="004F14AA" w:rsidRPr="00663342" w:rsidRDefault="004F14AA" w:rsidP="004F14AA">
      <w:pPr>
        <w:pStyle w:val="Heading2"/>
        <w:rPr>
          <w:rFonts w:cs="Arial"/>
        </w:rPr>
      </w:pPr>
      <w:bookmarkStart w:id="157" w:name="_Toc163550303"/>
      <w:r w:rsidRPr="00663342">
        <w:rPr>
          <w:rFonts w:cs="Arial"/>
        </w:rPr>
        <w:lastRenderedPageBreak/>
        <w:t>Project information delivery milestones</w:t>
      </w:r>
      <w:bookmarkEnd w:id="157"/>
    </w:p>
    <w:p w14:paraId="6310C06D" w14:textId="5E8342B9" w:rsidR="004F14AA" w:rsidRPr="00663342" w:rsidRDefault="004F14AA" w:rsidP="004F14AA">
      <w:pPr>
        <w:rPr>
          <w:rFonts w:cs="Arial"/>
        </w:rPr>
      </w:pPr>
      <w:r w:rsidRPr="00663342">
        <w:rPr>
          <w:rFonts w:cs="Arial"/>
        </w:rPr>
        <w:t xml:space="preserve">The estimated dates for major project milestones provided by the </w:t>
      </w:r>
      <w:r w:rsidR="00C23E58" w:rsidRPr="00663342">
        <w:rPr>
          <w:rFonts w:cs="Arial"/>
        </w:rPr>
        <w:t>a</w:t>
      </w:r>
      <w:r w:rsidRPr="00663342">
        <w:rPr>
          <w:rFonts w:cs="Arial"/>
        </w:rPr>
        <w:t xml:space="preserve">ppointing </w:t>
      </w:r>
      <w:r w:rsidR="00C23E58" w:rsidRPr="00663342">
        <w:rPr>
          <w:rFonts w:cs="Arial"/>
        </w:rPr>
        <w:t>p</w:t>
      </w:r>
      <w:r w:rsidRPr="00663342">
        <w:rPr>
          <w:rFonts w:cs="Arial"/>
        </w:rPr>
        <w:t xml:space="preserve">arty are shown in the </w:t>
      </w:r>
      <w:r w:rsidRPr="00663342">
        <w:rPr>
          <w:rFonts w:cs="Arial"/>
          <w:b/>
          <w:color w:val="595959" w:themeColor="text1" w:themeTint="A6"/>
        </w:rPr>
        <w:t>Project schedule table</w:t>
      </w:r>
      <w:r w:rsidRPr="00663342">
        <w:rPr>
          <w:rFonts w:cs="Arial"/>
        </w:rPr>
        <w:t>.</w:t>
      </w:r>
    </w:p>
    <w:p w14:paraId="14B2F2D0" w14:textId="77777777" w:rsidR="004F14AA" w:rsidRPr="00663342" w:rsidRDefault="004F14AA" w:rsidP="002278A3">
      <w:pPr>
        <w:pStyle w:val="Tabletitle"/>
      </w:pPr>
      <w:r w:rsidRPr="00663342">
        <w:t>Project schedule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2867"/>
        <w:gridCol w:w="2867"/>
      </w:tblGrid>
      <w:tr w:rsidR="004F14AA" w:rsidRPr="00663342" w14:paraId="5505B4BD" w14:textId="77777777" w:rsidTr="00615D4B">
        <w:trPr>
          <w:trHeight w:val="454"/>
          <w:tblHeader/>
        </w:trPr>
        <w:tc>
          <w:tcPr>
            <w:tcW w:w="3310" w:type="dxa"/>
            <w:shd w:val="clear" w:color="auto" w:fill="D9E2F3" w:themeFill="accent1" w:themeFillTint="33"/>
            <w:vAlign w:val="center"/>
          </w:tcPr>
          <w:p w14:paraId="3019C78A" w14:textId="77777777" w:rsidR="004F14AA" w:rsidRPr="00663342" w:rsidRDefault="004F14AA" w:rsidP="007D0605">
            <w:pPr>
              <w:pStyle w:val="Tabletitle"/>
            </w:pPr>
            <w:r w:rsidRPr="00663342">
              <w:t>Project phase or milestone</w:t>
            </w:r>
          </w:p>
        </w:tc>
        <w:tc>
          <w:tcPr>
            <w:tcW w:w="2853" w:type="dxa"/>
            <w:shd w:val="clear" w:color="auto" w:fill="D9E2F3" w:themeFill="accent1" w:themeFillTint="33"/>
            <w:vAlign w:val="center"/>
          </w:tcPr>
          <w:p w14:paraId="6808D8E4" w14:textId="77777777" w:rsidR="004F14AA" w:rsidRPr="00663342" w:rsidRDefault="004F14AA" w:rsidP="007D0605">
            <w:pPr>
              <w:pStyle w:val="Tabletitle"/>
            </w:pPr>
            <w:r w:rsidRPr="00663342">
              <w:t>Estimated start date</w:t>
            </w:r>
          </w:p>
        </w:tc>
        <w:tc>
          <w:tcPr>
            <w:tcW w:w="2853" w:type="dxa"/>
            <w:shd w:val="clear" w:color="auto" w:fill="D9E2F3" w:themeFill="accent1" w:themeFillTint="33"/>
            <w:vAlign w:val="center"/>
          </w:tcPr>
          <w:p w14:paraId="367581EA" w14:textId="77777777" w:rsidR="004F14AA" w:rsidRPr="00663342" w:rsidRDefault="004F14AA" w:rsidP="007D0605">
            <w:pPr>
              <w:pStyle w:val="Tabletitle"/>
            </w:pPr>
            <w:r w:rsidRPr="00663342">
              <w:t>Estimated completion date</w:t>
            </w:r>
          </w:p>
        </w:tc>
      </w:tr>
      <w:tr w:rsidR="004F14AA" w:rsidRPr="00663342" w14:paraId="02DE3EC5" w14:textId="77777777" w:rsidTr="00615D4B">
        <w:trPr>
          <w:trHeight w:val="454"/>
        </w:trPr>
        <w:tc>
          <w:tcPr>
            <w:tcW w:w="3310" w:type="dxa"/>
            <w:vAlign w:val="center"/>
          </w:tcPr>
          <w:p w14:paraId="56F3A27B" w14:textId="1839A79E" w:rsidR="004F14AA" w:rsidRPr="00663342" w:rsidRDefault="004F14AA" w:rsidP="00615D4B">
            <w:pPr>
              <w:rPr>
                <w:rFonts w:cs="Arial"/>
              </w:rPr>
            </w:pPr>
            <w:r w:rsidRPr="00663342">
              <w:rPr>
                <w:rFonts w:cs="Arial"/>
              </w:rPr>
              <w:t xml:space="preserve">Project </w:t>
            </w:r>
            <w:r w:rsidR="00643EF0">
              <w:rPr>
                <w:rFonts w:cs="Arial"/>
              </w:rPr>
              <w:t>p</w:t>
            </w:r>
            <w:r w:rsidRPr="00663342">
              <w:rPr>
                <w:rFonts w:cs="Arial"/>
              </w:rPr>
              <w:t>lanning</w:t>
            </w:r>
          </w:p>
        </w:tc>
        <w:tc>
          <w:tcPr>
            <w:tcW w:w="2853" w:type="dxa"/>
            <w:vAlign w:val="center"/>
          </w:tcPr>
          <w:p w14:paraId="5BAD3122" w14:textId="77777777" w:rsidR="004F14AA" w:rsidRPr="00663342" w:rsidRDefault="004F14AA" w:rsidP="00615D4B">
            <w:pPr>
              <w:rPr>
                <w:rFonts w:cs="Arial"/>
              </w:rPr>
            </w:pPr>
          </w:p>
        </w:tc>
        <w:tc>
          <w:tcPr>
            <w:tcW w:w="2853" w:type="dxa"/>
            <w:vAlign w:val="center"/>
          </w:tcPr>
          <w:p w14:paraId="1E42C723" w14:textId="77777777" w:rsidR="004F14AA" w:rsidRPr="00663342" w:rsidRDefault="004F14AA" w:rsidP="00615D4B">
            <w:pPr>
              <w:rPr>
                <w:rFonts w:cs="Arial"/>
              </w:rPr>
            </w:pPr>
          </w:p>
        </w:tc>
      </w:tr>
      <w:tr w:rsidR="004F14AA" w:rsidRPr="00663342" w14:paraId="47A71DBF" w14:textId="77777777" w:rsidTr="00615D4B">
        <w:trPr>
          <w:trHeight w:val="454"/>
        </w:trPr>
        <w:tc>
          <w:tcPr>
            <w:tcW w:w="3310" w:type="dxa"/>
            <w:vAlign w:val="center"/>
          </w:tcPr>
          <w:p w14:paraId="231AAFC2" w14:textId="1005B614" w:rsidR="004F14AA" w:rsidRPr="00663342" w:rsidRDefault="004F14AA" w:rsidP="00615D4B">
            <w:pPr>
              <w:rPr>
                <w:rFonts w:cs="Arial"/>
              </w:rPr>
            </w:pPr>
            <w:r w:rsidRPr="00663342">
              <w:rPr>
                <w:rFonts w:cs="Arial"/>
              </w:rPr>
              <w:t xml:space="preserve">Functional design </w:t>
            </w:r>
            <w:r w:rsidR="00643EF0">
              <w:rPr>
                <w:rFonts w:cs="Arial"/>
              </w:rPr>
              <w:t>b</w:t>
            </w:r>
            <w:r w:rsidRPr="00663342">
              <w:rPr>
                <w:rFonts w:cs="Arial"/>
              </w:rPr>
              <w:t>rief</w:t>
            </w:r>
          </w:p>
        </w:tc>
        <w:tc>
          <w:tcPr>
            <w:tcW w:w="2853" w:type="dxa"/>
            <w:vAlign w:val="center"/>
          </w:tcPr>
          <w:p w14:paraId="51D5750D" w14:textId="77777777" w:rsidR="004F14AA" w:rsidRPr="00663342" w:rsidRDefault="004F14AA" w:rsidP="00615D4B">
            <w:pPr>
              <w:rPr>
                <w:rFonts w:cs="Arial"/>
              </w:rPr>
            </w:pPr>
          </w:p>
        </w:tc>
        <w:tc>
          <w:tcPr>
            <w:tcW w:w="2853" w:type="dxa"/>
            <w:vAlign w:val="center"/>
          </w:tcPr>
          <w:p w14:paraId="04F860D2" w14:textId="77777777" w:rsidR="004F14AA" w:rsidRPr="00663342" w:rsidRDefault="004F14AA" w:rsidP="00615D4B">
            <w:pPr>
              <w:rPr>
                <w:rFonts w:cs="Arial"/>
              </w:rPr>
            </w:pPr>
          </w:p>
        </w:tc>
      </w:tr>
      <w:tr w:rsidR="004F14AA" w:rsidRPr="00663342" w14:paraId="46BD8E25" w14:textId="77777777" w:rsidTr="00615D4B">
        <w:trPr>
          <w:trHeight w:val="454"/>
        </w:trPr>
        <w:tc>
          <w:tcPr>
            <w:tcW w:w="3310" w:type="dxa"/>
            <w:vAlign w:val="center"/>
          </w:tcPr>
          <w:p w14:paraId="712D10D6" w14:textId="5CD4BBA8" w:rsidR="004F14AA" w:rsidRPr="00663342" w:rsidRDefault="004F14AA" w:rsidP="00615D4B">
            <w:pPr>
              <w:rPr>
                <w:rFonts w:cs="Arial"/>
              </w:rPr>
            </w:pPr>
            <w:r w:rsidRPr="00663342">
              <w:rPr>
                <w:rFonts w:cs="Arial"/>
              </w:rPr>
              <w:t xml:space="preserve">Master </w:t>
            </w:r>
            <w:r w:rsidR="00643EF0">
              <w:rPr>
                <w:rFonts w:cs="Arial"/>
              </w:rPr>
              <w:t>p</w:t>
            </w:r>
            <w:r w:rsidRPr="00663342">
              <w:rPr>
                <w:rFonts w:cs="Arial"/>
              </w:rPr>
              <w:t>lan</w:t>
            </w:r>
          </w:p>
        </w:tc>
        <w:tc>
          <w:tcPr>
            <w:tcW w:w="2853" w:type="dxa"/>
            <w:vAlign w:val="center"/>
          </w:tcPr>
          <w:p w14:paraId="68EBC385" w14:textId="77777777" w:rsidR="004F14AA" w:rsidRPr="00663342" w:rsidRDefault="004F14AA" w:rsidP="00615D4B">
            <w:pPr>
              <w:rPr>
                <w:rFonts w:cs="Arial"/>
              </w:rPr>
            </w:pPr>
          </w:p>
        </w:tc>
        <w:tc>
          <w:tcPr>
            <w:tcW w:w="2853" w:type="dxa"/>
            <w:vAlign w:val="center"/>
          </w:tcPr>
          <w:p w14:paraId="37B8C72B" w14:textId="77777777" w:rsidR="004F14AA" w:rsidRPr="00663342" w:rsidRDefault="004F14AA" w:rsidP="00615D4B">
            <w:pPr>
              <w:rPr>
                <w:rFonts w:cs="Arial"/>
              </w:rPr>
            </w:pPr>
          </w:p>
        </w:tc>
      </w:tr>
      <w:tr w:rsidR="004F14AA" w:rsidRPr="00663342" w14:paraId="62ADFCD1" w14:textId="77777777" w:rsidTr="00615D4B">
        <w:trPr>
          <w:trHeight w:val="454"/>
        </w:trPr>
        <w:tc>
          <w:tcPr>
            <w:tcW w:w="3310" w:type="dxa"/>
            <w:vAlign w:val="center"/>
          </w:tcPr>
          <w:p w14:paraId="7102ECE4" w14:textId="1428EFFA" w:rsidR="004F14AA" w:rsidRPr="00663342" w:rsidRDefault="004F14AA" w:rsidP="00615D4B">
            <w:pPr>
              <w:rPr>
                <w:rFonts w:cs="Arial"/>
              </w:rPr>
            </w:pPr>
            <w:r w:rsidRPr="00663342">
              <w:rPr>
                <w:rFonts w:cs="Arial"/>
              </w:rPr>
              <w:t xml:space="preserve">Conceptual </w:t>
            </w:r>
            <w:r w:rsidR="00643EF0">
              <w:rPr>
                <w:rFonts w:cs="Arial"/>
              </w:rPr>
              <w:t>d</w:t>
            </w:r>
            <w:r w:rsidRPr="00663342">
              <w:rPr>
                <w:rFonts w:cs="Arial"/>
              </w:rPr>
              <w:t>esign</w:t>
            </w:r>
          </w:p>
        </w:tc>
        <w:tc>
          <w:tcPr>
            <w:tcW w:w="2853" w:type="dxa"/>
            <w:vAlign w:val="center"/>
          </w:tcPr>
          <w:p w14:paraId="1846E3A9" w14:textId="77777777" w:rsidR="004F14AA" w:rsidRPr="00663342" w:rsidRDefault="004F14AA" w:rsidP="00615D4B">
            <w:pPr>
              <w:rPr>
                <w:rFonts w:cs="Arial"/>
              </w:rPr>
            </w:pPr>
          </w:p>
        </w:tc>
        <w:tc>
          <w:tcPr>
            <w:tcW w:w="2853" w:type="dxa"/>
            <w:vAlign w:val="center"/>
          </w:tcPr>
          <w:p w14:paraId="7298958B" w14:textId="77777777" w:rsidR="004F14AA" w:rsidRPr="00663342" w:rsidRDefault="004F14AA" w:rsidP="00615D4B">
            <w:pPr>
              <w:rPr>
                <w:rFonts w:cs="Arial"/>
              </w:rPr>
            </w:pPr>
          </w:p>
        </w:tc>
      </w:tr>
      <w:tr w:rsidR="004F14AA" w:rsidRPr="00663342" w14:paraId="025D7760" w14:textId="77777777" w:rsidTr="00615D4B">
        <w:trPr>
          <w:trHeight w:val="454"/>
        </w:trPr>
        <w:tc>
          <w:tcPr>
            <w:tcW w:w="3310" w:type="dxa"/>
            <w:vAlign w:val="center"/>
          </w:tcPr>
          <w:p w14:paraId="47C8B990" w14:textId="4F997673" w:rsidR="004F14AA" w:rsidRPr="00663342" w:rsidRDefault="004F14AA" w:rsidP="00615D4B">
            <w:pPr>
              <w:rPr>
                <w:rFonts w:cs="Arial"/>
              </w:rPr>
            </w:pPr>
            <w:r w:rsidRPr="00663342">
              <w:rPr>
                <w:rFonts w:cs="Arial"/>
              </w:rPr>
              <w:t xml:space="preserve">Schematic </w:t>
            </w:r>
            <w:r w:rsidR="00643EF0">
              <w:rPr>
                <w:rFonts w:cs="Arial"/>
              </w:rPr>
              <w:t>d</w:t>
            </w:r>
            <w:r w:rsidRPr="00663342">
              <w:rPr>
                <w:rFonts w:cs="Arial"/>
              </w:rPr>
              <w:t>esign</w:t>
            </w:r>
          </w:p>
        </w:tc>
        <w:tc>
          <w:tcPr>
            <w:tcW w:w="2853" w:type="dxa"/>
            <w:vAlign w:val="center"/>
          </w:tcPr>
          <w:p w14:paraId="7A83A8C5" w14:textId="77777777" w:rsidR="004F14AA" w:rsidRPr="00663342" w:rsidRDefault="004F14AA" w:rsidP="00615D4B">
            <w:pPr>
              <w:rPr>
                <w:rFonts w:cs="Arial"/>
              </w:rPr>
            </w:pPr>
          </w:p>
        </w:tc>
        <w:tc>
          <w:tcPr>
            <w:tcW w:w="2853" w:type="dxa"/>
            <w:vAlign w:val="center"/>
          </w:tcPr>
          <w:p w14:paraId="27EE7724" w14:textId="77777777" w:rsidR="004F14AA" w:rsidRPr="00663342" w:rsidRDefault="004F14AA" w:rsidP="00615D4B">
            <w:pPr>
              <w:rPr>
                <w:rFonts w:cs="Arial"/>
              </w:rPr>
            </w:pPr>
          </w:p>
        </w:tc>
      </w:tr>
      <w:tr w:rsidR="004F14AA" w:rsidRPr="00663342" w14:paraId="07A8424F" w14:textId="77777777" w:rsidTr="00615D4B">
        <w:trPr>
          <w:trHeight w:val="454"/>
        </w:trPr>
        <w:tc>
          <w:tcPr>
            <w:tcW w:w="3310" w:type="dxa"/>
            <w:vAlign w:val="center"/>
          </w:tcPr>
          <w:p w14:paraId="56B94270" w14:textId="413C1800" w:rsidR="004F14AA" w:rsidRPr="00663342" w:rsidRDefault="004F14AA" w:rsidP="00615D4B">
            <w:pPr>
              <w:rPr>
                <w:rFonts w:cs="Arial"/>
              </w:rPr>
            </w:pPr>
            <w:r w:rsidRPr="00663342">
              <w:rPr>
                <w:rFonts w:cs="Arial"/>
              </w:rPr>
              <w:t xml:space="preserve">Design </w:t>
            </w:r>
            <w:r w:rsidR="00643EF0">
              <w:rPr>
                <w:rFonts w:cs="Arial"/>
              </w:rPr>
              <w:t>d</w:t>
            </w:r>
            <w:r w:rsidRPr="00663342">
              <w:rPr>
                <w:rFonts w:cs="Arial"/>
              </w:rPr>
              <w:t>evelopment</w:t>
            </w:r>
          </w:p>
        </w:tc>
        <w:tc>
          <w:tcPr>
            <w:tcW w:w="2853" w:type="dxa"/>
            <w:vAlign w:val="center"/>
          </w:tcPr>
          <w:p w14:paraId="1C36B51C" w14:textId="77777777" w:rsidR="004F14AA" w:rsidRPr="00663342" w:rsidRDefault="004F14AA" w:rsidP="00615D4B">
            <w:pPr>
              <w:rPr>
                <w:rFonts w:cs="Arial"/>
              </w:rPr>
            </w:pPr>
          </w:p>
        </w:tc>
        <w:tc>
          <w:tcPr>
            <w:tcW w:w="2853" w:type="dxa"/>
            <w:vAlign w:val="center"/>
          </w:tcPr>
          <w:p w14:paraId="79CEA54C" w14:textId="77777777" w:rsidR="004F14AA" w:rsidRPr="00663342" w:rsidRDefault="004F14AA" w:rsidP="00615D4B">
            <w:pPr>
              <w:rPr>
                <w:rFonts w:cs="Arial"/>
              </w:rPr>
            </w:pPr>
          </w:p>
        </w:tc>
      </w:tr>
      <w:tr w:rsidR="004F14AA" w:rsidRPr="00663342" w14:paraId="37B1705F" w14:textId="77777777" w:rsidTr="00615D4B">
        <w:trPr>
          <w:trHeight w:val="454"/>
        </w:trPr>
        <w:tc>
          <w:tcPr>
            <w:tcW w:w="3310" w:type="dxa"/>
            <w:vAlign w:val="center"/>
          </w:tcPr>
          <w:p w14:paraId="5D04812D" w14:textId="55D20CD1" w:rsidR="004F14AA" w:rsidRPr="00663342" w:rsidRDefault="004F14AA" w:rsidP="00615D4B">
            <w:pPr>
              <w:rPr>
                <w:rFonts w:cs="Arial"/>
              </w:rPr>
            </w:pPr>
            <w:r w:rsidRPr="00663342">
              <w:rPr>
                <w:rFonts w:cs="Arial"/>
              </w:rPr>
              <w:t xml:space="preserve">Tender </w:t>
            </w:r>
            <w:r w:rsidR="00643EF0">
              <w:rPr>
                <w:rFonts w:cs="Arial"/>
              </w:rPr>
              <w:t>d</w:t>
            </w:r>
            <w:r w:rsidRPr="00663342">
              <w:rPr>
                <w:rFonts w:cs="Arial"/>
              </w:rPr>
              <w:t>ocumentation</w:t>
            </w:r>
          </w:p>
        </w:tc>
        <w:tc>
          <w:tcPr>
            <w:tcW w:w="2853" w:type="dxa"/>
            <w:vAlign w:val="center"/>
          </w:tcPr>
          <w:p w14:paraId="10DC8932" w14:textId="77777777" w:rsidR="004F14AA" w:rsidRPr="00663342" w:rsidRDefault="004F14AA" w:rsidP="00615D4B">
            <w:pPr>
              <w:rPr>
                <w:rFonts w:cs="Arial"/>
              </w:rPr>
            </w:pPr>
          </w:p>
        </w:tc>
        <w:tc>
          <w:tcPr>
            <w:tcW w:w="2853" w:type="dxa"/>
            <w:vAlign w:val="center"/>
          </w:tcPr>
          <w:p w14:paraId="77880194" w14:textId="77777777" w:rsidR="004F14AA" w:rsidRPr="00663342" w:rsidRDefault="004F14AA" w:rsidP="00615D4B">
            <w:pPr>
              <w:rPr>
                <w:rFonts w:cs="Arial"/>
              </w:rPr>
            </w:pPr>
          </w:p>
        </w:tc>
      </w:tr>
      <w:tr w:rsidR="004F14AA" w:rsidRPr="00663342" w14:paraId="7125E32C" w14:textId="77777777" w:rsidTr="00615D4B">
        <w:trPr>
          <w:trHeight w:val="454"/>
        </w:trPr>
        <w:tc>
          <w:tcPr>
            <w:tcW w:w="3310" w:type="dxa"/>
            <w:vAlign w:val="center"/>
          </w:tcPr>
          <w:p w14:paraId="2D30ABAE" w14:textId="77777777" w:rsidR="004F14AA" w:rsidRPr="00663342" w:rsidRDefault="004F14AA" w:rsidP="00615D4B">
            <w:pPr>
              <w:rPr>
                <w:rFonts w:cs="Arial"/>
              </w:rPr>
            </w:pPr>
            <w:r w:rsidRPr="00663342">
              <w:rPr>
                <w:rFonts w:cs="Arial"/>
              </w:rPr>
              <w:t>Contract documentation</w:t>
            </w:r>
          </w:p>
        </w:tc>
        <w:tc>
          <w:tcPr>
            <w:tcW w:w="2853" w:type="dxa"/>
            <w:vAlign w:val="center"/>
          </w:tcPr>
          <w:p w14:paraId="3F36EA68" w14:textId="77777777" w:rsidR="004F14AA" w:rsidRPr="00663342" w:rsidRDefault="004F14AA" w:rsidP="00615D4B">
            <w:pPr>
              <w:rPr>
                <w:rFonts w:cs="Arial"/>
              </w:rPr>
            </w:pPr>
          </w:p>
        </w:tc>
        <w:tc>
          <w:tcPr>
            <w:tcW w:w="2853" w:type="dxa"/>
            <w:vAlign w:val="center"/>
          </w:tcPr>
          <w:p w14:paraId="38CB7A76" w14:textId="77777777" w:rsidR="004F14AA" w:rsidRPr="00663342" w:rsidRDefault="004F14AA" w:rsidP="00615D4B">
            <w:pPr>
              <w:rPr>
                <w:rFonts w:cs="Arial"/>
              </w:rPr>
            </w:pPr>
          </w:p>
        </w:tc>
      </w:tr>
      <w:tr w:rsidR="004F14AA" w:rsidRPr="00663342" w14:paraId="3FA02A0F" w14:textId="77777777" w:rsidTr="00615D4B">
        <w:trPr>
          <w:trHeight w:val="454"/>
        </w:trPr>
        <w:tc>
          <w:tcPr>
            <w:tcW w:w="3310" w:type="dxa"/>
            <w:vAlign w:val="center"/>
          </w:tcPr>
          <w:p w14:paraId="5588F4D0" w14:textId="7A9A311D" w:rsidR="004F14AA" w:rsidRPr="00663342" w:rsidRDefault="004F14AA" w:rsidP="00615D4B">
            <w:pPr>
              <w:rPr>
                <w:rFonts w:cs="Arial"/>
              </w:rPr>
            </w:pPr>
            <w:r w:rsidRPr="00663342">
              <w:rPr>
                <w:rFonts w:cs="Arial"/>
              </w:rPr>
              <w:t>Construction</w:t>
            </w:r>
            <w:r w:rsidR="000E6FC3" w:rsidRPr="00663342">
              <w:rPr>
                <w:rFonts w:cs="Arial"/>
              </w:rPr>
              <w:t>/Fabrication</w:t>
            </w:r>
          </w:p>
        </w:tc>
        <w:tc>
          <w:tcPr>
            <w:tcW w:w="2853" w:type="dxa"/>
            <w:vAlign w:val="center"/>
          </w:tcPr>
          <w:p w14:paraId="0224A3B6" w14:textId="77777777" w:rsidR="004F14AA" w:rsidRPr="00663342" w:rsidRDefault="004F14AA" w:rsidP="00615D4B">
            <w:pPr>
              <w:rPr>
                <w:rFonts w:cs="Arial"/>
              </w:rPr>
            </w:pPr>
          </w:p>
        </w:tc>
        <w:tc>
          <w:tcPr>
            <w:tcW w:w="2853" w:type="dxa"/>
            <w:vAlign w:val="center"/>
          </w:tcPr>
          <w:p w14:paraId="52A92FEB" w14:textId="77777777" w:rsidR="004F14AA" w:rsidRPr="00663342" w:rsidRDefault="004F14AA" w:rsidP="00615D4B">
            <w:pPr>
              <w:rPr>
                <w:rFonts w:cs="Arial"/>
              </w:rPr>
            </w:pPr>
          </w:p>
        </w:tc>
      </w:tr>
      <w:tr w:rsidR="004F14AA" w:rsidRPr="00663342" w14:paraId="2BEF258F" w14:textId="77777777" w:rsidTr="00615D4B">
        <w:trPr>
          <w:trHeight w:val="454"/>
        </w:trPr>
        <w:tc>
          <w:tcPr>
            <w:tcW w:w="3310" w:type="dxa"/>
            <w:vAlign w:val="center"/>
          </w:tcPr>
          <w:p w14:paraId="7E7A4A33" w14:textId="77777777" w:rsidR="004F14AA" w:rsidRPr="00663342" w:rsidRDefault="004F14AA" w:rsidP="00615D4B">
            <w:pPr>
              <w:rPr>
                <w:rFonts w:cs="Arial"/>
              </w:rPr>
            </w:pPr>
            <w:r w:rsidRPr="00663342">
              <w:rPr>
                <w:rFonts w:cs="Arial"/>
              </w:rPr>
              <w:t>Commissioning/Handover</w:t>
            </w:r>
          </w:p>
        </w:tc>
        <w:tc>
          <w:tcPr>
            <w:tcW w:w="2853" w:type="dxa"/>
            <w:vAlign w:val="center"/>
          </w:tcPr>
          <w:p w14:paraId="347D950B" w14:textId="77777777" w:rsidR="004F14AA" w:rsidRPr="00663342" w:rsidRDefault="004F14AA" w:rsidP="00615D4B">
            <w:pPr>
              <w:rPr>
                <w:rFonts w:cs="Arial"/>
              </w:rPr>
            </w:pPr>
          </w:p>
        </w:tc>
        <w:tc>
          <w:tcPr>
            <w:tcW w:w="2853" w:type="dxa"/>
            <w:vAlign w:val="center"/>
          </w:tcPr>
          <w:p w14:paraId="50CB8D0E" w14:textId="77777777" w:rsidR="004F14AA" w:rsidRPr="00663342" w:rsidRDefault="004F14AA" w:rsidP="00615D4B">
            <w:pPr>
              <w:rPr>
                <w:rFonts w:cs="Arial"/>
              </w:rPr>
            </w:pPr>
          </w:p>
        </w:tc>
      </w:tr>
      <w:tr w:rsidR="004F14AA" w:rsidRPr="00663342" w14:paraId="31FC03D3" w14:textId="77777777" w:rsidTr="00615D4B">
        <w:trPr>
          <w:trHeight w:val="454"/>
        </w:trPr>
        <w:tc>
          <w:tcPr>
            <w:tcW w:w="3310" w:type="dxa"/>
            <w:vAlign w:val="center"/>
          </w:tcPr>
          <w:p w14:paraId="10809FC4" w14:textId="77777777" w:rsidR="004F14AA" w:rsidRPr="00663342" w:rsidRDefault="004F14AA" w:rsidP="00615D4B">
            <w:pPr>
              <w:rPr>
                <w:rFonts w:cs="Arial"/>
              </w:rPr>
            </w:pPr>
            <w:r w:rsidRPr="00663342">
              <w:rPr>
                <w:rFonts w:cs="Arial"/>
              </w:rPr>
              <w:t>Project evaluation</w:t>
            </w:r>
          </w:p>
        </w:tc>
        <w:tc>
          <w:tcPr>
            <w:tcW w:w="2853" w:type="dxa"/>
            <w:vAlign w:val="center"/>
          </w:tcPr>
          <w:p w14:paraId="317DDA40" w14:textId="77777777" w:rsidR="004F14AA" w:rsidRPr="00663342" w:rsidRDefault="004F14AA" w:rsidP="00615D4B">
            <w:pPr>
              <w:rPr>
                <w:rFonts w:cs="Arial"/>
              </w:rPr>
            </w:pPr>
          </w:p>
        </w:tc>
        <w:tc>
          <w:tcPr>
            <w:tcW w:w="2853" w:type="dxa"/>
            <w:vAlign w:val="center"/>
          </w:tcPr>
          <w:p w14:paraId="442A9DFE" w14:textId="77777777" w:rsidR="004F14AA" w:rsidRPr="00663342" w:rsidRDefault="004F14AA" w:rsidP="00615D4B">
            <w:pPr>
              <w:rPr>
                <w:rFonts w:cs="Arial"/>
              </w:rPr>
            </w:pPr>
          </w:p>
        </w:tc>
      </w:tr>
    </w:tbl>
    <w:p w14:paraId="2C2B745E" w14:textId="77777777" w:rsidR="004F14AA" w:rsidRPr="00663342" w:rsidRDefault="004F14AA" w:rsidP="007D0605">
      <w:pPr>
        <w:pStyle w:val="Tabletitle"/>
      </w:pPr>
    </w:p>
    <w:p w14:paraId="1A1C1544" w14:textId="45CACDB0" w:rsidR="004F14AA" w:rsidRPr="00663342" w:rsidRDefault="004F14AA" w:rsidP="004F14AA">
      <w:pPr>
        <w:pStyle w:val="Instructions"/>
        <w:rPr>
          <w:rFonts w:cs="Arial"/>
        </w:rPr>
      </w:pPr>
      <w:r w:rsidRPr="00663342">
        <w:rPr>
          <w:rFonts w:cs="Arial"/>
        </w:rPr>
        <w:t xml:space="preserve">This table is for summarising key project dates. They should be based on those provided in the invitation to tender documentation, e.g. </w:t>
      </w:r>
      <w:r w:rsidR="009B6DF0" w:rsidRPr="00663342">
        <w:rPr>
          <w:rFonts w:cs="Arial"/>
          <w:bCs/>
        </w:rPr>
        <w:t>EIR</w:t>
      </w:r>
      <w:r w:rsidRPr="00663342">
        <w:rPr>
          <w:rFonts w:cs="Arial"/>
        </w:rPr>
        <w:t xml:space="preserve">, so copy those here or edit the table to align with them. Make sure they do not conflict with anything documented elsewhere. If they are documented elsewhere, e.g. in a program, it </w:t>
      </w:r>
      <w:r w:rsidR="00643EF0">
        <w:rPr>
          <w:rFonts w:cs="Arial"/>
        </w:rPr>
        <w:t>is</w:t>
      </w:r>
      <w:r w:rsidRPr="00663342">
        <w:rPr>
          <w:rFonts w:cs="Arial"/>
        </w:rPr>
        <w:t xml:space="preserve"> preferable to append it and/or cross reference it rather than use the table.</w:t>
      </w:r>
    </w:p>
    <w:p w14:paraId="3728C87B" w14:textId="534FC3D2" w:rsidR="004F14AA" w:rsidRPr="00663342" w:rsidRDefault="004F14AA" w:rsidP="004F14AA">
      <w:pPr>
        <w:pStyle w:val="Heading2"/>
      </w:pPr>
      <w:bookmarkStart w:id="158" w:name="_Toc163550304"/>
      <w:r w:rsidRPr="00663342">
        <w:rPr>
          <w:rFonts w:cs="Arial"/>
        </w:rPr>
        <w:t>Amendments to E</w:t>
      </w:r>
      <w:r w:rsidR="00423FDF" w:rsidRPr="00663342">
        <w:rPr>
          <w:rFonts w:cs="Arial"/>
        </w:rPr>
        <w:t>IR</w:t>
      </w:r>
      <w:bookmarkEnd w:id="158"/>
    </w:p>
    <w:p w14:paraId="2C41BF26" w14:textId="7D813F7A" w:rsidR="004F14AA" w:rsidRPr="00663342" w:rsidRDefault="00A07007" w:rsidP="003F195B">
      <w:pPr>
        <w:rPr>
          <w:rFonts w:cs="Arial"/>
        </w:rPr>
      </w:pPr>
      <w:r w:rsidRPr="00663342">
        <w:rPr>
          <w:rFonts w:cs="Arial"/>
          <w:vanish/>
        </w:rPr>
        <w:t xml:space="preserve">EIR amendments: </w:t>
      </w:r>
      <w:r w:rsidR="004F14AA" w:rsidRPr="00663342">
        <w:rPr>
          <w:rFonts w:cs="Arial"/>
        </w:rPr>
        <w:t xml:space="preserve">Amendments to the </w:t>
      </w:r>
      <w:r w:rsidR="009B6DF0" w:rsidRPr="00663342">
        <w:rPr>
          <w:rFonts w:cs="Arial"/>
          <w:bCs/>
        </w:rPr>
        <w:t>EIR</w:t>
      </w:r>
      <w:r w:rsidR="009B6DF0" w:rsidRPr="00663342">
        <w:rPr>
          <w:rFonts w:cs="Arial"/>
        </w:rPr>
        <w:t xml:space="preserve"> </w:t>
      </w:r>
      <w:r w:rsidR="004F14AA" w:rsidRPr="00663342">
        <w:rPr>
          <w:rFonts w:cs="Arial"/>
        </w:rPr>
        <w:t xml:space="preserve">proposed by the </w:t>
      </w:r>
      <w:r w:rsidR="00344B7A" w:rsidRPr="00663342">
        <w:rPr>
          <w:rFonts w:cs="Arial"/>
        </w:rPr>
        <w:t>prospective lead appointed party</w:t>
      </w:r>
      <w:r w:rsidR="004F14AA" w:rsidRPr="00663342">
        <w:rPr>
          <w:rFonts w:cs="Arial"/>
        </w:rPr>
        <w:t xml:space="preserve"> are shown in the </w:t>
      </w:r>
      <w:r w:rsidR="004F14AA" w:rsidRPr="00663342">
        <w:rPr>
          <w:rFonts w:cs="Arial"/>
          <w:b/>
          <w:bCs/>
          <w:color w:val="595959" w:themeColor="text1" w:themeTint="A6"/>
        </w:rPr>
        <w:t>EIR amendments table</w:t>
      </w:r>
      <w:r w:rsidR="004F14AA" w:rsidRPr="00663342">
        <w:rPr>
          <w:rFonts w:cs="Arial"/>
        </w:rPr>
        <w:t>.</w:t>
      </w:r>
    </w:p>
    <w:p w14:paraId="714ED88A" w14:textId="77777777" w:rsidR="004F14AA" w:rsidRPr="00663342" w:rsidRDefault="004F14AA" w:rsidP="002278A3">
      <w:pPr>
        <w:pStyle w:val="Tabletitle"/>
      </w:pPr>
      <w:r w:rsidRPr="00663342">
        <w:t>EIR amendments table</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693"/>
        <w:gridCol w:w="5096"/>
      </w:tblGrid>
      <w:tr w:rsidR="004F14AA" w:rsidRPr="00663342" w14:paraId="5791B073" w14:textId="77777777" w:rsidTr="00615D4B">
        <w:trPr>
          <w:trHeight w:val="680"/>
          <w:tblHeader/>
        </w:trPr>
        <w:tc>
          <w:tcPr>
            <w:tcW w:w="1271" w:type="dxa"/>
            <w:shd w:val="clear" w:color="auto" w:fill="D9E2F3" w:themeFill="accent1" w:themeFillTint="33"/>
            <w:vAlign w:val="center"/>
          </w:tcPr>
          <w:p w14:paraId="78D607C3" w14:textId="77777777" w:rsidR="004F14AA" w:rsidRPr="00663342" w:rsidRDefault="004F14AA" w:rsidP="007D0605">
            <w:pPr>
              <w:pStyle w:val="Tabletitle"/>
            </w:pPr>
            <w:r w:rsidRPr="00663342">
              <w:t>EIR</w:t>
            </w:r>
          </w:p>
          <w:p w14:paraId="45F4B7C1" w14:textId="77777777" w:rsidR="004F14AA" w:rsidRPr="00663342" w:rsidRDefault="004F14AA" w:rsidP="007D0605">
            <w:pPr>
              <w:pStyle w:val="Tabletitle"/>
            </w:pPr>
            <w:r w:rsidRPr="00663342">
              <w:t>Clause No.</w:t>
            </w:r>
          </w:p>
        </w:tc>
        <w:tc>
          <w:tcPr>
            <w:tcW w:w="2693" w:type="dxa"/>
            <w:shd w:val="clear" w:color="auto" w:fill="D9E2F3" w:themeFill="accent1" w:themeFillTint="33"/>
            <w:vAlign w:val="center"/>
          </w:tcPr>
          <w:p w14:paraId="583A40F3" w14:textId="77777777" w:rsidR="004F14AA" w:rsidRPr="00663342" w:rsidRDefault="004F14AA" w:rsidP="007D0605">
            <w:pPr>
              <w:pStyle w:val="Tabletitle"/>
            </w:pPr>
            <w:r w:rsidRPr="00663342">
              <w:t>Clause title</w:t>
            </w:r>
          </w:p>
        </w:tc>
        <w:tc>
          <w:tcPr>
            <w:tcW w:w="5096" w:type="dxa"/>
            <w:shd w:val="clear" w:color="auto" w:fill="D9E2F3" w:themeFill="accent1" w:themeFillTint="33"/>
            <w:vAlign w:val="center"/>
          </w:tcPr>
          <w:p w14:paraId="4DDAA250" w14:textId="77777777" w:rsidR="004F14AA" w:rsidRPr="00663342" w:rsidRDefault="004F14AA" w:rsidP="007D0605">
            <w:pPr>
              <w:pStyle w:val="Tabletitle"/>
            </w:pPr>
            <w:r w:rsidRPr="00663342">
              <w:t>Amendment</w:t>
            </w:r>
          </w:p>
        </w:tc>
      </w:tr>
      <w:tr w:rsidR="004F14AA" w:rsidRPr="00663342" w14:paraId="4D0DA013" w14:textId="77777777" w:rsidTr="00615D4B">
        <w:trPr>
          <w:trHeight w:val="454"/>
        </w:trPr>
        <w:tc>
          <w:tcPr>
            <w:tcW w:w="1271" w:type="dxa"/>
            <w:vAlign w:val="center"/>
          </w:tcPr>
          <w:p w14:paraId="0B2B205F" w14:textId="77777777" w:rsidR="004F14AA" w:rsidRPr="00663342" w:rsidRDefault="004F14AA" w:rsidP="00615D4B">
            <w:pPr>
              <w:rPr>
                <w:rFonts w:cs="Arial"/>
              </w:rPr>
            </w:pPr>
          </w:p>
        </w:tc>
        <w:tc>
          <w:tcPr>
            <w:tcW w:w="2693" w:type="dxa"/>
            <w:vAlign w:val="center"/>
          </w:tcPr>
          <w:p w14:paraId="108581E7" w14:textId="77777777" w:rsidR="004F14AA" w:rsidRPr="00663342" w:rsidRDefault="004F14AA" w:rsidP="00615D4B">
            <w:pPr>
              <w:rPr>
                <w:rFonts w:cs="Arial"/>
              </w:rPr>
            </w:pPr>
          </w:p>
        </w:tc>
        <w:tc>
          <w:tcPr>
            <w:tcW w:w="5096" w:type="dxa"/>
            <w:vAlign w:val="center"/>
          </w:tcPr>
          <w:p w14:paraId="6CD546E5" w14:textId="77777777" w:rsidR="004F14AA" w:rsidRPr="00663342" w:rsidRDefault="004F14AA" w:rsidP="00615D4B">
            <w:pPr>
              <w:rPr>
                <w:rFonts w:cs="Arial"/>
              </w:rPr>
            </w:pPr>
          </w:p>
        </w:tc>
      </w:tr>
      <w:tr w:rsidR="004F14AA" w:rsidRPr="00663342" w14:paraId="585BDB1E" w14:textId="77777777" w:rsidTr="00615D4B">
        <w:trPr>
          <w:trHeight w:val="454"/>
        </w:trPr>
        <w:tc>
          <w:tcPr>
            <w:tcW w:w="1271" w:type="dxa"/>
            <w:vAlign w:val="center"/>
          </w:tcPr>
          <w:p w14:paraId="1EC2CD80" w14:textId="77777777" w:rsidR="004F14AA" w:rsidRPr="00663342" w:rsidRDefault="004F14AA" w:rsidP="00615D4B">
            <w:pPr>
              <w:rPr>
                <w:rFonts w:cs="Arial"/>
              </w:rPr>
            </w:pPr>
          </w:p>
        </w:tc>
        <w:tc>
          <w:tcPr>
            <w:tcW w:w="2693" w:type="dxa"/>
            <w:vAlign w:val="center"/>
          </w:tcPr>
          <w:p w14:paraId="32525DC0" w14:textId="77777777" w:rsidR="004F14AA" w:rsidRPr="00663342" w:rsidRDefault="004F14AA" w:rsidP="00615D4B">
            <w:pPr>
              <w:rPr>
                <w:rFonts w:cs="Arial"/>
              </w:rPr>
            </w:pPr>
          </w:p>
        </w:tc>
        <w:tc>
          <w:tcPr>
            <w:tcW w:w="5096" w:type="dxa"/>
            <w:vAlign w:val="center"/>
          </w:tcPr>
          <w:p w14:paraId="1CE355B6" w14:textId="77777777" w:rsidR="004F14AA" w:rsidRPr="00663342" w:rsidRDefault="004F14AA" w:rsidP="00615D4B">
            <w:pPr>
              <w:rPr>
                <w:rFonts w:cs="Arial"/>
              </w:rPr>
            </w:pPr>
          </w:p>
        </w:tc>
      </w:tr>
      <w:tr w:rsidR="004F14AA" w:rsidRPr="00663342" w14:paraId="45AAD060" w14:textId="77777777" w:rsidTr="00615D4B">
        <w:trPr>
          <w:trHeight w:val="454"/>
        </w:trPr>
        <w:tc>
          <w:tcPr>
            <w:tcW w:w="1271" w:type="dxa"/>
            <w:vAlign w:val="center"/>
          </w:tcPr>
          <w:p w14:paraId="56F1E9FC" w14:textId="77777777" w:rsidR="004F14AA" w:rsidRPr="00663342" w:rsidRDefault="004F14AA" w:rsidP="00615D4B">
            <w:pPr>
              <w:rPr>
                <w:rFonts w:cs="Arial"/>
              </w:rPr>
            </w:pPr>
          </w:p>
        </w:tc>
        <w:tc>
          <w:tcPr>
            <w:tcW w:w="2693" w:type="dxa"/>
            <w:vAlign w:val="center"/>
          </w:tcPr>
          <w:p w14:paraId="19AA4B74" w14:textId="77777777" w:rsidR="004F14AA" w:rsidRPr="00663342" w:rsidRDefault="004F14AA" w:rsidP="00615D4B">
            <w:pPr>
              <w:rPr>
                <w:rFonts w:cs="Arial"/>
              </w:rPr>
            </w:pPr>
          </w:p>
        </w:tc>
        <w:tc>
          <w:tcPr>
            <w:tcW w:w="5096" w:type="dxa"/>
            <w:vAlign w:val="center"/>
          </w:tcPr>
          <w:p w14:paraId="351D71FD" w14:textId="77777777" w:rsidR="004F14AA" w:rsidRPr="00663342" w:rsidRDefault="004F14AA" w:rsidP="00615D4B">
            <w:pPr>
              <w:rPr>
                <w:rFonts w:cs="Arial"/>
              </w:rPr>
            </w:pPr>
          </w:p>
        </w:tc>
      </w:tr>
      <w:tr w:rsidR="004F14AA" w:rsidRPr="00663342" w14:paraId="11A1C6AE" w14:textId="77777777" w:rsidTr="00615D4B">
        <w:trPr>
          <w:trHeight w:val="454"/>
        </w:trPr>
        <w:tc>
          <w:tcPr>
            <w:tcW w:w="1271" w:type="dxa"/>
            <w:vAlign w:val="center"/>
          </w:tcPr>
          <w:p w14:paraId="4508C812" w14:textId="77777777" w:rsidR="004F14AA" w:rsidRPr="00663342" w:rsidRDefault="004F14AA" w:rsidP="00615D4B">
            <w:pPr>
              <w:rPr>
                <w:rFonts w:cs="Arial"/>
              </w:rPr>
            </w:pPr>
          </w:p>
        </w:tc>
        <w:tc>
          <w:tcPr>
            <w:tcW w:w="2693" w:type="dxa"/>
            <w:vAlign w:val="center"/>
          </w:tcPr>
          <w:p w14:paraId="7CF0222B" w14:textId="77777777" w:rsidR="004F14AA" w:rsidRPr="00663342" w:rsidRDefault="004F14AA" w:rsidP="00615D4B">
            <w:pPr>
              <w:rPr>
                <w:rFonts w:cs="Arial"/>
              </w:rPr>
            </w:pPr>
          </w:p>
        </w:tc>
        <w:tc>
          <w:tcPr>
            <w:tcW w:w="5096" w:type="dxa"/>
            <w:vAlign w:val="center"/>
          </w:tcPr>
          <w:p w14:paraId="235BBE57" w14:textId="77777777" w:rsidR="004F14AA" w:rsidRPr="00663342" w:rsidRDefault="004F14AA" w:rsidP="00615D4B">
            <w:pPr>
              <w:rPr>
                <w:rFonts w:cs="Arial"/>
              </w:rPr>
            </w:pPr>
          </w:p>
        </w:tc>
      </w:tr>
    </w:tbl>
    <w:p w14:paraId="55305995" w14:textId="77777777" w:rsidR="00941C66" w:rsidRPr="00663342" w:rsidRDefault="00941C66" w:rsidP="00780233">
      <w:pPr>
        <w:rPr>
          <w:rFonts w:cs="Arial"/>
        </w:rPr>
      </w:pPr>
    </w:p>
    <w:p w14:paraId="1E36C867" w14:textId="77777777" w:rsidR="00A07007" w:rsidRPr="00663342" w:rsidRDefault="00A07007" w:rsidP="00A07007">
      <w:pPr>
        <w:pStyle w:val="Instructions"/>
        <w:rPr>
          <w:rFonts w:cs="Arial"/>
        </w:rPr>
      </w:pPr>
      <w:r w:rsidRPr="00663342">
        <w:rPr>
          <w:rFonts w:cs="Arial"/>
        </w:rPr>
        <w:t>Document proposed amendments to the appointing party’s EIR to address any issues or challenges arising from them, e.g. technical feasibility, capability and/or capacity limitations.</w:t>
      </w:r>
    </w:p>
    <w:p w14:paraId="36B2E0EC" w14:textId="77777777" w:rsidR="00A07007" w:rsidRPr="00663342" w:rsidRDefault="00A07007" w:rsidP="00A07007">
      <w:pPr>
        <w:pStyle w:val="Instructions"/>
        <w:rPr>
          <w:rFonts w:cs="Arial"/>
        </w:rPr>
      </w:pPr>
      <w:r w:rsidRPr="00663342">
        <w:rPr>
          <w:rFonts w:cs="Arial"/>
        </w:rPr>
        <w:t>Another column ‘Reason for change’ can be added and details provided if this needs to be made explicit.</w:t>
      </w:r>
    </w:p>
    <w:p w14:paraId="68066CAE" w14:textId="11512A56" w:rsidR="00A07007" w:rsidRPr="00663342" w:rsidRDefault="00BD6423" w:rsidP="00614972">
      <w:pPr>
        <w:pStyle w:val="Instructions"/>
        <w:rPr>
          <w:rFonts w:cs="Arial"/>
        </w:rPr>
      </w:pPr>
      <w:r w:rsidRPr="00663342">
        <w:rPr>
          <w:rFonts w:cs="Arial"/>
        </w:rPr>
        <w:t>Amendments to the appointing party’s EIR during the project life cycle can change the scope of service previously agreed and documented and can have contractual implications. Consider the potential and/or impact of any amendment.</w:t>
      </w:r>
    </w:p>
    <w:p w14:paraId="14897239" w14:textId="77777777" w:rsidR="005F5086" w:rsidRPr="00663342" w:rsidRDefault="004F14AA" w:rsidP="00780233">
      <w:pPr>
        <w:pStyle w:val="Heading2"/>
        <w:rPr>
          <w:rFonts w:cs="Arial"/>
        </w:rPr>
      </w:pPr>
      <w:bookmarkStart w:id="159" w:name="_Toc163550305"/>
      <w:r w:rsidRPr="00663342">
        <w:rPr>
          <w:rFonts w:cs="Arial"/>
        </w:rPr>
        <w:t>Additional BIM uses</w:t>
      </w:r>
      <w:bookmarkEnd w:id="159"/>
    </w:p>
    <w:p w14:paraId="3DBC141D" w14:textId="51784F15" w:rsidR="004F14AA" w:rsidRPr="00663342" w:rsidRDefault="00CF2E4B" w:rsidP="003F195B">
      <w:pPr>
        <w:rPr>
          <w:rFonts w:cs="Arial"/>
        </w:rPr>
      </w:pPr>
      <w:r w:rsidRPr="00663342">
        <w:rPr>
          <w:rFonts w:cs="Arial"/>
        </w:rPr>
        <w:t xml:space="preserve">Additional uses: </w:t>
      </w:r>
      <w:r w:rsidR="004F14AA" w:rsidRPr="00663342">
        <w:rPr>
          <w:rFonts w:cs="Arial"/>
        </w:rPr>
        <w:t xml:space="preserve">Additional BIM uses proposed by the </w:t>
      </w:r>
      <w:r w:rsidR="00344B7A" w:rsidRPr="00663342">
        <w:rPr>
          <w:rFonts w:cs="Arial"/>
        </w:rPr>
        <w:t>prospective lead appointed party</w:t>
      </w:r>
      <w:r w:rsidR="004F14AA" w:rsidRPr="00663342">
        <w:rPr>
          <w:rFonts w:cs="Arial"/>
        </w:rPr>
        <w:t xml:space="preserve"> are shown in the </w:t>
      </w:r>
      <w:r w:rsidR="004F14AA" w:rsidRPr="00663342">
        <w:rPr>
          <w:rFonts w:cs="Arial"/>
          <w:b/>
          <w:bCs/>
          <w:color w:val="595959" w:themeColor="text1" w:themeTint="A6"/>
        </w:rPr>
        <w:t>Additional BIM uses table</w:t>
      </w:r>
      <w:r w:rsidR="004F14AA" w:rsidRPr="00663342">
        <w:rPr>
          <w:rFonts w:cs="Arial"/>
        </w:rPr>
        <w:t>. These are BIM uses not specified in the</w:t>
      </w:r>
      <w:r w:rsidR="005F5086" w:rsidRPr="00663342">
        <w:rPr>
          <w:rFonts w:cs="Arial"/>
        </w:rPr>
        <w:t xml:space="preserve"> </w:t>
      </w:r>
      <w:r w:rsidR="009B6DF0" w:rsidRPr="00663342">
        <w:rPr>
          <w:rFonts w:cs="Arial"/>
          <w:bCs/>
        </w:rPr>
        <w:t>EIR</w:t>
      </w:r>
      <w:r w:rsidR="009B6DF0" w:rsidRPr="00663342">
        <w:rPr>
          <w:rFonts w:cs="Arial"/>
        </w:rPr>
        <w:t xml:space="preserve"> </w:t>
      </w:r>
      <w:r w:rsidR="004F14AA" w:rsidRPr="00663342">
        <w:rPr>
          <w:rFonts w:cs="Arial"/>
        </w:rPr>
        <w:t>but are proposed to improve project delivery and outcomes.</w:t>
      </w:r>
    </w:p>
    <w:p w14:paraId="735C7CBE" w14:textId="77777777" w:rsidR="004F14AA" w:rsidRPr="00663342" w:rsidRDefault="004F14AA" w:rsidP="002278A3">
      <w:pPr>
        <w:pStyle w:val="Tabletitle"/>
      </w:pPr>
      <w:r w:rsidRPr="00663342">
        <w:t>Additional BIM uses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1538"/>
        <w:gridCol w:w="1864"/>
        <w:gridCol w:w="3064"/>
      </w:tblGrid>
      <w:tr w:rsidR="004F14AA" w:rsidRPr="00663342" w14:paraId="736A52F1" w14:textId="77777777" w:rsidTr="00615D4B">
        <w:trPr>
          <w:trHeight w:val="454"/>
          <w:tblHeader/>
        </w:trPr>
        <w:tc>
          <w:tcPr>
            <w:tcW w:w="2263" w:type="dxa"/>
            <w:shd w:val="clear" w:color="auto" w:fill="D9E2F3" w:themeFill="accent1" w:themeFillTint="33"/>
            <w:vAlign w:val="center"/>
          </w:tcPr>
          <w:p w14:paraId="3E2A678E" w14:textId="77777777" w:rsidR="004F14AA" w:rsidRPr="00663342" w:rsidRDefault="004F14AA" w:rsidP="007D0605">
            <w:pPr>
              <w:pStyle w:val="Tabletitle"/>
            </w:pPr>
            <w:r w:rsidRPr="00663342">
              <w:lastRenderedPageBreak/>
              <w:t>Project phase</w:t>
            </w:r>
          </w:p>
        </w:tc>
        <w:tc>
          <w:tcPr>
            <w:tcW w:w="1637" w:type="dxa"/>
            <w:shd w:val="clear" w:color="auto" w:fill="D9E2F3" w:themeFill="accent1" w:themeFillTint="33"/>
            <w:vAlign w:val="center"/>
          </w:tcPr>
          <w:p w14:paraId="7BD38707" w14:textId="77777777" w:rsidR="004F14AA" w:rsidRPr="00663342" w:rsidRDefault="004F14AA" w:rsidP="007D0605">
            <w:pPr>
              <w:pStyle w:val="Tabletitle"/>
            </w:pPr>
            <w:r w:rsidRPr="00663342">
              <w:t>BIM use</w:t>
            </w:r>
          </w:p>
        </w:tc>
        <w:tc>
          <w:tcPr>
            <w:tcW w:w="1907" w:type="dxa"/>
            <w:shd w:val="clear" w:color="auto" w:fill="D9E2F3" w:themeFill="accent1" w:themeFillTint="33"/>
            <w:vAlign w:val="center"/>
          </w:tcPr>
          <w:p w14:paraId="7CF00C94" w14:textId="77777777" w:rsidR="004F14AA" w:rsidRPr="00663342" w:rsidRDefault="004F14AA" w:rsidP="007D0605">
            <w:pPr>
              <w:pStyle w:val="Tabletitle"/>
            </w:pPr>
            <w:r w:rsidRPr="00663342">
              <w:t>Implemented by</w:t>
            </w:r>
          </w:p>
        </w:tc>
        <w:tc>
          <w:tcPr>
            <w:tcW w:w="3253" w:type="dxa"/>
            <w:shd w:val="clear" w:color="auto" w:fill="D9E2F3" w:themeFill="accent1" w:themeFillTint="33"/>
            <w:vAlign w:val="center"/>
          </w:tcPr>
          <w:p w14:paraId="201F7F7B" w14:textId="77777777" w:rsidR="004F14AA" w:rsidRPr="00663342" w:rsidRDefault="004F14AA" w:rsidP="007D0605">
            <w:pPr>
              <w:pStyle w:val="Tabletitle"/>
            </w:pPr>
            <w:r w:rsidRPr="00663342">
              <w:t>Comments</w:t>
            </w:r>
          </w:p>
        </w:tc>
      </w:tr>
      <w:tr w:rsidR="004F14AA" w:rsidRPr="00663342" w14:paraId="3C7ECF27" w14:textId="77777777" w:rsidTr="00615D4B">
        <w:trPr>
          <w:trHeight w:val="454"/>
          <w:tblHeader/>
        </w:trPr>
        <w:tc>
          <w:tcPr>
            <w:tcW w:w="2263" w:type="dxa"/>
            <w:vAlign w:val="center"/>
          </w:tcPr>
          <w:p w14:paraId="50FCEFC5" w14:textId="4B109F71" w:rsidR="004F14AA" w:rsidRPr="00663342" w:rsidRDefault="00A70853" w:rsidP="007D0605">
            <w:pPr>
              <w:pStyle w:val="Tabletitle"/>
            </w:pPr>
            <w:r w:rsidRPr="00663342">
              <w:t>Preparation and briefing</w:t>
            </w:r>
          </w:p>
        </w:tc>
        <w:tc>
          <w:tcPr>
            <w:tcW w:w="1637" w:type="dxa"/>
            <w:vAlign w:val="center"/>
          </w:tcPr>
          <w:p w14:paraId="12873B1A" w14:textId="77777777" w:rsidR="004F14AA" w:rsidRPr="00663342" w:rsidRDefault="004F14AA" w:rsidP="00615D4B">
            <w:pPr>
              <w:pStyle w:val="Tabletitle"/>
              <w:rPr>
                <w:rFonts w:cs="Arial"/>
                <w:b w:val="0"/>
              </w:rPr>
            </w:pPr>
          </w:p>
        </w:tc>
        <w:tc>
          <w:tcPr>
            <w:tcW w:w="1907" w:type="dxa"/>
            <w:vAlign w:val="center"/>
          </w:tcPr>
          <w:p w14:paraId="68F30273" w14:textId="77777777" w:rsidR="004F14AA" w:rsidRPr="00663342" w:rsidRDefault="004F14AA" w:rsidP="00615D4B">
            <w:pPr>
              <w:pStyle w:val="Tabletitle"/>
              <w:rPr>
                <w:rFonts w:cs="Arial"/>
                <w:bCs/>
              </w:rPr>
            </w:pPr>
          </w:p>
        </w:tc>
        <w:tc>
          <w:tcPr>
            <w:tcW w:w="3253" w:type="dxa"/>
            <w:vAlign w:val="center"/>
          </w:tcPr>
          <w:p w14:paraId="4DB1E3D9" w14:textId="77777777" w:rsidR="004F14AA" w:rsidRPr="00663342" w:rsidRDefault="004F14AA" w:rsidP="00615D4B">
            <w:pPr>
              <w:pStyle w:val="Tabletitle"/>
              <w:rPr>
                <w:rFonts w:cs="Arial"/>
                <w:bCs/>
              </w:rPr>
            </w:pPr>
          </w:p>
        </w:tc>
      </w:tr>
      <w:tr w:rsidR="004F14AA" w:rsidRPr="00663342" w14:paraId="4FD95861" w14:textId="77777777" w:rsidTr="00615D4B">
        <w:trPr>
          <w:trHeight w:val="454"/>
          <w:tblHeader/>
        </w:trPr>
        <w:tc>
          <w:tcPr>
            <w:tcW w:w="2263" w:type="dxa"/>
            <w:vAlign w:val="center"/>
          </w:tcPr>
          <w:p w14:paraId="67DDE468" w14:textId="44714296" w:rsidR="004F14AA" w:rsidRPr="00663342" w:rsidDel="001D6B67" w:rsidRDefault="004F14AA" w:rsidP="007D0605">
            <w:pPr>
              <w:pStyle w:val="Tabletitle"/>
            </w:pPr>
            <w:r w:rsidRPr="00663342">
              <w:t xml:space="preserve">Conceptual </w:t>
            </w:r>
            <w:r w:rsidR="00643EF0">
              <w:t>d</w:t>
            </w:r>
            <w:r w:rsidRPr="00663342">
              <w:t>esign</w:t>
            </w:r>
          </w:p>
        </w:tc>
        <w:tc>
          <w:tcPr>
            <w:tcW w:w="1637" w:type="dxa"/>
            <w:vAlign w:val="center"/>
          </w:tcPr>
          <w:p w14:paraId="4690506F" w14:textId="77777777" w:rsidR="004F14AA" w:rsidRPr="00663342" w:rsidRDefault="004F14AA" w:rsidP="00615D4B">
            <w:pPr>
              <w:pStyle w:val="Tabletitle"/>
              <w:rPr>
                <w:rFonts w:cs="Arial"/>
                <w:b w:val="0"/>
              </w:rPr>
            </w:pPr>
          </w:p>
        </w:tc>
        <w:tc>
          <w:tcPr>
            <w:tcW w:w="1907" w:type="dxa"/>
            <w:vAlign w:val="center"/>
          </w:tcPr>
          <w:p w14:paraId="296A8652" w14:textId="77777777" w:rsidR="004F14AA" w:rsidRPr="00663342" w:rsidRDefault="004F14AA" w:rsidP="00615D4B">
            <w:pPr>
              <w:pStyle w:val="Tabletitle"/>
              <w:rPr>
                <w:rFonts w:cs="Arial"/>
                <w:b w:val="0"/>
                <w:bCs/>
              </w:rPr>
            </w:pPr>
          </w:p>
        </w:tc>
        <w:tc>
          <w:tcPr>
            <w:tcW w:w="3253" w:type="dxa"/>
            <w:vAlign w:val="center"/>
          </w:tcPr>
          <w:p w14:paraId="76AFC304" w14:textId="77777777" w:rsidR="004F14AA" w:rsidRPr="00663342" w:rsidRDefault="004F14AA" w:rsidP="00615D4B">
            <w:pPr>
              <w:pStyle w:val="Tabletitle"/>
              <w:rPr>
                <w:rFonts w:cs="Arial"/>
                <w:b w:val="0"/>
                <w:bCs/>
              </w:rPr>
            </w:pPr>
          </w:p>
        </w:tc>
      </w:tr>
      <w:tr w:rsidR="004F14AA" w:rsidRPr="00663342" w14:paraId="17C8CA39" w14:textId="77777777" w:rsidTr="00615D4B">
        <w:trPr>
          <w:trHeight w:val="454"/>
          <w:tblHeader/>
        </w:trPr>
        <w:tc>
          <w:tcPr>
            <w:tcW w:w="2263" w:type="dxa"/>
            <w:vAlign w:val="center"/>
          </w:tcPr>
          <w:p w14:paraId="602058AE" w14:textId="4B61C354" w:rsidR="004F14AA" w:rsidRPr="00663342" w:rsidDel="001D6B67" w:rsidRDefault="004F14AA" w:rsidP="007D0605">
            <w:pPr>
              <w:pStyle w:val="Tabletitle"/>
            </w:pPr>
            <w:r w:rsidRPr="00663342">
              <w:t xml:space="preserve">Schematic </w:t>
            </w:r>
            <w:r w:rsidR="00643EF0">
              <w:t>d</w:t>
            </w:r>
            <w:r w:rsidRPr="00663342">
              <w:t>esign</w:t>
            </w:r>
          </w:p>
        </w:tc>
        <w:tc>
          <w:tcPr>
            <w:tcW w:w="1637" w:type="dxa"/>
            <w:vAlign w:val="center"/>
          </w:tcPr>
          <w:p w14:paraId="53F6E413" w14:textId="77777777" w:rsidR="004F14AA" w:rsidRPr="00663342" w:rsidRDefault="004F14AA" w:rsidP="00615D4B">
            <w:pPr>
              <w:pStyle w:val="Tabletitle"/>
              <w:rPr>
                <w:rFonts w:cs="Arial"/>
                <w:b w:val="0"/>
              </w:rPr>
            </w:pPr>
          </w:p>
        </w:tc>
        <w:tc>
          <w:tcPr>
            <w:tcW w:w="1907" w:type="dxa"/>
            <w:vAlign w:val="center"/>
          </w:tcPr>
          <w:p w14:paraId="41989713" w14:textId="77777777" w:rsidR="004F14AA" w:rsidRPr="00663342" w:rsidRDefault="004F14AA" w:rsidP="00615D4B">
            <w:pPr>
              <w:pStyle w:val="Tabletitle"/>
              <w:rPr>
                <w:rFonts w:cs="Arial"/>
                <w:b w:val="0"/>
                <w:bCs/>
              </w:rPr>
            </w:pPr>
          </w:p>
        </w:tc>
        <w:tc>
          <w:tcPr>
            <w:tcW w:w="3253" w:type="dxa"/>
            <w:vAlign w:val="center"/>
          </w:tcPr>
          <w:p w14:paraId="15E89C81" w14:textId="77777777" w:rsidR="004F14AA" w:rsidRPr="00663342" w:rsidRDefault="004F14AA" w:rsidP="00615D4B">
            <w:pPr>
              <w:pStyle w:val="Tabletitle"/>
              <w:rPr>
                <w:rFonts w:cs="Arial"/>
                <w:b w:val="0"/>
                <w:bCs/>
              </w:rPr>
            </w:pPr>
          </w:p>
        </w:tc>
      </w:tr>
      <w:tr w:rsidR="00A70853" w:rsidRPr="00663342" w14:paraId="4844F00E" w14:textId="77777777" w:rsidTr="00615D4B">
        <w:trPr>
          <w:trHeight w:val="454"/>
          <w:tblHeader/>
        </w:trPr>
        <w:tc>
          <w:tcPr>
            <w:tcW w:w="2263" w:type="dxa"/>
            <w:vAlign w:val="center"/>
          </w:tcPr>
          <w:p w14:paraId="0193108C" w14:textId="0562BD78" w:rsidR="00A70853" w:rsidRPr="00663342" w:rsidRDefault="00A70853" w:rsidP="007D0605">
            <w:pPr>
              <w:pStyle w:val="Tabletitle"/>
            </w:pPr>
            <w:r w:rsidRPr="00663342">
              <w:t xml:space="preserve">Design </w:t>
            </w:r>
            <w:r w:rsidR="00643EF0">
              <w:t>d</w:t>
            </w:r>
            <w:r w:rsidRPr="00663342">
              <w:t xml:space="preserve">evelopment/ Detailed </w:t>
            </w:r>
            <w:r w:rsidR="00643EF0">
              <w:t>d</w:t>
            </w:r>
            <w:r w:rsidRPr="00663342">
              <w:t>esign</w:t>
            </w:r>
          </w:p>
        </w:tc>
        <w:tc>
          <w:tcPr>
            <w:tcW w:w="1637" w:type="dxa"/>
            <w:vAlign w:val="center"/>
          </w:tcPr>
          <w:p w14:paraId="01EE6982" w14:textId="77777777" w:rsidR="00A70853" w:rsidRPr="00663342" w:rsidRDefault="00A70853" w:rsidP="00615D4B">
            <w:pPr>
              <w:pStyle w:val="Tabletitle"/>
              <w:rPr>
                <w:rFonts w:cs="Arial"/>
                <w:b w:val="0"/>
              </w:rPr>
            </w:pPr>
          </w:p>
        </w:tc>
        <w:tc>
          <w:tcPr>
            <w:tcW w:w="1907" w:type="dxa"/>
            <w:vAlign w:val="center"/>
          </w:tcPr>
          <w:p w14:paraId="32525EDE" w14:textId="77777777" w:rsidR="00A70853" w:rsidRPr="00663342" w:rsidRDefault="00A70853" w:rsidP="00615D4B">
            <w:pPr>
              <w:pStyle w:val="Tabletitle"/>
              <w:rPr>
                <w:rFonts w:cs="Arial"/>
                <w:b w:val="0"/>
                <w:bCs/>
              </w:rPr>
            </w:pPr>
          </w:p>
        </w:tc>
        <w:tc>
          <w:tcPr>
            <w:tcW w:w="3253" w:type="dxa"/>
            <w:vAlign w:val="center"/>
          </w:tcPr>
          <w:p w14:paraId="1D0E4A4B" w14:textId="77777777" w:rsidR="00A70853" w:rsidRPr="00663342" w:rsidRDefault="00A70853" w:rsidP="00615D4B">
            <w:pPr>
              <w:pStyle w:val="Tabletitle"/>
              <w:rPr>
                <w:rFonts w:cs="Arial"/>
                <w:b w:val="0"/>
                <w:bCs/>
              </w:rPr>
            </w:pPr>
          </w:p>
        </w:tc>
      </w:tr>
      <w:tr w:rsidR="00A70853" w:rsidRPr="00663342" w14:paraId="373774FF" w14:textId="77777777" w:rsidTr="00615D4B">
        <w:trPr>
          <w:trHeight w:val="454"/>
          <w:tblHeader/>
        </w:trPr>
        <w:tc>
          <w:tcPr>
            <w:tcW w:w="2263" w:type="dxa"/>
            <w:vAlign w:val="center"/>
          </w:tcPr>
          <w:p w14:paraId="48A0B458" w14:textId="5A64EE12" w:rsidR="00A70853" w:rsidRPr="00663342" w:rsidRDefault="00A70853" w:rsidP="007D0605">
            <w:pPr>
              <w:pStyle w:val="Tabletitle"/>
            </w:pPr>
            <w:r w:rsidRPr="00663342">
              <w:t xml:space="preserve">Contract </w:t>
            </w:r>
            <w:r w:rsidR="00643EF0">
              <w:t>d</w:t>
            </w:r>
            <w:r w:rsidRPr="00663342">
              <w:t>ocumentation</w:t>
            </w:r>
          </w:p>
        </w:tc>
        <w:tc>
          <w:tcPr>
            <w:tcW w:w="1637" w:type="dxa"/>
            <w:vAlign w:val="center"/>
          </w:tcPr>
          <w:p w14:paraId="58336C75" w14:textId="77777777" w:rsidR="00A70853" w:rsidRPr="00663342" w:rsidRDefault="00A70853" w:rsidP="00615D4B">
            <w:pPr>
              <w:pStyle w:val="Tabletitle"/>
              <w:rPr>
                <w:rFonts w:cs="Arial"/>
                <w:b w:val="0"/>
              </w:rPr>
            </w:pPr>
          </w:p>
        </w:tc>
        <w:tc>
          <w:tcPr>
            <w:tcW w:w="1907" w:type="dxa"/>
            <w:vAlign w:val="center"/>
          </w:tcPr>
          <w:p w14:paraId="47D4B233" w14:textId="77777777" w:rsidR="00A70853" w:rsidRPr="00663342" w:rsidRDefault="00A70853" w:rsidP="00615D4B">
            <w:pPr>
              <w:pStyle w:val="Tabletitle"/>
              <w:rPr>
                <w:rFonts w:cs="Arial"/>
                <w:b w:val="0"/>
                <w:bCs/>
              </w:rPr>
            </w:pPr>
          </w:p>
        </w:tc>
        <w:tc>
          <w:tcPr>
            <w:tcW w:w="3253" w:type="dxa"/>
            <w:vAlign w:val="center"/>
          </w:tcPr>
          <w:p w14:paraId="45C5255F" w14:textId="77777777" w:rsidR="00A70853" w:rsidRPr="00663342" w:rsidRDefault="00A70853" w:rsidP="00615D4B">
            <w:pPr>
              <w:pStyle w:val="Tabletitle"/>
              <w:rPr>
                <w:rFonts w:cs="Arial"/>
                <w:b w:val="0"/>
                <w:bCs/>
              </w:rPr>
            </w:pPr>
          </w:p>
        </w:tc>
      </w:tr>
      <w:tr w:rsidR="00A70853" w:rsidRPr="00663342" w14:paraId="4C62287B" w14:textId="77777777" w:rsidTr="00615D4B">
        <w:trPr>
          <w:trHeight w:val="454"/>
          <w:tblHeader/>
        </w:trPr>
        <w:tc>
          <w:tcPr>
            <w:tcW w:w="2263" w:type="dxa"/>
            <w:vAlign w:val="center"/>
          </w:tcPr>
          <w:p w14:paraId="26689FE1" w14:textId="1A3B42BB" w:rsidR="00A70853" w:rsidRPr="00663342" w:rsidRDefault="00A70853" w:rsidP="007D0605">
            <w:pPr>
              <w:pStyle w:val="Tabletitle"/>
            </w:pPr>
            <w:r w:rsidRPr="00663342">
              <w:t>Construction</w:t>
            </w:r>
            <w:r w:rsidR="000E6FC3" w:rsidRPr="00663342">
              <w:t>/Fabrication</w:t>
            </w:r>
          </w:p>
        </w:tc>
        <w:tc>
          <w:tcPr>
            <w:tcW w:w="1637" w:type="dxa"/>
            <w:vAlign w:val="center"/>
          </w:tcPr>
          <w:p w14:paraId="16CA393B" w14:textId="77777777" w:rsidR="00A70853" w:rsidRPr="00663342" w:rsidRDefault="00A70853" w:rsidP="00615D4B">
            <w:pPr>
              <w:pStyle w:val="Tabletitle"/>
              <w:rPr>
                <w:rFonts w:cs="Arial"/>
                <w:b w:val="0"/>
              </w:rPr>
            </w:pPr>
          </w:p>
        </w:tc>
        <w:tc>
          <w:tcPr>
            <w:tcW w:w="1907" w:type="dxa"/>
            <w:vAlign w:val="center"/>
          </w:tcPr>
          <w:p w14:paraId="670252A4" w14:textId="77777777" w:rsidR="00A70853" w:rsidRPr="00663342" w:rsidRDefault="00A70853" w:rsidP="00615D4B">
            <w:pPr>
              <w:pStyle w:val="Tabletitle"/>
              <w:rPr>
                <w:rFonts w:cs="Arial"/>
                <w:b w:val="0"/>
                <w:bCs/>
              </w:rPr>
            </w:pPr>
          </w:p>
        </w:tc>
        <w:tc>
          <w:tcPr>
            <w:tcW w:w="3253" w:type="dxa"/>
            <w:vAlign w:val="center"/>
          </w:tcPr>
          <w:p w14:paraId="5F293EFC" w14:textId="77777777" w:rsidR="00A70853" w:rsidRPr="00663342" w:rsidRDefault="00A70853" w:rsidP="00615D4B">
            <w:pPr>
              <w:pStyle w:val="Tabletitle"/>
              <w:rPr>
                <w:rFonts w:cs="Arial"/>
                <w:b w:val="0"/>
                <w:bCs/>
              </w:rPr>
            </w:pPr>
          </w:p>
        </w:tc>
      </w:tr>
      <w:tr w:rsidR="00A70853" w:rsidRPr="00663342" w14:paraId="435C1799" w14:textId="77777777" w:rsidTr="00615D4B">
        <w:trPr>
          <w:trHeight w:val="454"/>
          <w:tblHeader/>
        </w:trPr>
        <w:tc>
          <w:tcPr>
            <w:tcW w:w="2263" w:type="dxa"/>
            <w:vAlign w:val="center"/>
          </w:tcPr>
          <w:p w14:paraId="2E536524" w14:textId="4F302162" w:rsidR="00A70853" w:rsidRPr="00663342" w:rsidRDefault="00A70853" w:rsidP="007D0605">
            <w:pPr>
              <w:pStyle w:val="Tabletitle"/>
            </w:pPr>
            <w:r w:rsidRPr="00663342">
              <w:t xml:space="preserve">Facility </w:t>
            </w:r>
            <w:r w:rsidR="00643EF0">
              <w:t>m</w:t>
            </w:r>
            <w:r w:rsidRPr="00663342">
              <w:t>anagement</w:t>
            </w:r>
          </w:p>
        </w:tc>
        <w:tc>
          <w:tcPr>
            <w:tcW w:w="1637" w:type="dxa"/>
            <w:vAlign w:val="center"/>
          </w:tcPr>
          <w:p w14:paraId="505BF17D" w14:textId="77777777" w:rsidR="00A70853" w:rsidRPr="00663342" w:rsidRDefault="00A70853" w:rsidP="00615D4B">
            <w:pPr>
              <w:pStyle w:val="Tabletitle"/>
              <w:rPr>
                <w:rFonts w:cs="Arial"/>
                <w:b w:val="0"/>
              </w:rPr>
            </w:pPr>
          </w:p>
        </w:tc>
        <w:tc>
          <w:tcPr>
            <w:tcW w:w="1907" w:type="dxa"/>
            <w:vAlign w:val="center"/>
          </w:tcPr>
          <w:p w14:paraId="724C3953" w14:textId="77777777" w:rsidR="00A70853" w:rsidRPr="00663342" w:rsidRDefault="00A70853" w:rsidP="00615D4B">
            <w:pPr>
              <w:pStyle w:val="Tabletitle"/>
              <w:rPr>
                <w:rFonts w:cs="Arial"/>
                <w:b w:val="0"/>
                <w:bCs/>
              </w:rPr>
            </w:pPr>
          </w:p>
        </w:tc>
        <w:tc>
          <w:tcPr>
            <w:tcW w:w="3253" w:type="dxa"/>
            <w:vAlign w:val="center"/>
          </w:tcPr>
          <w:p w14:paraId="71401B16" w14:textId="77777777" w:rsidR="00A70853" w:rsidRPr="00663342" w:rsidRDefault="00A70853" w:rsidP="00615D4B">
            <w:pPr>
              <w:pStyle w:val="Tabletitle"/>
              <w:rPr>
                <w:rFonts w:cs="Arial"/>
                <w:b w:val="0"/>
                <w:bCs/>
              </w:rPr>
            </w:pPr>
          </w:p>
        </w:tc>
      </w:tr>
    </w:tbl>
    <w:p w14:paraId="79D181D7" w14:textId="77777777" w:rsidR="004F14AA" w:rsidRPr="00663342" w:rsidRDefault="004F14AA" w:rsidP="004F14AA">
      <w:pPr>
        <w:rPr>
          <w:rFonts w:cs="Arial"/>
        </w:rPr>
      </w:pPr>
    </w:p>
    <w:p w14:paraId="756F0F16" w14:textId="00F06062" w:rsidR="004F14AA" w:rsidRPr="00663342" w:rsidRDefault="005F5086" w:rsidP="004F14AA">
      <w:pPr>
        <w:pStyle w:val="Instructions"/>
        <w:rPr>
          <w:rFonts w:cs="Arial"/>
        </w:rPr>
      </w:pPr>
      <w:r w:rsidRPr="00663342">
        <w:rPr>
          <w:rFonts w:cs="Arial"/>
        </w:rPr>
        <w:t>Use t</w:t>
      </w:r>
      <w:r w:rsidR="004F14AA" w:rsidRPr="00663342">
        <w:rPr>
          <w:rFonts w:cs="Arial"/>
        </w:rPr>
        <w:t xml:space="preserve">his table to </w:t>
      </w:r>
      <w:r w:rsidRPr="00663342">
        <w:rPr>
          <w:rFonts w:cs="Arial"/>
        </w:rPr>
        <w:t>identify</w:t>
      </w:r>
      <w:r w:rsidR="004F14AA" w:rsidRPr="00663342">
        <w:rPr>
          <w:rFonts w:cs="Arial"/>
        </w:rPr>
        <w:t xml:space="preserve"> BIM uses and deliverables that will be created in addition to the </w:t>
      </w:r>
      <w:r w:rsidRPr="00663342">
        <w:rPr>
          <w:rFonts w:cs="Arial"/>
        </w:rPr>
        <w:t>a</w:t>
      </w:r>
      <w:r w:rsidR="004F14AA" w:rsidRPr="00663342">
        <w:rPr>
          <w:rFonts w:cs="Arial"/>
        </w:rPr>
        <w:t xml:space="preserve">ppointing </w:t>
      </w:r>
      <w:r w:rsidRPr="00663342">
        <w:rPr>
          <w:rFonts w:cs="Arial"/>
        </w:rPr>
        <w:t>p</w:t>
      </w:r>
      <w:r w:rsidR="004F14AA" w:rsidRPr="00663342">
        <w:rPr>
          <w:rFonts w:cs="Arial"/>
        </w:rPr>
        <w:t>arty’s stated requirements</w:t>
      </w:r>
      <w:r w:rsidRPr="00663342">
        <w:rPr>
          <w:rFonts w:cs="Arial"/>
        </w:rPr>
        <w:t>. Use the Comments column to clearly</w:t>
      </w:r>
      <w:r w:rsidR="004F14AA" w:rsidRPr="00663342">
        <w:rPr>
          <w:rFonts w:cs="Arial"/>
        </w:rPr>
        <w:t xml:space="preserve"> </w:t>
      </w:r>
      <w:r w:rsidRPr="00663342">
        <w:rPr>
          <w:rFonts w:cs="Arial"/>
        </w:rPr>
        <w:t>differentiate</w:t>
      </w:r>
      <w:r w:rsidR="004F14AA" w:rsidRPr="00663342">
        <w:rPr>
          <w:rFonts w:cs="Arial"/>
        </w:rPr>
        <w:t xml:space="preserve"> </w:t>
      </w:r>
      <w:r w:rsidRPr="00663342">
        <w:rPr>
          <w:rFonts w:cs="Arial"/>
        </w:rPr>
        <w:t>any uses</w:t>
      </w:r>
      <w:r w:rsidR="004F14AA" w:rsidRPr="00663342">
        <w:rPr>
          <w:rFonts w:cs="Arial"/>
        </w:rPr>
        <w:t xml:space="preserve"> that will not be available to them, </w:t>
      </w:r>
      <w:r w:rsidRPr="00663342">
        <w:rPr>
          <w:rFonts w:cs="Arial"/>
        </w:rPr>
        <w:t>e.g.</w:t>
      </w:r>
      <w:r w:rsidR="004F14AA" w:rsidRPr="00663342">
        <w:rPr>
          <w:rFonts w:cs="Arial"/>
        </w:rPr>
        <w:t xml:space="preserve"> </w:t>
      </w:r>
      <w:r w:rsidRPr="00663342">
        <w:rPr>
          <w:rFonts w:cs="Arial"/>
        </w:rPr>
        <w:t>D</w:t>
      </w:r>
      <w:r w:rsidR="004F14AA" w:rsidRPr="00663342">
        <w:rPr>
          <w:rFonts w:cs="Arial"/>
        </w:rPr>
        <w:t xml:space="preserve">elivery </w:t>
      </w:r>
      <w:r w:rsidRPr="00663342">
        <w:rPr>
          <w:rFonts w:cs="Arial"/>
        </w:rPr>
        <w:t>t</w:t>
      </w:r>
      <w:r w:rsidR="004F14AA" w:rsidRPr="00663342">
        <w:rPr>
          <w:rFonts w:cs="Arial"/>
        </w:rPr>
        <w:t>eam use only.</w:t>
      </w:r>
    </w:p>
    <w:p w14:paraId="435CD709" w14:textId="6A84B672" w:rsidR="003D08E9" w:rsidRPr="00663342" w:rsidRDefault="003D08E9" w:rsidP="00780233">
      <w:pPr>
        <w:pStyle w:val="Heading2"/>
        <w:rPr>
          <w:rFonts w:cs="Arial"/>
        </w:rPr>
      </w:pPr>
      <w:bookmarkStart w:id="160" w:name="_Toc163550306"/>
      <w:r w:rsidRPr="00663342">
        <w:rPr>
          <w:rFonts w:cs="Arial"/>
        </w:rPr>
        <w:t>Delivery team structure</w:t>
      </w:r>
      <w:bookmarkEnd w:id="160"/>
    </w:p>
    <w:p w14:paraId="3F4EEF3F" w14:textId="4351E646" w:rsidR="00E60060" w:rsidRPr="00663342" w:rsidRDefault="003B7852" w:rsidP="00E60060">
      <w:pPr>
        <w:rPr>
          <w:rFonts w:cs="Arial"/>
        </w:rPr>
      </w:pPr>
      <w:bookmarkStart w:id="161" w:name="_Toc98842989"/>
      <w:bookmarkStart w:id="162" w:name="_Toc98843492"/>
      <w:bookmarkStart w:id="163" w:name="_Toc98842990"/>
      <w:bookmarkStart w:id="164" w:name="_Toc98843493"/>
      <w:bookmarkEnd w:id="161"/>
      <w:bookmarkEnd w:id="162"/>
      <w:bookmarkEnd w:id="163"/>
      <w:bookmarkEnd w:id="164"/>
      <w:r w:rsidRPr="00663342">
        <w:rPr>
          <w:rFonts w:cs="Arial"/>
        </w:rPr>
        <w:t>Delivery</w:t>
      </w:r>
      <w:r w:rsidR="00E60060" w:rsidRPr="00663342">
        <w:rPr>
          <w:rFonts w:cs="Arial"/>
        </w:rPr>
        <w:t xml:space="preserve"> team structure: Organisational relationships between </w:t>
      </w:r>
      <w:r w:rsidR="00CA4AC8" w:rsidRPr="00663342">
        <w:rPr>
          <w:rFonts w:cs="Arial"/>
        </w:rPr>
        <w:t xml:space="preserve">task </w:t>
      </w:r>
      <w:r w:rsidR="00E60060" w:rsidRPr="00663342">
        <w:rPr>
          <w:rFonts w:cs="Arial"/>
        </w:rPr>
        <w:t>tea</w:t>
      </w:r>
      <w:r w:rsidR="00CA4AC8" w:rsidRPr="00663342">
        <w:rPr>
          <w:rFonts w:cs="Arial"/>
        </w:rPr>
        <w:t>m</w:t>
      </w:r>
      <w:r w:rsidR="00E60060" w:rsidRPr="00663342">
        <w:rPr>
          <w:rFonts w:cs="Arial"/>
        </w:rPr>
        <w:t xml:space="preserve">s are summarised in the </w:t>
      </w:r>
      <w:r w:rsidR="00CA4AC8" w:rsidRPr="00663342">
        <w:rPr>
          <w:rFonts w:cs="Arial"/>
          <w:b/>
          <w:color w:val="595959" w:themeColor="text1" w:themeTint="A6"/>
        </w:rPr>
        <w:t xml:space="preserve">Task team organisational </w:t>
      </w:r>
      <w:r w:rsidR="00E60060" w:rsidRPr="00663342">
        <w:rPr>
          <w:rFonts w:cs="Arial"/>
          <w:b/>
          <w:color w:val="595959" w:themeColor="text1" w:themeTint="A6"/>
        </w:rPr>
        <w:t>chart</w:t>
      </w:r>
      <w:r w:rsidR="00E60060" w:rsidRPr="00663342">
        <w:rPr>
          <w:rFonts w:cs="Arial"/>
        </w:rPr>
        <w:t>.</w:t>
      </w:r>
    </w:p>
    <w:p w14:paraId="0B8532F2" w14:textId="435FE139" w:rsidR="00E60060" w:rsidRPr="00663342" w:rsidRDefault="00CA4AC8" w:rsidP="00E60060">
      <w:pPr>
        <w:rPr>
          <w:rFonts w:cs="Arial"/>
          <w:b/>
          <w:bCs/>
        </w:rPr>
      </w:pPr>
      <w:r w:rsidRPr="00663342">
        <w:rPr>
          <w:rFonts w:cs="Arial"/>
          <w:b/>
          <w:bCs/>
        </w:rPr>
        <w:t>Task team organisational chart</w:t>
      </w:r>
    </w:p>
    <w:p w14:paraId="100034CD" w14:textId="77777777" w:rsidR="00E60060" w:rsidRPr="00663342" w:rsidRDefault="00E60060" w:rsidP="00E60060">
      <w:pPr>
        <w:rPr>
          <w:rFonts w:cs="Arial"/>
        </w:rPr>
      </w:pPr>
      <w:r w:rsidRPr="00663342">
        <w:rPr>
          <w:rFonts w:cs="Arial"/>
          <w:noProof/>
          <w:lang w:eastAsia="en-AU"/>
        </w:rPr>
        <w:drawing>
          <wp:inline distT="0" distB="0" distL="0" distR="0" wp14:anchorId="6D6EBA12" wp14:editId="6423D9BC">
            <wp:extent cx="5572125" cy="3600450"/>
            <wp:effectExtent l="38100" t="0" r="6667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6C67CBE5" w14:textId="7E7B1E21" w:rsidR="00503347" w:rsidRPr="00663342" w:rsidRDefault="00503347" w:rsidP="00503347">
      <w:pPr>
        <w:pStyle w:val="Instructions"/>
        <w:rPr>
          <w:rFonts w:cs="Arial"/>
        </w:rPr>
      </w:pPr>
      <w:bookmarkStart w:id="165" w:name="_Hlk157157223"/>
      <w:r w:rsidRPr="00663342">
        <w:rPr>
          <w:rFonts w:cs="Arial"/>
        </w:rPr>
        <w:t xml:space="preserve">AS ISO 19650.2 </w:t>
      </w:r>
      <w:r w:rsidR="00984ABB">
        <w:rPr>
          <w:rFonts w:cs="Arial"/>
        </w:rPr>
        <w:t xml:space="preserve">(2019) </w:t>
      </w:r>
      <w:r w:rsidRPr="00663342">
        <w:rPr>
          <w:rFonts w:cs="Arial"/>
        </w:rPr>
        <w:t xml:space="preserve">clause 5.3.2 b) </w:t>
      </w:r>
      <w:r w:rsidR="009B6DF0">
        <w:rPr>
          <w:rFonts w:cs="Arial"/>
        </w:rPr>
        <w:t>d</w:t>
      </w:r>
      <w:r w:rsidRPr="00663342">
        <w:rPr>
          <w:rFonts w:cs="Arial"/>
        </w:rPr>
        <w:t>ot point</w:t>
      </w:r>
      <w:r w:rsidR="001C6414" w:rsidRPr="00663342">
        <w:rPr>
          <w:rFonts w:cs="Arial"/>
        </w:rPr>
        <w:t>s</w:t>
      </w:r>
      <w:r w:rsidRPr="00663342">
        <w:rPr>
          <w:rFonts w:cs="Arial"/>
        </w:rPr>
        <w:t xml:space="preserve"> 3</w:t>
      </w:r>
      <w:r w:rsidR="001C6414" w:rsidRPr="00663342">
        <w:rPr>
          <w:rFonts w:cs="Arial"/>
        </w:rPr>
        <w:t xml:space="preserve"> &amp; 4</w:t>
      </w:r>
      <w:r w:rsidRPr="00663342">
        <w:rPr>
          <w:rFonts w:cs="Arial"/>
        </w:rPr>
        <w:t xml:space="preserve"> </w:t>
      </w:r>
      <w:r w:rsidR="001C6414" w:rsidRPr="00663342">
        <w:rPr>
          <w:rFonts w:cs="Arial"/>
        </w:rPr>
        <w:t>require</w:t>
      </w:r>
      <w:r w:rsidRPr="00663342">
        <w:rPr>
          <w:rFonts w:cs="Arial"/>
        </w:rPr>
        <w:t>s the prospective lead appointed party to consider the delivery team’s composition</w:t>
      </w:r>
      <w:r w:rsidR="001C6414" w:rsidRPr="00663342">
        <w:rPr>
          <w:rFonts w:cs="Arial"/>
        </w:rPr>
        <w:t xml:space="preserve"> and task team organisational structure and commercial relationships.</w:t>
      </w:r>
    </w:p>
    <w:bookmarkEnd w:id="165"/>
    <w:p w14:paraId="38E64803" w14:textId="2F3AD563" w:rsidR="005455F7" w:rsidRPr="00663342" w:rsidRDefault="005455F7" w:rsidP="005455F7">
      <w:pPr>
        <w:pStyle w:val="Instructions"/>
        <w:rPr>
          <w:rFonts w:cs="Arial"/>
        </w:rPr>
      </w:pPr>
      <w:r w:rsidRPr="00663342">
        <w:rPr>
          <w:rFonts w:cs="Arial"/>
        </w:rPr>
        <w:t xml:space="preserve">Edit the hierarchy diagram to illustrate the project team’s organisational relationships. Enter task team details such as discipline, organisation name and </w:t>
      </w:r>
      <w:r w:rsidR="00984ABB">
        <w:rPr>
          <w:rFonts w:cs="Arial"/>
        </w:rPr>
        <w:t xml:space="preserve">the </w:t>
      </w:r>
      <w:r w:rsidRPr="00663342">
        <w:rPr>
          <w:rFonts w:cs="Arial"/>
        </w:rPr>
        <w:t xml:space="preserve">AS ISO 19650 </w:t>
      </w:r>
      <w:r w:rsidR="00984ABB">
        <w:rPr>
          <w:rFonts w:cs="Arial"/>
        </w:rPr>
        <w:t xml:space="preserve">series </w:t>
      </w:r>
      <w:r w:rsidRPr="00663342">
        <w:rPr>
          <w:rFonts w:cs="Arial"/>
        </w:rPr>
        <w:t>information management function</w:t>
      </w:r>
      <w:r w:rsidR="00643EF0">
        <w:rPr>
          <w:rFonts w:cs="Arial"/>
        </w:rPr>
        <w:t xml:space="preserve"> in each box</w:t>
      </w:r>
      <w:r w:rsidRPr="00663342">
        <w:rPr>
          <w:rFonts w:cs="Arial"/>
        </w:rPr>
        <w:t xml:space="preserve">, e.g. </w:t>
      </w:r>
      <w:r w:rsidR="00903222" w:rsidRPr="00663342">
        <w:rPr>
          <w:rFonts w:cs="Arial"/>
        </w:rPr>
        <w:t>Prospective l</w:t>
      </w:r>
      <w:r w:rsidRPr="00663342">
        <w:rPr>
          <w:rFonts w:cs="Arial"/>
        </w:rPr>
        <w:t>ead appointed party.</w:t>
      </w:r>
    </w:p>
    <w:p w14:paraId="73C6252E" w14:textId="7E0B72FF" w:rsidR="00B2492F" w:rsidRPr="00663342" w:rsidRDefault="00CF2E4B" w:rsidP="005455F7">
      <w:pPr>
        <w:pStyle w:val="Instructions"/>
        <w:rPr>
          <w:rFonts w:cs="Arial"/>
        </w:rPr>
      </w:pPr>
      <w:r w:rsidRPr="00663342">
        <w:rPr>
          <w:rFonts w:cs="Arial"/>
        </w:rPr>
        <w:t>It is recommended that information management function descriptions are used, not contractual descriptions, as c</w:t>
      </w:r>
      <w:r w:rsidR="00B2492F" w:rsidRPr="00663342">
        <w:rPr>
          <w:rFonts w:cs="Arial"/>
        </w:rPr>
        <w:t xml:space="preserve">ontractual relationships are best defined in the contract. Organisational relationships described in the BEP may </w:t>
      </w:r>
      <w:r w:rsidRPr="00663342">
        <w:rPr>
          <w:rFonts w:cs="Arial"/>
        </w:rPr>
        <w:t>the</w:t>
      </w:r>
      <w:r w:rsidR="00643EF0">
        <w:rPr>
          <w:rFonts w:cs="Arial"/>
        </w:rPr>
        <w:t>n</w:t>
      </w:r>
      <w:r w:rsidRPr="00663342">
        <w:rPr>
          <w:rFonts w:cs="Arial"/>
        </w:rPr>
        <w:t xml:space="preserve"> </w:t>
      </w:r>
      <w:r w:rsidR="00B2492F" w:rsidRPr="00663342">
        <w:rPr>
          <w:rFonts w:cs="Arial"/>
        </w:rPr>
        <w:t>be referenced in the annexures of the contract as necessary.</w:t>
      </w:r>
    </w:p>
    <w:p w14:paraId="51911121" w14:textId="10F79294" w:rsidR="005455F7" w:rsidRPr="00663342" w:rsidRDefault="005455F7" w:rsidP="005455F7">
      <w:pPr>
        <w:pStyle w:val="Instructions"/>
        <w:rPr>
          <w:rFonts w:cs="Arial"/>
        </w:rPr>
      </w:pPr>
      <w:r w:rsidRPr="00663342">
        <w:rPr>
          <w:rFonts w:cs="Arial"/>
        </w:rPr>
        <w:t>Refer to Microsoft Word Help for guidance on editing the hierarchy diagram.</w:t>
      </w:r>
      <w:r w:rsidR="00643EF0">
        <w:rPr>
          <w:rFonts w:cs="Arial"/>
        </w:rPr>
        <w:t xml:space="preserve"> </w:t>
      </w:r>
      <w:r w:rsidRPr="00663342">
        <w:rPr>
          <w:rFonts w:cs="Arial"/>
        </w:rPr>
        <w:t>Alternatively, replace it with a diagram created in a graphic authoring application</w:t>
      </w:r>
      <w:r w:rsidR="00CF2E4B" w:rsidRPr="00663342">
        <w:rPr>
          <w:rFonts w:cs="Arial"/>
        </w:rPr>
        <w:t>, or</w:t>
      </w:r>
      <w:r w:rsidRPr="00663342">
        <w:rPr>
          <w:rFonts w:cs="Arial"/>
        </w:rPr>
        <w:t xml:space="preserve"> </w:t>
      </w:r>
      <w:r w:rsidR="000C11F2" w:rsidRPr="00663342">
        <w:rPr>
          <w:rFonts w:cs="Arial"/>
        </w:rPr>
        <w:t>use a spreadsheet.</w:t>
      </w:r>
    </w:p>
    <w:p w14:paraId="5E6804E8" w14:textId="77777777" w:rsidR="003D08E9" w:rsidRPr="00663342" w:rsidRDefault="003D08E9" w:rsidP="003D08E9">
      <w:pPr>
        <w:pStyle w:val="Heading2"/>
        <w:rPr>
          <w:rFonts w:cs="Arial"/>
        </w:rPr>
      </w:pPr>
      <w:bookmarkStart w:id="166" w:name="_Toc163550307"/>
      <w:r w:rsidRPr="00663342">
        <w:rPr>
          <w:rFonts w:cs="Arial"/>
        </w:rPr>
        <w:t>Roles and responsibilities</w:t>
      </w:r>
      <w:bookmarkEnd w:id="166"/>
    </w:p>
    <w:p w14:paraId="5791260D" w14:textId="0B01BAF3" w:rsidR="003D08E9" w:rsidRPr="00663342" w:rsidRDefault="003D08E9" w:rsidP="003D08E9">
      <w:pPr>
        <w:rPr>
          <w:rFonts w:cs="Arial"/>
        </w:rPr>
      </w:pPr>
      <w:r w:rsidRPr="00663342">
        <w:rPr>
          <w:rFonts w:cs="Arial"/>
        </w:rPr>
        <w:t xml:space="preserve">Role descriptions: Refer to </w:t>
      </w:r>
      <w:r w:rsidRPr="00663342">
        <w:rPr>
          <w:rFonts w:cs="Arial"/>
          <w:b/>
          <w:color w:val="595959" w:themeColor="text1" w:themeTint="A6"/>
        </w:rPr>
        <w:t>A</w:t>
      </w:r>
      <w:r w:rsidR="00C23E58" w:rsidRPr="00663342">
        <w:rPr>
          <w:rFonts w:cs="Arial"/>
          <w:b/>
          <w:color w:val="595959" w:themeColor="text1" w:themeTint="A6"/>
        </w:rPr>
        <w:t>NNEX</w:t>
      </w:r>
      <w:r w:rsidRPr="00663342">
        <w:rPr>
          <w:rFonts w:cs="Arial"/>
          <w:b/>
          <w:color w:val="595959" w:themeColor="text1" w:themeTint="A6"/>
        </w:rPr>
        <w:t> </w:t>
      </w:r>
      <w:r w:rsidR="005076EC" w:rsidRPr="00663342">
        <w:rPr>
          <w:rFonts w:cs="Arial"/>
          <w:b/>
          <w:color w:val="595959" w:themeColor="text1" w:themeTint="A6"/>
        </w:rPr>
        <w:t>A</w:t>
      </w:r>
      <w:r w:rsidRPr="00663342">
        <w:rPr>
          <w:rFonts w:cs="Arial"/>
          <w:b/>
          <w:color w:val="595959" w:themeColor="text1" w:themeTint="A6"/>
        </w:rPr>
        <w:t xml:space="preserve"> – </w:t>
      </w:r>
      <w:r w:rsidR="005076EC" w:rsidRPr="00663342">
        <w:rPr>
          <w:rFonts w:cs="Arial"/>
          <w:b/>
          <w:color w:val="595959" w:themeColor="text1" w:themeTint="A6"/>
        </w:rPr>
        <w:t>DELIVERY TEAM</w:t>
      </w:r>
      <w:r w:rsidRPr="00663342">
        <w:rPr>
          <w:rFonts w:cs="Arial"/>
          <w:b/>
          <w:color w:val="595959" w:themeColor="text1" w:themeTint="A6"/>
        </w:rPr>
        <w:t xml:space="preserve"> R</w:t>
      </w:r>
      <w:r w:rsidR="00C23E58" w:rsidRPr="00663342">
        <w:rPr>
          <w:rFonts w:cs="Arial"/>
          <w:b/>
          <w:color w:val="595959" w:themeColor="text1" w:themeTint="A6"/>
        </w:rPr>
        <w:t>OLES AND RESPONSIBILITIES</w:t>
      </w:r>
      <w:r w:rsidRPr="00663342">
        <w:rPr>
          <w:rFonts w:cs="Arial"/>
        </w:rPr>
        <w:t xml:space="preserve"> for descriptions of roles and</w:t>
      </w:r>
      <w:r w:rsidR="00950558" w:rsidRPr="00663342">
        <w:rPr>
          <w:rFonts w:cs="Arial"/>
        </w:rPr>
        <w:t xml:space="preserve"> </w:t>
      </w:r>
      <w:r w:rsidRPr="00663342">
        <w:rPr>
          <w:rFonts w:cs="Arial"/>
        </w:rPr>
        <w:t>responsibilities assigned to delivery team members.</w:t>
      </w:r>
    </w:p>
    <w:p w14:paraId="15D28B21" w14:textId="5EB3CD79" w:rsidR="002D2658" w:rsidRPr="00663342" w:rsidRDefault="002D2658" w:rsidP="002D2658">
      <w:pPr>
        <w:pStyle w:val="Instructions"/>
        <w:rPr>
          <w:rFonts w:cs="Arial"/>
        </w:rPr>
      </w:pPr>
      <w:r w:rsidRPr="00663342">
        <w:rPr>
          <w:rFonts w:cs="Arial"/>
        </w:rPr>
        <w:t xml:space="preserve">This refers to general descriptions of responsibilities associated with roles, i.e. job descriptions. </w:t>
      </w:r>
      <w:r w:rsidR="00C23E58" w:rsidRPr="00663342">
        <w:rPr>
          <w:rFonts w:cs="Arial"/>
        </w:rPr>
        <w:t>Re</w:t>
      </w:r>
      <w:r w:rsidRPr="00663342">
        <w:rPr>
          <w:rFonts w:cs="Arial"/>
        </w:rPr>
        <w:t>sponsibilities</w:t>
      </w:r>
      <w:r w:rsidR="00C23E58" w:rsidRPr="00663342">
        <w:rPr>
          <w:rFonts w:cs="Arial"/>
        </w:rPr>
        <w:t xml:space="preserve"> </w:t>
      </w:r>
      <w:r w:rsidRPr="00663342">
        <w:rPr>
          <w:rFonts w:cs="Arial"/>
        </w:rPr>
        <w:t xml:space="preserve">for specific information delivery tasks </w:t>
      </w:r>
      <w:r w:rsidR="00C23E58" w:rsidRPr="00663342">
        <w:rPr>
          <w:rFonts w:cs="Arial"/>
        </w:rPr>
        <w:t xml:space="preserve">are documented in </w:t>
      </w:r>
      <w:r w:rsidR="001B7BBB" w:rsidRPr="00663342">
        <w:rPr>
          <w:rFonts w:cs="Arial"/>
        </w:rPr>
        <w:t>the following sections</w:t>
      </w:r>
      <w:r w:rsidRPr="00663342">
        <w:rPr>
          <w:rFonts w:cs="Arial"/>
        </w:rPr>
        <w:t>.</w:t>
      </w:r>
    </w:p>
    <w:p w14:paraId="57D5BD6A" w14:textId="01CFDFEE" w:rsidR="00DB7D9B" w:rsidRPr="00663342" w:rsidRDefault="00DB7D9B" w:rsidP="006D66BC">
      <w:pPr>
        <w:pStyle w:val="Heading2"/>
        <w:rPr>
          <w:rFonts w:cs="Arial"/>
        </w:rPr>
      </w:pPr>
      <w:bookmarkStart w:id="167" w:name="_Toc163550308"/>
      <w:r w:rsidRPr="00663342">
        <w:rPr>
          <w:rFonts w:cs="Arial"/>
        </w:rPr>
        <w:t>Deliverables</w:t>
      </w:r>
      <w:bookmarkEnd w:id="167"/>
    </w:p>
    <w:p w14:paraId="30223E90" w14:textId="34AFC93C" w:rsidR="00E6696D" w:rsidRPr="00663342" w:rsidRDefault="007A292F" w:rsidP="00E6696D">
      <w:r w:rsidRPr="00663342">
        <w:rPr>
          <w:rFonts w:cs="Arial"/>
        </w:rPr>
        <w:t>Proposed d</w:t>
      </w:r>
      <w:r w:rsidR="00DB7D9B" w:rsidRPr="00663342">
        <w:rPr>
          <w:rFonts w:cs="Arial"/>
        </w:rPr>
        <w:t xml:space="preserve">eliverables: </w:t>
      </w:r>
      <w:r w:rsidR="00065FE8" w:rsidRPr="00663342">
        <w:t>Refer</w:t>
      </w:r>
      <w:r w:rsidR="00E6696D" w:rsidRPr="00663342">
        <w:t xml:space="preserve"> to the appointing party’s </w:t>
      </w:r>
      <w:r w:rsidR="009B6DF0" w:rsidRPr="00663342">
        <w:rPr>
          <w:rFonts w:cs="Arial"/>
          <w:bCs/>
        </w:rPr>
        <w:t>EIR</w:t>
      </w:r>
      <w:r w:rsidR="009B6DF0" w:rsidRPr="00663342">
        <w:t xml:space="preserve"> </w:t>
      </w:r>
      <w:r w:rsidR="00065FE8" w:rsidRPr="00663342">
        <w:t xml:space="preserve">for details of the deliverables the </w:t>
      </w:r>
      <w:r w:rsidRPr="00663342">
        <w:t>prospective lead appointed party</w:t>
      </w:r>
      <w:r w:rsidR="00065FE8" w:rsidRPr="00663342">
        <w:t xml:space="preserve"> </w:t>
      </w:r>
      <w:r w:rsidRPr="00663342">
        <w:t>proposes to</w:t>
      </w:r>
      <w:r w:rsidR="00065FE8" w:rsidRPr="00663342">
        <w:t xml:space="preserve"> provide</w:t>
      </w:r>
      <w:r w:rsidR="00E6696D" w:rsidRPr="00663342">
        <w:t>.</w:t>
      </w:r>
    </w:p>
    <w:p w14:paraId="13EFA661" w14:textId="02EC9440" w:rsidR="00796409" w:rsidRPr="00663342" w:rsidRDefault="00065FE8" w:rsidP="00E6696D">
      <w:pPr>
        <w:pStyle w:val="Instructionsindent"/>
        <w:numPr>
          <w:ilvl w:val="0"/>
          <w:numId w:val="0"/>
        </w:numPr>
      </w:pPr>
      <w:r w:rsidRPr="00663342">
        <w:t xml:space="preserve">The appointing party’s EIR or Project BIM Brief should detail </w:t>
      </w:r>
      <w:r w:rsidR="00666196" w:rsidRPr="00663342">
        <w:t>the deliverables require</w:t>
      </w:r>
      <w:r w:rsidR="00643EF0">
        <w:t>d</w:t>
      </w:r>
      <w:r w:rsidR="00666196" w:rsidRPr="00663342">
        <w:t xml:space="preserve"> including the level of information need for each type of deliverable at each information delivery milestone. </w:t>
      </w:r>
    </w:p>
    <w:p w14:paraId="7024C3B3" w14:textId="77777777" w:rsidR="00796409" w:rsidRPr="00663342" w:rsidRDefault="00666196" w:rsidP="00796409">
      <w:pPr>
        <w:pStyle w:val="Prompt"/>
      </w:pPr>
      <w:r w:rsidRPr="00663342">
        <w:t xml:space="preserve">Amendments to the deliverables specified in the EIR: </w:t>
      </w:r>
      <w:r w:rsidRPr="00663342">
        <w:fldChar w:fldCharType="begin"/>
      </w:r>
      <w:r w:rsidRPr="00663342">
        <w:instrText xml:space="preserve"> MACROBUTTON  ac_OnHelp [complete/delete] </w:instrText>
      </w:r>
      <w:r w:rsidRPr="00663342">
        <w:fldChar w:fldCharType="end"/>
      </w:r>
    </w:p>
    <w:p w14:paraId="6D9BF8A7" w14:textId="44558960" w:rsidR="00E6696D" w:rsidRPr="00663342" w:rsidRDefault="00E6696D" w:rsidP="00E6696D">
      <w:pPr>
        <w:pStyle w:val="Instructions"/>
      </w:pPr>
      <w:r w:rsidRPr="00663342">
        <w:t xml:space="preserve">The prospective lead appointed party may wish to add deliverables based on their own project information purposes when preparing their pre-appointment </w:t>
      </w:r>
      <w:r w:rsidR="00FD2628" w:rsidRPr="00663342">
        <w:t>BEP</w:t>
      </w:r>
      <w:r w:rsidRPr="00663342">
        <w:t>.</w:t>
      </w:r>
      <w:r w:rsidR="00666196" w:rsidRPr="00663342">
        <w:t xml:space="preserve"> They can be documented here.</w:t>
      </w:r>
      <w:r w:rsidR="00903222" w:rsidRPr="00663342">
        <w:t xml:space="preserve"> </w:t>
      </w:r>
      <w:r w:rsidR="00666196" w:rsidRPr="00663342">
        <w:t>If there are no amendments, delete the prompt.</w:t>
      </w:r>
    </w:p>
    <w:p w14:paraId="1E18481A" w14:textId="77777777" w:rsidR="007A5EAB" w:rsidRPr="00663342" w:rsidRDefault="007A5EAB" w:rsidP="000D213C">
      <w:pPr>
        <w:pStyle w:val="Heading3"/>
      </w:pPr>
      <w:bookmarkStart w:id="168" w:name="_Toc112341915"/>
      <w:bookmarkStart w:id="169" w:name="_Toc112342289"/>
      <w:bookmarkStart w:id="170" w:name="_Toc112778332"/>
      <w:bookmarkStart w:id="171" w:name="_Toc112778807"/>
      <w:bookmarkStart w:id="172" w:name="_Toc112341917"/>
      <w:bookmarkStart w:id="173" w:name="_Toc112342291"/>
      <w:bookmarkStart w:id="174" w:name="_Toc112778334"/>
      <w:bookmarkStart w:id="175" w:name="_Toc112778809"/>
      <w:bookmarkStart w:id="176" w:name="_Toc112341919"/>
      <w:bookmarkStart w:id="177" w:name="_Toc112342293"/>
      <w:bookmarkStart w:id="178" w:name="_Toc112778336"/>
      <w:bookmarkStart w:id="179" w:name="_Toc112778811"/>
      <w:bookmarkStart w:id="180" w:name="_Toc112341923"/>
      <w:bookmarkStart w:id="181" w:name="_Toc112342297"/>
      <w:bookmarkStart w:id="182" w:name="_Toc112778340"/>
      <w:bookmarkStart w:id="183" w:name="_Toc112778815"/>
      <w:bookmarkStart w:id="184" w:name="_Toc112341925"/>
      <w:bookmarkStart w:id="185" w:name="_Toc112342299"/>
      <w:bookmarkStart w:id="186" w:name="_Toc112778342"/>
      <w:bookmarkStart w:id="187" w:name="_Toc112778817"/>
      <w:bookmarkStart w:id="188" w:name="_Toc112341927"/>
      <w:bookmarkStart w:id="189" w:name="_Toc112342301"/>
      <w:bookmarkStart w:id="190" w:name="_Toc112778344"/>
      <w:bookmarkStart w:id="191" w:name="_Toc112778819"/>
      <w:bookmarkStart w:id="192" w:name="_Toc112341931"/>
      <w:bookmarkStart w:id="193" w:name="_Toc112342305"/>
      <w:bookmarkStart w:id="194" w:name="_Toc112778348"/>
      <w:bookmarkStart w:id="195" w:name="_Toc112778823"/>
      <w:bookmarkStart w:id="196" w:name="_Toc112341933"/>
      <w:bookmarkStart w:id="197" w:name="_Toc112342307"/>
      <w:bookmarkStart w:id="198" w:name="_Toc112778350"/>
      <w:bookmarkStart w:id="199" w:name="_Toc112778825"/>
      <w:bookmarkStart w:id="200" w:name="_Toc112341935"/>
      <w:bookmarkStart w:id="201" w:name="_Toc112342309"/>
      <w:bookmarkStart w:id="202" w:name="_Toc112778352"/>
      <w:bookmarkStart w:id="203" w:name="_Toc112778827"/>
      <w:bookmarkStart w:id="204" w:name="_Toc112341941"/>
      <w:bookmarkStart w:id="205" w:name="_Toc112342315"/>
      <w:bookmarkStart w:id="206" w:name="_Toc112778358"/>
      <w:bookmarkStart w:id="207" w:name="_Toc112778833"/>
      <w:bookmarkStart w:id="208" w:name="_Toc112341942"/>
      <w:bookmarkStart w:id="209" w:name="_Toc112342316"/>
      <w:bookmarkStart w:id="210" w:name="_Toc112778359"/>
      <w:bookmarkStart w:id="211" w:name="_Toc112778834"/>
      <w:bookmarkStart w:id="212" w:name="_Toc112341943"/>
      <w:bookmarkStart w:id="213" w:name="_Toc112342317"/>
      <w:bookmarkStart w:id="214" w:name="_Toc112778360"/>
      <w:bookmarkStart w:id="215" w:name="_Toc112778835"/>
      <w:bookmarkStart w:id="216" w:name="_Toc112341944"/>
      <w:bookmarkStart w:id="217" w:name="_Toc112342318"/>
      <w:bookmarkStart w:id="218" w:name="_Toc112778361"/>
      <w:bookmarkStart w:id="219" w:name="_Toc112778836"/>
      <w:bookmarkStart w:id="220" w:name="_Toc112163121"/>
      <w:bookmarkStart w:id="221" w:name="_Toc112163122"/>
      <w:bookmarkStart w:id="222" w:name="_Toc112163123"/>
      <w:bookmarkStart w:id="223" w:name="_Toc112163124"/>
      <w:bookmarkStart w:id="224" w:name="_Toc112163125"/>
      <w:bookmarkStart w:id="225" w:name="_Toc112163126"/>
      <w:bookmarkStart w:id="226" w:name="_Toc112163127"/>
      <w:bookmarkStart w:id="227" w:name="_Toc112341945"/>
      <w:bookmarkStart w:id="228" w:name="_Toc112342319"/>
      <w:bookmarkStart w:id="229" w:name="_Toc112778362"/>
      <w:bookmarkStart w:id="230" w:name="_Toc112778837"/>
      <w:bookmarkStart w:id="231" w:name="_Toc112341946"/>
      <w:bookmarkStart w:id="232" w:name="_Toc112342320"/>
      <w:bookmarkStart w:id="233" w:name="_Toc112778363"/>
      <w:bookmarkStart w:id="234" w:name="_Toc112778838"/>
      <w:bookmarkStart w:id="235" w:name="_Toc112341947"/>
      <w:bookmarkStart w:id="236" w:name="_Toc112342321"/>
      <w:bookmarkStart w:id="237" w:name="_Toc112778364"/>
      <w:bookmarkStart w:id="238" w:name="_Toc112778839"/>
      <w:bookmarkStart w:id="239" w:name="_Toc112341948"/>
      <w:bookmarkStart w:id="240" w:name="_Toc112342322"/>
      <w:bookmarkStart w:id="241" w:name="_Toc112778365"/>
      <w:bookmarkStart w:id="242" w:name="_Toc112778840"/>
      <w:bookmarkStart w:id="243" w:name="_Toc112341949"/>
      <w:bookmarkStart w:id="244" w:name="_Toc112342323"/>
      <w:bookmarkStart w:id="245" w:name="_Toc112778366"/>
      <w:bookmarkStart w:id="246" w:name="_Toc112778841"/>
      <w:bookmarkStart w:id="247" w:name="_Toc112341950"/>
      <w:bookmarkStart w:id="248" w:name="_Toc112342324"/>
      <w:bookmarkStart w:id="249" w:name="_Toc112778367"/>
      <w:bookmarkStart w:id="250" w:name="_Toc112778842"/>
      <w:bookmarkStart w:id="251" w:name="_Toc112341951"/>
      <w:bookmarkStart w:id="252" w:name="_Toc112342325"/>
      <w:bookmarkStart w:id="253" w:name="_Toc112778368"/>
      <w:bookmarkStart w:id="254" w:name="_Toc112778843"/>
      <w:bookmarkStart w:id="255" w:name="_Toc112341952"/>
      <w:bookmarkStart w:id="256" w:name="_Toc112342326"/>
      <w:bookmarkStart w:id="257" w:name="_Toc112778369"/>
      <w:bookmarkStart w:id="258" w:name="_Toc112778844"/>
      <w:bookmarkStart w:id="259" w:name="_Toc112341988"/>
      <w:bookmarkStart w:id="260" w:name="_Toc112342362"/>
      <w:bookmarkStart w:id="261" w:name="_Toc112778405"/>
      <w:bookmarkStart w:id="262" w:name="_Toc117180741"/>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663342">
        <w:t>Deliverables formats</w:t>
      </w:r>
      <w:bookmarkEnd w:id="262"/>
    </w:p>
    <w:p w14:paraId="52EB27E4" w14:textId="48EA331B" w:rsidR="006E6C26" w:rsidRPr="009B6DF0" w:rsidRDefault="00BE0398" w:rsidP="009B6DF0">
      <w:r w:rsidRPr="00663342">
        <w:t xml:space="preserve">Formats: In conformance with </w:t>
      </w:r>
      <w:r w:rsidRPr="009B6DF0">
        <w:t xml:space="preserve">the appointing party’s </w:t>
      </w:r>
      <w:r w:rsidR="009B6DF0" w:rsidRPr="009B6DF0">
        <w:t>EIR</w:t>
      </w:r>
      <w:r w:rsidR="000526BE" w:rsidRPr="009B6DF0">
        <w:t>.</w:t>
      </w:r>
    </w:p>
    <w:p w14:paraId="1FA55AA6" w14:textId="5B300B95" w:rsidR="00BE0398" w:rsidRPr="00663342" w:rsidRDefault="00BE0398" w:rsidP="00487C04">
      <w:pPr>
        <w:pStyle w:val="Prompt"/>
      </w:pPr>
      <w:r w:rsidRPr="00663342">
        <w:t xml:space="preserve">Amendments to the formats specified in the EIR: </w:t>
      </w:r>
      <w:r w:rsidRPr="00663342">
        <w:fldChar w:fldCharType="begin"/>
      </w:r>
      <w:r w:rsidRPr="00663342">
        <w:instrText xml:space="preserve"> MACROBUTTON  ac_OnHelp [complete/delete] </w:instrText>
      </w:r>
      <w:r w:rsidRPr="00663342">
        <w:fldChar w:fldCharType="end"/>
      </w:r>
    </w:p>
    <w:p w14:paraId="7448FFBF" w14:textId="6EBB218B" w:rsidR="00796409" w:rsidRPr="00663342" w:rsidRDefault="00BE0398" w:rsidP="00796409">
      <w:pPr>
        <w:pStyle w:val="Instructions"/>
      </w:pPr>
      <w:r w:rsidRPr="00663342">
        <w:t xml:space="preserve">The prospective lead appointed party may wish to add other formats based on their own project information purposes when preparing their pre-appointment </w:t>
      </w:r>
      <w:r w:rsidR="009B6DF0">
        <w:t>BEP</w:t>
      </w:r>
      <w:r w:rsidRPr="00663342">
        <w:t>. They can be documented here.</w:t>
      </w:r>
    </w:p>
    <w:p w14:paraId="001A55D6" w14:textId="0498C84E" w:rsidR="00796409" w:rsidRPr="00663342" w:rsidRDefault="00BE0398" w:rsidP="00796409">
      <w:pPr>
        <w:pStyle w:val="Instructions"/>
      </w:pPr>
      <w:r w:rsidRPr="00663342">
        <w:t>If there are no amendments, delete the prompt.</w:t>
      </w:r>
    </w:p>
    <w:p w14:paraId="4D953DBC" w14:textId="428E8508" w:rsidR="00614972" w:rsidRPr="00663342" w:rsidRDefault="007A5EAB" w:rsidP="006E6C26">
      <w:pPr>
        <w:rPr>
          <w:rFonts w:cs="Arial"/>
        </w:rPr>
      </w:pPr>
      <w:r w:rsidRPr="00663342">
        <w:rPr>
          <w:rFonts w:cs="Arial"/>
        </w:rPr>
        <w:t xml:space="preserve">Submission of hard copies: In conformance with the appointing party’s </w:t>
      </w:r>
      <w:r w:rsidR="009B6DF0" w:rsidRPr="00663342">
        <w:rPr>
          <w:rFonts w:cs="Arial"/>
          <w:bCs/>
        </w:rPr>
        <w:t>EIR</w:t>
      </w:r>
      <w:r w:rsidRPr="00663342">
        <w:rPr>
          <w:rFonts w:cs="Arial"/>
        </w:rPr>
        <w:t>.</w:t>
      </w:r>
      <w:bookmarkStart w:id="263" w:name="_Toc98842992"/>
      <w:bookmarkStart w:id="264" w:name="_Toc98843495"/>
      <w:bookmarkStart w:id="265" w:name="_Toc98842993"/>
      <w:bookmarkStart w:id="266" w:name="_Toc98843496"/>
      <w:bookmarkStart w:id="267" w:name="_Toc16160256"/>
      <w:bookmarkStart w:id="268" w:name="_Hlk98947119"/>
      <w:bookmarkEnd w:id="148"/>
      <w:bookmarkEnd w:id="263"/>
      <w:bookmarkEnd w:id="264"/>
      <w:bookmarkEnd w:id="265"/>
      <w:bookmarkEnd w:id="266"/>
      <w:r w:rsidR="00614972" w:rsidRPr="00663342">
        <w:rPr>
          <w:rFonts w:cs="Arial"/>
          <w:b/>
          <w:caps/>
        </w:rPr>
        <w:br w:type="page"/>
      </w:r>
    </w:p>
    <w:p w14:paraId="479FCE1C" w14:textId="79E33BD4" w:rsidR="00030037" w:rsidRPr="00663342" w:rsidRDefault="00030037" w:rsidP="00314EA7">
      <w:pPr>
        <w:pStyle w:val="Heading1"/>
      </w:pPr>
      <w:bookmarkStart w:id="269" w:name="_Toc163550309"/>
      <w:r w:rsidRPr="00663342">
        <w:t>Management</w:t>
      </w:r>
      <w:bookmarkEnd w:id="267"/>
      <w:r w:rsidR="00BF0B30" w:rsidRPr="00663342">
        <w:t xml:space="preserve"> – </w:t>
      </w:r>
      <w:r w:rsidR="00643EF0">
        <w:t>G</w:t>
      </w:r>
      <w:r w:rsidR="00BF0B30" w:rsidRPr="00663342">
        <w:t>eneral</w:t>
      </w:r>
      <w:r w:rsidR="00643EF0">
        <w:t xml:space="preserve"> information</w:t>
      </w:r>
      <w:bookmarkEnd w:id="269"/>
    </w:p>
    <w:p w14:paraId="3FE4AE44" w14:textId="2FD50DDD" w:rsidR="001D010E" w:rsidRPr="00663342" w:rsidRDefault="001D010E" w:rsidP="001D010E">
      <w:pPr>
        <w:pStyle w:val="Heading2"/>
        <w:rPr>
          <w:rFonts w:cs="Arial"/>
        </w:rPr>
      </w:pPr>
      <w:bookmarkStart w:id="270" w:name="_Toc163550310"/>
      <w:bookmarkStart w:id="271" w:name="_Hlk13237255"/>
      <w:bookmarkEnd w:id="268"/>
      <w:r w:rsidRPr="00663342">
        <w:rPr>
          <w:rFonts w:cs="Arial"/>
        </w:rPr>
        <w:t>Delivery team</w:t>
      </w:r>
      <w:r w:rsidR="006B4C17" w:rsidRPr="00663342" w:rsidDel="006B4C17">
        <w:rPr>
          <w:rFonts w:cs="Arial"/>
        </w:rPr>
        <w:t xml:space="preserve"> </w:t>
      </w:r>
      <w:r w:rsidR="009B6DF0" w:rsidRPr="00663342">
        <w:rPr>
          <w:rFonts w:cs="Arial"/>
          <w:bCs/>
        </w:rPr>
        <w:t>EIR</w:t>
      </w:r>
      <w:r w:rsidR="009B6DF0" w:rsidRPr="00663342">
        <w:rPr>
          <w:rFonts w:cs="Arial"/>
        </w:rPr>
        <w:t xml:space="preserve"> </w:t>
      </w:r>
      <w:r w:rsidRPr="00663342">
        <w:rPr>
          <w:rFonts w:cs="Arial"/>
        </w:rPr>
        <w:t>delivery strategy</w:t>
      </w:r>
      <w:bookmarkEnd w:id="270"/>
    </w:p>
    <w:p w14:paraId="72557D1D" w14:textId="77777777" w:rsidR="001D010E" w:rsidRPr="00663342" w:rsidRDefault="001D010E" w:rsidP="001D010E">
      <w:pPr>
        <w:pStyle w:val="Prompt"/>
        <w:rPr>
          <w:rFonts w:cs="Arial"/>
        </w:rPr>
      </w:pPr>
      <w:r w:rsidRPr="00663342">
        <w:rPr>
          <w:rFonts w:cs="Arial"/>
        </w:rPr>
        <w:t xml:space="preserve">Approach to meeting EIR: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4ADAC28" w14:textId="55CEB454" w:rsidR="001D010E" w:rsidRPr="00663342" w:rsidRDefault="001D010E" w:rsidP="001D010E">
      <w:pPr>
        <w:pStyle w:val="Instructions"/>
        <w:rPr>
          <w:rFonts w:cs="Arial"/>
        </w:rPr>
      </w:pPr>
      <w:r w:rsidRPr="00663342">
        <w:rPr>
          <w:rFonts w:cs="Arial"/>
        </w:rPr>
        <w:t>Include a high-level statement about the proposed approach to meeting the appointing party’s</w:t>
      </w:r>
      <w:r w:rsidR="001B7BBB" w:rsidRPr="00663342">
        <w:rPr>
          <w:rFonts w:cs="Arial"/>
        </w:rPr>
        <w:t xml:space="preserve"> </w:t>
      </w:r>
      <w:r w:rsidR="009B6DF0" w:rsidRPr="00663342">
        <w:rPr>
          <w:rFonts w:cs="Arial"/>
          <w:bCs/>
        </w:rPr>
        <w:t>EIR</w:t>
      </w:r>
      <w:r w:rsidRPr="00663342">
        <w:rPr>
          <w:rFonts w:cs="Arial"/>
        </w:rPr>
        <w:t xml:space="preserve">. </w:t>
      </w:r>
      <w:r w:rsidR="001C6414" w:rsidRPr="00663342">
        <w:rPr>
          <w:rFonts w:cs="Arial"/>
        </w:rPr>
        <w:t xml:space="preserve">See AS ISO 19650.2 </w:t>
      </w:r>
      <w:r w:rsidR="00984ABB">
        <w:rPr>
          <w:rFonts w:cs="Arial"/>
        </w:rPr>
        <w:t xml:space="preserve">(2019) </w:t>
      </w:r>
      <w:r w:rsidR="001C6414" w:rsidRPr="00663342">
        <w:rPr>
          <w:rFonts w:cs="Arial"/>
        </w:rPr>
        <w:t>clause 5.3.2 b) dot point</w:t>
      </w:r>
      <w:r w:rsidR="000B6045" w:rsidRPr="00663342">
        <w:rPr>
          <w:rFonts w:cs="Arial"/>
        </w:rPr>
        <w:t xml:space="preserve"> 1.</w:t>
      </w:r>
      <w:r w:rsidR="001C6414" w:rsidRPr="00663342">
        <w:rPr>
          <w:rFonts w:cs="Arial"/>
        </w:rPr>
        <w:t xml:space="preserve"> </w:t>
      </w:r>
      <w:r w:rsidRPr="00663342">
        <w:rPr>
          <w:rFonts w:cs="Arial"/>
        </w:rPr>
        <w:t>It should provide a narrative that connects the following sections of the BEP in a meaningful way and demonstrate that the proposed approach is appropriate. Cross referencing relevant sections of the EIR with corresponding sections of the BEP can assist this.</w:t>
      </w:r>
    </w:p>
    <w:p w14:paraId="25B266A8" w14:textId="77777777" w:rsidR="001D010E" w:rsidRPr="00663342" w:rsidRDefault="001D010E" w:rsidP="001D010E">
      <w:pPr>
        <w:pStyle w:val="Instructions"/>
        <w:rPr>
          <w:rFonts w:cs="Arial"/>
        </w:rPr>
      </w:pPr>
      <w:r w:rsidRPr="00663342">
        <w:rPr>
          <w:rFonts w:cs="Arial"/>
        </w:rPr>
        <w:t>Aspects of the strategy that can be outlined include:</w:t>
      </w:r>
    </w:p>
    <w:p w14:paraId="4818F2A1" w14:textId="77777777" w:rsidR="001D010E" w:rsidRPr="00663342" w:rsidRDefault="001D010E" w:rsidP="00EE00BB">
      <w:pPr>
        <w:pStyle w:val="Instructionsindent"/>
      </w:pPr>
      <w:r w:rsidRPr="00663342">
        <w:t>The federation/information container breakdown structure adopted for collaboration purposes such as organising the Common Data Environment (CDE) and providing a framework for formatting responsibility matrices.</w:t>
      </w:r>
    </w:p>
    <w:p w14:paraId="0020DBCA" w14:textId="77777777" w:rsidR="001D010E" w:rsidRPr="00663342" w:rsidRDefault="001D010E" w:rsidP="00EE00BB">
      <w:pPr>
        <w:pStyle w:val="Instructionsindent"/>
      </w:pPr>
      <w:r w:rsidRPr="00663342">
        <w:t>How information will be created and distributed between virtual 3D models and other locations such as documents and databases, e.g. will schedules be generated wholly or partially from data in the model? Crucially, where will duplication or overlap occur, and how will the risks associated with this be managed?</w:t>
      </w:r>
    </w:p>
    <w:p w14:paraId="079C8AEF" w14:textId="77777777" w:rsidR="001D010E" w:rsidRPr="00663342" w:rsidRDefault="001D010E" w:rsidP="00EE00BB">
      <w:pPr>
        <w:pStyle w:val="Instructionsindent"/>
      </w:pPr>
      <w:r w:rsidRPr="00663342">
        <w:t>What schema will be used to structure information to facilitate its management and exchange between different applications and stakeholders.</w:t>
      </w:r>
    </w:p>
    <w:p w14:paraId="44455476" w14:textId="546356FA" w:rsidR="00DE7537" w:rsidRPr="00663342" w:rsidRDefault="00DE7537" w:rsidP="003F195B">
      <w:pPr>
        <w:pStyle w:val="Instructions"/>
        <w:rPr>
          <w:rFonts w:cs="Arial"/>
        </w:rPr>
      </w:pPr>
      <w:r w:rsidRPr="00663342">
        <w:rPr>
          <w:rFonts w:cs="Arial"/>
        </w:rPr>
        <w:t>For less complex projects, outlining the approach may not be required if it is adequately conveyed by the following clauses.</w:t>
      </w:r>
    </w:p>
    <w:p w14:paraId="1A142668" w14:textId="13604A20" w:rsidR="001D010E" w:rsidRPr="00663342" w:rsidRDefault="001D010E" w:rsidP="001D010E">
      <w:pPr>
        <w:pStyle w:val="Prompt"/>
        <w:rPr>
          <w:rFonts w:cs="Arial"/>
        </w:rPr>
      </w:pPr>
      <w:r w:rsidRPr="00663342">
        <w:rPr>
          <w:rFonts w:cs="Arial"/>
        </w:rPr>
        <w:t xml:space="preserve">Objectives for </w:t>
      </w:r>
      <w:r w:rsidR="00DE7537" w:rsidRPr="00663342">
        <w:rPr>
          <w:rFonts w:cs="Arial"/>
        </w:rPr>
        <w:t xml:space="preserve">the </w:t>
      </w:r>
      <w:r w:rsidRPr="00663342">
        <w:rPr>
          <w:rFonts w:cs="Arial"/>
        </w:rPr>
        <w:t xml:space="preserve">collaborative production of information: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25C62097" w14:textId="77777777" w:rsidR="000B6045" w:rsidRPr="00663342" w:rsidRDefault="001D010E" w:rsidP="001D010E">
      <w:pPr>
        <w:pStyle w:val="Instructions"/>
        <w:rPr>
          <w:rFonts w:cs="Arial"/>
        </w:rPr>
      </w:pPr>
      <w:r w:rsidRPr="00663342">
        <w:rPr>
          <w:rFonts w:cs="Arial"/>
        </w:rPr>
        <w:t>List the delivery team’s objectives for the collaborative production of information.</w:t>
      </w:r>
    </w:p>
    <w:p w14:paraId="12123532" w14:textId="52FF0B8E" w:rsidR="001D010E" w:rsidRPr="00663342" w:rsidRDefault="000B6045" w:rsidP="001D010E">
      <w:pPr>
        <w:pStyle w:val="Instructions"/>
        <w:rPr>
          <w:rFonts w:cs="Arial"/>
        </w:rPr>
      </w:pPr>
      <w:r w:rsidRPr="00663342">
        <w:rPr>
          <w:rFonts w:cs="Arial"/>
        </w:rPr>
        <w:t xml:space="preserve">See AS ISO 19650.2 </w:t>
      </w:r>
      <w:r w:rsidR="00984ABB">
        <w:rPr>
          <w:rFonts w:cs="Arial"/>
        </w:rPr>
        <w:t xml:space="preserve">(2019) </w:t>
      </w:r>
      <w:r w:rsidRPr="00663342">
        <w:rPr>
          <w:rFonts w:cs="Arial"/>
        </w:rPr>
        <w:t>clause 5.3.2 b) dot point 2.</w:t>
      </w:r>
    </w:p>
    <w:p w14:paraId="5F8F6CFB" w14:textId="77777777" w:rsidR="001D010E" w:rsidRPr="00663342" w:rsidRDefault="001D010E" w:rsidP="001D010E">
      <w:pPr>
        <w:pStyle w:val="Instructions"/>
        <w:rPr>
          <w:rFonts w:cs="Arial"/>
        </w:rPr>
      </w:pPr>
      <w:r w:rsidRPr="00663342">
        <w:rPr>
          <w:rFonts w:cs="Arial"/>
        </w:rPr>
        <w:t>These could include:</w:t>
      </w:r>
    </w:p>
    <w:p w14:paraId="1C54C904" w14:textId="2B2EC676" w:rsidR="001D010E" w:rsidRPr="00663342" w:rsidRDefault="00120F12" w:rsidP="00787D25">
      <w:pPr>
        <w:pStyle w:val="Instructionsindent"/>
      </w:pPr>
      <w:r w:rsidRPr="00663342">
        <w:t>Ensure</w:t>
      </w:r>
      <w:r w:rsidR="001D010E" w:rsidRPr="00663342">
        <w:t xml:space="preserve"> effective collaborative sharing and coordination of information</w:t>
      </w:r>
      <w:r w:rsidRPr="00663342">
        <w:t xml:space="preserve"> through the implementation of procedures documented in the BEP</w:t>
      </w:r>
      <w:r w:rsidR="001D010E" w:rsidRPr="00663342">
        <w:t>.</w:t>
      </w:r>
    </w:p>
    <w:p w14:paraId="7BB068EE" w14:textId="4BD4BDF3" w:rsidR="001D010E" w:rsidRPr="00663342" w:rsidRDefault="00120F12" w:rsidP="00787D25">
      <w:pPr>
        <w:pStyle w:val="Instructionsindent"/>
      </w:pPr>
      <w:r w:rsidRPr="00663342">
        <w:t>M</w:t>
      </w:r>
      <w:r w:rsidR="001D010E" w:rsidRPr="00663342">
        <w:t>inimise duplications, omissions and contradictions in data</w:t>
      </w:r>
      <w:r w:rsidRPr="00663342">
        <w:t xml:space="preserve"> through the implementation of quality control measures such as checking procedures documented in the BEP.</w:t>
      </w:r>
    </w:p>
    <w:p w14:paraId="087B0117" w14:textId="77777777" w:rsidR="00AB5F75" w:rsidRPr="00A30D7A" w:rsidRDefault="00120F12" w:rsidP="00AB5F75">
      <w:pPr>
        <w:pStyle w:val="Instructionsindent"/>
      </w:pPr>
      <w:r w:rsidRPr="00663342">
        <w:t>Identify the</w:t>
      </w:r>
      <w:r w:rsidR="001D010E" w:rsidRPr="00663342">
        <w:t xml:space="preserve"> metrics </w:t>
      </w:r>
      <w:r w:rsidRPr="00663342">
        <w:t xml:space="preserve">that </w:t>
      </w:r>
      <w:r w:rsidR="001D010E" w:rsidRPr="00663342">
        <w:t>will be applied to measure success in meeting objectives, e.g. timeliness and reliability of delivery. This may include benchmarking against similar projects.</w:t>
      </w:r>
      <w:r w:rsidR="00DE7537" w:rsidRPr="00663342">
        <w:t xml:space="preserve"> </w:t>
      </w:r>
      <w:r w:rsidR="00AB5F75" w:rsidRPr="00A30D7A">
        <w:t xml:space="preserve">A similar format to </w:t>
      </w:r>
      <w:r w:rsidR="00AB5F75" w:rsidRPr="00A30D7A">
        <w:rPr>
          <w:b/>
          <w:bCs/>
        </w:rPr>
        <w:t>PROJECT DETAILS</w:t>
      </w:r>
      <w:r w:rsidR="00AB5F75" w:rsidRPr="00F75225">
        <w:t xml:space="preserve">, </w:t>
      </w:r>
      <w:r w:rsidR="00AB5F75" w:rsidRPr="00A30D7A">
        <w:rPr>
          <w:b/>
          <w:bCs/>
        </w:rPr>
        <w:t>Project goals table</w:t>
      </w:r>
      <w:r w:rsidR="00AB5F75" w:rsidRPr="00A30D7A">
        <w:t xml:space="preserve"> </w:t>
      </w:r>
      <w:r w:rsidR="00AB5F75" w:rsidRPr="00F75225">
        <w:t xml:space="preserve">can </w:t>
      </w:r>
      <w:r w:rsidR="00AB5F75" w:rsidRPr="00A30D7A">
        <w:t>be applied.</w:t>
      </w:r>
    </w:p>
    <w:p w14:paraId="24C49340" w14:textId="71E57D95" w:rsidR="001D010E" w:rsidRPr="00AB5F75" w:rsidRDefault="001D010E" w:rsidP="001D010E">
      <w:pPr>
        <w:pStyle w:val="Instructionsindent"/>
        <w:rPr>
          <w:rFonts w:cs="Arial"/>
        </w:rPr>
      </w:pPr>
      <w:r w:rsidRPr="00AB5F75">
        <w:rPr>
          <w:rFonts w:cs="Arial"/>
        </w:rPr>
        <w:t>Cross reference objectives to any goals identified by the appointing party.</w:t>
      </w:r>
    </w:p>
    <w:p w14:paraId="704897B9" w14:textId="77777777" w:rsidR="001D010E" w:rsidRPr="00663342" w:rsidRDefault="001D010E" w:rsidP="001D010E">
      <w:pPr>
        <w:pStyle w:val="Heading2"/>
        <w:rPr>
          <w:rFonts w:cs="Arial"/>
        </w:rPr>
      </w:pPr>
      <w:bookmarkStart w:id="272" w:name="_Toc163550311"/>
      <w:r w:rsidRPr="00663342">
        <w:rPr>
          <w:rFonts w:cs="Arial"/>
        </w:rPr>
        <w:t>Federation strategy and information container breakdown structure</w:t>
      </w:r>
      <w:bookmarkEnd w:id="272"/>
    </w:p>
    <w:p w14:paraId="2BF187AC" w14:textId="77777777" w:rsidR="001D010E" w:rsidRPr="00663342" w:rsidRDefault="001D010E" w:rsidP="001D010E">
      <w:pPr>
        <w:pStyle w:val="Prompt"/>
        <w:rPr>
          <w:rFonts w:cs="Arial"/>
        </w:rPr>
      </w:pPr>
      <w:r w:rsidRPr="00663342">
        <w:rPr>
          <w:rFonts w:cs="Arial"/>
        </w:rPr>
        <w:t xml:space="preserve">Federation strategy: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6BEEA7E0" w14:textId="00CC9142" w:rsidR="001D010E" w:rsidRPr="00663342" w:rsidRDefault="000B6045" w:rsidP="001D010E">
      <w:pPr>
        <w:pStyle w:val="Instructions"/>
        <w:rPr>
          <w:rFonts w:cs="Arial"/>
        </w:rPr>
      </w:pPr>
      <w:r w:rsidRPr="00663342">
        <w:rPr>
          <w:rFonts w:cs="Arial"/>
        </w:rPr>
        <w:t xml:space="preserve">See AS ISO 19650.2 </w:t>
      </w:r>
      <w:r w:rsidR="00984ABB">
        <w:rPr>
          <w:rFonts w:cs="Arial"/>
        </w:rPr>
        <w:t xml:space="preserve">(2019) </w:t>
      </w:r>
      <w:r w:rsidRPr="00663342">
        <w:rPr>
          <w:rFonts w:cs="Arial"/>
        </w:rPr>
        <w:t xml:space="preserve">clause 5.3.2 c). </w:t>
      </w:r>
      <w:r w:rsidR="001D010E" w:rsidRPr="00663342">
        <w:rPr>
          <w:rFonts w:cs="Arial"/>
        </w:rPr>
        <w:t xml:space="preserve">Include a brief explanation of how the information model is to be divided into one or more sets of information containers. Conceptual frameworks that can be used for this purpose include </w:t>
      </w:r>
      <w:r w:rsidR="00CB3A05" w:rsidRPr="00663342">
        <w:rPr>
          <w:rFonts w:cs="Arial"/>
        </w:rPr>
        <w:t xml:space="preserve">ones that are </w:t>
      </w:r>
      <w:r w:rsidR="001D010E" w:rsidRPr="00663342">
        <w:rPr>
          <w:rFonts w:cs="Arial"/>
        </w:rPr>
        <w:t>discipline-based, functional, spatial, geometrical, or combinations of the</w:t>
      </w:r>
      <w:r w:rsidR="00120F12" w:rsidRPr="00663342">
        <w:rPr>
          <w:rFonts w:cs="Arial"/>
        </w:rPr>
        <w:t>m</w:t>
      </w:r>
      <w:r w:rsidR="001D010E" w:rsidRPr="00663342">
        <w:rPr>
          <w:rFonts w:cs="Arial"/>
        </w:rPr>
        <w:t xml:space="preserve">. The federation strategy is a statement of the general approach – the information container breakdown structure </w:t>
      </w:r>
      <w:r w:rsidR="00120F12" w:rsidRPr="00663342">
        <w:rPr>
          <w:rFonts w:cs="Arial"/>
        </w:rPr>
        <w:t>represents</w:t>
      </w:r>
      <w:r w:rsidR="001D010E" w:rsidRPr="00663342">
        <w:rPr>
          <w:rFonts w:cs="Arial"/>
        </w:rPr>
        <w:t xml:space="preserve"> its implementation.</w:t>
      </w:r>
    </w:p>
    <w:p w14:paraId="3DAB26C6" w14:textId="77777777" w:rsidR="001D010E" w:rsidRPr="00663342" w:rsidRDefault="001D010E" w:rsidP="001D010E">
      <w:pPr>
        <w:rPr>
          <w:rFonts w:cs="Arial"/>
        </w:rPr>
      </w:pPr>
      <w:r w:rsidRPr="00663342">
        <w:rPr>
          <w:rFonts w:cs="Arial"/>
        </w:rPr>
        <w:t xml:space="preserve">The information container breakdown structure for the project is summarised in the </w:t>
      </w:r>
      <w:r w:rsidRPr="00663342">
        <w:rPr>
          <w:rFonts w:cs="Arial"/>
          <w:b/>
          <w:color w:val="595959" w:themeColor="text1" w:themeTint="A6"/>
        </w:rPr>
        <w:t>Information container breakdown structure diagram</w:t>
      </w:r>
      <w:r w:rsidRPr="00663342">
        <w:rPr>
          <w:rFonts w:cs="Arial"/>
        </w:rPr>
        <w:t>.</w:t>
      </w:r>
    </w:p>
    <w:p w14:paraId="665F4992" w14:textId="15B302E0" w:rsidR="00CB3A05" w:rsidRPr="00663342" w:rsidRDefault="001D010E" w:rsidP="00CB3A05">
      <w:pPr>
        <w:pStyle w:val="Instructions"/>
        <w:rPr>
          <w:rFonts w:cs="Arial"/>
        </w:rPr>
      </w:pPr>
      <w:r w:rsidRPr="00663342">
        <w:rPr>
          <w:rFonts w:cs="Arial"/>
        </w:rPr>
        <w:t xml:space="preserve">Information container breakdown structures set out how information containers are grouped together in a hierarchy. </w:t>
      </w:r>
      <w:r w:rsidR="00CB3A05" w:rsidRPr="00663342">
        <w:rPr>
          <w:rFonts w:cs="Arial"/>
        </w:rPr>
        <w:t xml:space="preserve">The breakdown structure usually informs the organisation of the </w:t>
      </w:r>
      <w:r w:rsidR="00B25A5E" w:rsidRPr="00B25A5E">
        <w:rPr>
          <w:rFonts w:cs="Arial"/>
          <w:b/>
          <w:bCs/>
        </w:rPr>
        <w:t>H</w:t>
      </w:r>
      <w:r w:rsidR="00CB3A05" w:rsidRPr="00B25A5E">
        <w:rPr>
          <w:rFonts w:cs="Arial"/>
          <w:b/>
          <w:bCs/>
        </w:rPr>
        <w:t>igh</w:t>
      </w:r>
      <w:r w:rsidR="00B25A5E" w:rsidRPr="00B25A5E">
        <w:rPr>
          <w:rFonts w:cs="Arial"/>
          <w:b/>
          <w:bCs/>
        </w:rPr>
        <w:t>-</w:t>
      </w:r>
      <w:r w:rsidR="00CB3A05" w:rsidRPr="00B25A5E">
        <w:rPr>
          <w:rFonts w:cs="Arial"/>
          <w:b/>
          <w:bCs/>
        </w:rPr>
        <w:t>level responsibility matrix</w:t>
      </w:r>
      <w:r w:rsidR="00CB3A05" w:rsidRPr="00663342">
        <w:rPr>
          <w:rFonts w:cs="Arial"/>
        </w:rPr>
        <w:t>, so is best completed before developing it</w:t>
      </w:r>
      <w:r w:rsidR="00AB5F75">
        <w:rPr>
          <w:rFonts w:cs="Arial"/>
        </w:rPr>
        <w:t>.</w:t>
      </w:r>
    </w:p>
    <w:p w14:paraId="69FB5112" w14:textId="392ADD06" w:rsidR="001D010E" w:rsidRPr="00663342" w:rsidRDefault="001D010E" w:rsidP="001D010E">
      <w:pPr>
        <w:pStyle w:val="Instructions"/>
        <w:rPr>
          <w:rFonts w:cs="Arial"/>
        </w:rPr>
      </w:pPr>
      <w:r w:rsidRPr="00663342">
        <w:rPr>
          <w:rFonts w:cs="Arial"/>
        </w:rPr>
        <w:t xml:space="preserve">The upper levels of the hierarchy are typically based on disciplines, but lower levels can be based on other criteria. Consider how the structure may need to be broken down further </w:t>
      </w:r>
      <w:r w:rsidR="00CB3A05" w:rsidRPr="00663342">
        <w:rPr>
          <w:rFonts w:cs="Arial"/>
        </w:rPr>
        <w:t>in the life cycle</w:t>
      </w:r>
      <w:r w:rsidRPr="00663342">
        <w:rPr>
          <w:rFonts w:cs="Arial"/>
        </w:rPr>
        <w:t xml:space="preserve"> of the project and make provision for it.</w:t>
      </w:r>
    </w:p>
    <w:p w14:paraId="696202E4" w14:textId="77777777" w:rsidR="001D010E" w:rsidRPr="00663342" w:rsidRDefault="001D010E" w:rsidP="001D010E">
      <w:pPr>
        <w:pStyle w:val="Instructions"/>
        <w:rPr>
          <w:rFonts w:cs="Arial"/>
        </w:rPr>
      </w:pPr>
      <w:r w:rsidRPr="00663342">
        <w:rPr>
          <w:rFonts w:cs="Arial"/>
        </w:rPr>
        <w:t>Typical criteria for organising lower levels of the structure include:</w:t>
      </w:r>
    </w:p>
    <w:p w14:paraId="7015DF7C" w14:textId="77777777" w:rsidR="001D010E" w:rsidRPr="00663342" w:rsidRDefault="001D010E" w:rsidP="00EE00BB">
      <w:pPr>
        <w:pStyle w:val="Instructionsindent"/>
      </w:pPr>
      <w:r w:rsidRPr="00663342">
        <w:t>Work package.</w:t>
      </w:r>
    </w:p>
    <w:p w14:paraId="122B7F27" w14:textId="77777777" w:rsidR="001D010E" w:rsidRPr="00663342" w:rsidRDefault="001D010E" w:rsidP="00EE00BB">
      <w:pPr>
        <w:pStyle w:val="Instructionsindent"/>
      </w:pPr>
      <w:r w:rsidRPr="00663342">
        <w:t>Work zone (including ones for design stages and/or construction stages).</w:t>
      </w:r>
    </w:p>
    <w:p w14:paraId="29B9AC3F" w14:textId="77777777" w:rsidR="001D010E" w:rsidRPr="00663342" w:rsidRDefault="001D010E" w:rsidP="00EE00BB">
      <w:pPr>
        <w:pStyle w:val="Instructionsindent"/>
      </w:pPr>
      <w:r w:rsidRPr="00663342">
        <w:t>Location, e.g. Building 2, Level 5 (coordinate with federation strategy).</w:t>
      </w:r>
    </w:p>
    <w:p w14:paraId="5311C5C0" w14:textId="77777777" w:rsidR="001D010E" w:rsidRPr="00663342" w:rsidRDefault="001D010E" w:rsidP="00EE00BB">
      <w:pPr>
        <w:pStyle w:val="Instructionsindent"/>
      </w:pPr>
      <w:r w:rsidRPr="00663342">
        <w:t>Content type, e.g. design, project management or financial information.</w:t>
      </w:r>
    </w:p>
    <w:p w14:paraId="6BDC40EC" w14:textId="77777777" w:rsidR="001D010E" w:rsidRPr="00663342" w:rsidRDefault="001D010E" w:rsidP="00EE00BB">
      <w:pPr>
        <w:pStyle w:val="Instructionsindent"/>
      </w:pPr>
      <w:r w:rsidRPr="00663342">
        <w:t>Content format, e.g. models, drawings, documents, databases.</w:t>
      </w:r>
    </w:p>
    <w:p w14:paraId="7BB38655" w14:textId="77777777" w:rsidR="001D010E" w:rsidRPr="00663342" w:rsidRDefault="001D010E" w:rsidP="001D010E">
      <w:pPr>
        <w:pStyle w:val="Instructions"/>
        <w:rPr>
          <w:rFonts w:cs="Arial"/>
        </w:rPr>
      </w:pPr>
      <w:r w:rsidRPr="00663342">
        <w:rPr>
          <w:rFonts w:cs="Arial"/>
        </w:rPr>
        <w:t>Security is another consideration that can shape the breakdown structure – decide the best way to segregate information for this purpose.</w:t>
      </w:r>
    </w:p>
    <w:p w14:paraId="460A4D91" w14:textId="70611C08" w:rsidR="00CB3A05" w:rsidRPr="00663342" w:rsidRDefault="00CB3A05" w:rsidP="001D010E">
      <w:pPr>
        <w:pStyle w:val="Instructions"/>
        <w:rPr>
          <w:rFonts w:cs="Arial"/>
        </w:rPr>
      </w:pPr>
      <w:r w:rsidRPr="00663342">
        <w:rPr>
          <w:rFonts w:cs="Arial"/>
        </w:rPr>
        <w:t>The upcoming National Annex to AS ISO 19650.2</w:t>
      </w:r>
      <w:r w:rsidR="00984ABB">
        <w:rPr>
          <w:rFonts w:cs="Arial"/>
        </w:rPr>
        <w:t xml:space="preserve"> (2019)</w:t>
      </w:r>
      <w:r w:rsidRPr="00663342">
        <w:rPr>
          <w:rFonts w:cs="Arial"/>
        </w:rPr>
        <w:t xml:space="preserve"> includes fields for encoding the functional breakdown structure and spatial breakdown structure in the information container IDs managed in the Common Data Environment (CDE). Defin</w:t>
      </w:r>
      <w:r w:rsidR="009B6971" w:rsidRPr="00663342">
        <w:rPr>
          <w:rFonts w:cs="Arial"/>
        </w:rPr>
        <w:t>ing these breakdown structures first informs the development of codes that express the breakdown hierarchies.</w:t>
      </w:r>
    </w:p>
    <w:p w14:paraId="66E172D3" w14:textId="147C6225" w:rsidR="001D010E" w:rsidRPr="00663342" w:rsidRDefault="001D010E" w:rsidP="001D010E">
      <w:pPr>
        <w:pStyle w:val="Instructions"/>
        <w:rPr>
          <w:rFonts w:cs="Arial"/>
        </w:rPr>
      </w:pPr>
      <w:r w:rsidRPr="00663342">
        <w:rPr>
          <w:rFonts w:cs="Arial"/>
        </w:rPr>
        <w:t xml:space="preserve">Providing the project team with a clear picture of the breakdown structure facilitates the reliable storage and retrieval of information in the CDE. </w:t>
      </w:r>
      <w:r w:rsidR="009B6971" w:rsidRPr="00663342">
        <w:rPr>
          <w:rFonts w:cs="Arial"/>
        </w:rPr>
        <w:t xml:space="preserve">While the CDE </w:t>
      </w:r>
      <w:r w:rsidR="009715DB" w:rsidRPr="00663342">
        <w:rPr>
          <w:rFonts w:cs="Arial"/>
        </w:rPr>
        <w:t>organisation may</w:t>
      </w:r>
      <w:r w:rsidR="009B6971" w:rsidRPr="00663342">
        <w:rPr>
          <w:rFonts w:cs="Arial"/>
        </w:rPr>
        <w:t xml:space="preserve"> be based on database management system rather than</w:t>
      </w:r>
      <w:r w:rsidRPr="00663342">
        <w:rPr>
          <w:rFonts w:cs="Arial"/>
        </w:rPr>
        <w:t xml:space="preserve"> a file-based folder structure implied by the diagram, a diagram can still be </w:t>
      </w:r>
      <w:r w:rsidR="009715DB" w:rsidRPr="00663342">
        <w:rPr>
          <w:rFonts w:cs="Arial"/>
        </w:rPr>
        <w:t>an effective</w:t>
      </w:r>
      <w:r w:rsidRPr="00663342">
        <w:rPr>
          <w:rFonts w:cs="Arial"/>
        </w:rPr>
        <w:t xml:space="preserve"> means of communicating the organisation of project information to the team.</w:t>
      </w:r>
    </w:p>
    <w:p w14:paraId="5EE1384A" w14:textId="77777777" w:rsidR="001D010E" w:rsidRPr="00663342" w:rsidRDefault="001D010E" w:rsidP="001D010E">
      <w:pPr>
        <w:rPr>
          <w:rFonts w:cs="Arial"/>
          <w:b/>
          <w:bCs/>
        </w:rPr>
      </w:pPr>
      <w:r w:rsidRPr="00663342">
        <w:rPr>
          <w:rFonts w:cs="Arial"/>
          <w:b/>
          <w:bCs/>
        </w:rPr>
        <w:t>Information container breakdown structure</w:t>
      </w:r>
      <w:r w:rsidRPr="00663342">
        <w:rPr>
          <w:rFonts w:cs="Arial"/>
        </w:rPr>
        <w:t xml:space="preserve"> </w:t>
      </w:r>
      <w:r w:rsidRPr="00663342">
        <w:rPr>
          <w:rFonts w:cs="Arial"/>
          <w:b/>
          <w:bCs/>
        </w:rPr>
        <w:t>diagram</w:t>
      </w:r>
    </w:p>
    <w:p w14:paraId="013968F2" w14:textId="77777777" w:rsidR="001D010E" w:rsidRPr="00663342" w:rsidRDefault="001D010E" w:rsidP="001D010E">
      <w:pPr>
        <w:rPr>
          <w:rFonts w:cs="Arial"/>
        </w:rPr>
      </w:pPr>
      <w:r w:rsidRPr="00663342">
        <w:rPr>
          <w:rFonts w:cs="Arial"/>
          <w:noProof/>
          <w:lang w:eastAsia="en-AU"/>
        </w:rPr>
        <w:drawing>
          <wp:inline distT="0" distB="0" distL="0" distR="0" wp14:anchorId="07A1418E" wp14:editId="4B07CCAC">
            <wp:extent cx="5715000" cy="3714750"/>
            <wp:effectExtent l="38100" t="0" r="57150" b="0"/>
            <wp:docPr id="1965887514" name="Diagram 19658875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6F5E9C0B" w14:textId="18938EC9" w:rsidR="00A70853" w:rsidRPr="00663342" w:rsidRDefault="00A70853" w:rsidP="001D010E">
      <w:pPr>
        <w:rPr>
          <w:rFonts w:cs="Arial"/>
        </w:rPr>
      </w:pPr>
      <w:r w:rsidRPr="00663342">
        <w:rPr>
          <w:rFonts w:cs="Arial"/>
        </w:rPr>
        <w:t xml:space="preserve">Information container ID: Refer to </w:t>
      </w:r>
      <w:r w:rsidR="00AB5F75" w:rsidRPr="00A30D7A">
        <w:rPr>
          <w:rFonts w:cs="Arial"/>
          <w:b/>
          <w:bCs/>
          <w:color w:val="595959" w:themeColor="text1" w:themeTint="A6"/>
        </w:rPr>
        <w:t>TECHNICAL</w:t>
      </w:r>
      <w:r w:rsidR="00AB5F75" w:rsidRPr="00F75225">
        <w:rPr>
          <w:rFonts w:cs="Arial"/>
          <w:color w:val="595959" w:themeColor="text1" w:themeTint="A6"/>
        </w:rPr>
        <w:t>,</w:t>
      </w:r>
      <w:r w:rsidR="00AB5F75">
        <w:rPr>
          <w:rFonts w:cs="Arial"/>
          <w:b/>
          <w:bCs/>
          <w:color w:val="595959" w:themeColor="text1" w:themeTint="A6"/>
        </w:rPr>
        <w:t xml:space="preserve"> CDE data standard</w:t>
      </w:r>
      <w:r w:rsidRPr="00663342">
        <w:rPr>
          <w:rFonts w:cs="Arial"/>
        </w:rPr>
        <w:t>.</w:t>
      </w:r>
    </w:p>
    <w:p w14:paraId="2FCC181E" w14:textId="3E2700EA" w:rsidR="001D010E" w:rsidRPr="00663342" w:rsidRDefault="001D010E" w:rsidP="001D010E">
      <w:pPr>
        <w:pStyle w:val="Heading2"/>
        <w:rPr>
          <w:rFonts w:cs="Arial"/>
        </w:rPr>
      </w:pPr>
      <w:bookmarkStart w:id="273" w:name="_Toc163550312"/>
      <w:r w:rsidRPr="00663342">
        <w:rPr>
          <w:rFonts w:cs="Arial"/>
        </w:rPr>
        <w:t>High</w:t>
      </w:r>
      <w:r w:rsidR="00B25A5E">
        <w:rPr>
          <w:rFonts w:cs="Arial"/>
        </w:rPr>
        <w:t>-</w:t>
      </w:r>
      <w:r w:rsidRPr="00663342">
        <w:rPr>
          <w:rFonts w:cs="Arial"/>
        </w:rPr>
        <w:t>level responsibility matrix</w:t>
      </w:r>
      <w:bookmarkEnd w:id="273"/>
    </w:p>
    <w:p w14:paraId="01541CBA" w14:textId="0270C2FA" w:rsidR="000B6045" w:rsidRPr="00663342" w:rsidRDefault="000B6045" w:rsidP="001D010E">
      <w:pPr>
        <w:pStyle w:val="Instructions"/>
        <w:rPr>
          <w:rFonts w:cs="Arial"/>
        </w:rPr>
      </w:pPr>
      <w:bookmarkStart w:id="274" w:name="_Hlk157158849"/>
      <w:r w:rsidRPr="00663342">
        <w:rPr>
          <w:rFonts w:cs="Arial"/>
        </w:rPr>
        <w:t xml:space="preserve">AS ISO 19650.2 </w:t>
      </w:r>
      <w:r w:rsidR="00984ABB">
        <w:rPr>
          <w:rFonts w:cs="Arial"/>
        </w:rPr>
        <w:t xml:space="preserve">(2019) </w:t>
      </w:r>
      <w:r w:rsidRPr="00663342">
        <w:rPr>
          <w:rFonts w:cs="Arial"/>
        </w:rPr>
        <w:t>clause 5.3.2 d) requires the prospective lead appoint</w:t>
      </w:r>
      <w:r w:rsidR="000B793B" w:rsidRPr="00663342">
        <w:rPr>
          <w:rFonts w:cs="Arial"/>
        </w:rPr>
        <w:t>ed</w:t>
      </w:r>
      <w:r w:rsidRPr="00663342">
        <w:rPr>
          <w:rFonts w:cs="Arial"/>
        </w:rPr>
        <w:t xml:space="preserve"> party to consider </w:t>
      </w:r>
      <w:bookmarkEnd w:id="274"/>
      <w:r w:rsidRPr="00663342">
        <w:rPr>
          <w:rFonts w:cs="Arial"/>
        </w:rPr>
        <w:t xml:space="preserve">the delivery team’s </w:t>
      </w:r>
      <w:r w:rsidR="00AB5F75">
        <w:rPr>
          <w:rFonts w:cs="Arial"/>
          <w:b/>
          <w:bCs/>
        </w:rPr>
        <w:t>H</w:t>
      </w:r>
      <w:r w:rsidRPr="00B25A5E">
        <w:rPr>
          <w:rFonts w:cs="Arial"/>
          <w:b/>
          <w:bCs/>
        </w:rPr>
        <w:t>igh-level responsibility matrix</w:t>
      </w:r>
      <w:r w:rsidRPr="00B25A5E">
        <w:rPr>
          <w:rFonts w:cs="Arial"/>
        </w:rPr>
        <w:t xml:space="preserve">, </w:t>
      </w:r>
      <w:r w:rsidRPr="00663342">
        <w:rPr>
          <w:rFonts w:cs="Arial"/>
        </w:rPr>
        <w:t>containing the allocated responsibility for each element of the information model and the key deliverables associated to each element.</w:t>
      </w:r>
    </w:p>
    <w:p w14:paraId="43C5F1E8" w14:textId="48C33641" w:rsidR="001D010E" w:rsidRPr="00663342" w:rsidRDefault="001D010E" w:rsidP="001D010E">
      <w:pPr>
        <w:pStyle w:val="Instructions"/>
        <w:rPr>
          <w:rFonts w:cs="Arial"/>
        </w:rPr>
      </w:pPr>
      <w:r w:rsidRPr="00663342">
        <w:rPr>
          <w:rFonts w:cs="Arial"/>
        </w:rPr>
        <w:t xml:space="preserve">Note that the following responsibility matrices </w:t>
      </w:r>
      <w:r w:rsidR="00BE0398" w:rsidRPr="00663342">
        <w:rPr>
          <w:rFonts w:cs="Arial"/>
        </w:rPr>
        <w:t xml:space="preserve">referred to </w:t>
      </w:r>
      <w:r w:rsidRPr="00663342">
        <w:rPr>
          <w:rFonts w:cs="Arial"/>
        </w:rPr>
        <w:t>are different to the Information management assignment matrix found in Annex A of AS ISO 19650.2</w:t>
      </w:r>
      <w:r w:rsidR="00984ABB">
        <w:rPr>
          <w:rFonts w:cs="Arial"/>
        </w:rPr>
        <w:t xml:space="preserve"> (2019)</w:t>
      </w:r>
      <w:r w:rsidRPr="00663342">
        <w:rPr>
          <w:rFonts w:cs="Arial"/>
        </w:rPr>
        <w:t xml:space="preserve">. The latter is for assigning AS ISO 19650.2 </w:t>
      </w:r>
      <w:r w:rsidR="00984ABB">
        <w:rPr>
          <w:rFonts w:cs="Arial"/>
        </w:rPr>
        <w:t xml:space="preserve">(2019) </w:t>
      </w:r>
      <w:r w:rsidRPr="00663342">
        <w:rPr>
          <w:rFonts w:cs="Arial"/>
        </w:rPr>
        <w:t>referenced information management tasks to parties, while the following responsibility matrices are for assigning specific information delivery tasks and/or deliverables to delivery teams.</w:t>
      </w:r>
    </w:p>
    <w:p w14:paraId="00BCBBCB" w14:textId="788B3116" w:rsidR="001D010E" w:rsidRPr="00663342" w:rsidRDefault="009715DB" w:rsidP="001D010E">
      <w:pPr>
        <w:rPr>
          <w:rFonts w:cs="Arial"/>
        </w:rPr>
      </w:pPr>
      <w:r w:rsidRPr="00663342">
        <w:rPr>
          <w:rFonts w:cs="Arial"/>
        </w:rPr>
        <w:t>Prospective appointed party</w:t>
      </w:r>
      <w:r w:rsidR="001D010E" w:rsidRPr="00663342">
        <w:rPr>
          <w:rFonts w:cs="Arial"/>
        </w:rPr>
        <w:t xml:space="preserve"> responsibilities: Refer to the </w:t>
      </w:r>
      <w:r w:rsidR="001D010E" w:rsidRPr="00663342">
        <w:rPr>
          <w:rFonts w:cs="Arial"/>
          <w:b/>
          <w:color w:val="595959" w:themeColor="text1" w:themeTint="A6"/>
        </w:rPr>
        <w:t>High-level responsibility matrix</w:t>
      </w:r>
      <w:r w:rsidR="001D010E" w:rsidRPr="00663342">
        <w:rPr>
          <w:rFonts w:cs="Arial"/>
        </w:rPr>
        <w:t xml:space="preserve"> </w:t>
      </w:r>
      <w:r w:rsidR="008542DA" w:rsidRPr="00663342">
        <w:rPr>
          <w:rFonts w:cs="Arial"/>
        </w:rPr>
        <w:t xml:space="preserve">in </w:t>
      </w:r>
      <w:r w:rsidR="008542DA" w:rsidRPr="00663342">
        <w:rPr>
          <w:rFonts w:cs="Arial"/>
          <w:b/>
          <w:color w:val="595959" w:themeColor="text1" w:themeTint="A6"/>
        </w:rPr>
        <w:t>ANNEX </w:t>
      </w:r>
      <w:r w:rsidR="005F003D" w:rsidRPr="00663342">
        <w:rPr>
          <w:rFonts w:cs="Arial"/>
          <w:b/>
          <w:color w:val="595959" w:themeColor="text1" w:themeTint="A6"/>
        </w:rPr>
        <w:t>B</w:t>
      </w:r>
      <w:r w:rsidR="008542DA" w:rsidRPr="00663342">
        <w:rPr>
          <w:rFonts w:cs="Arial"/>
          <w:b/>
          <w:color w:val="595959" w:themeColor="text1" w:themeTint="A6"/>
        </w:rPr>
        <w:t xml:space="preserve"> – HIGH</w:t>
      </w:r>
      <w:r w:rsidR="005223C5" w:rsidRPr="00663342">
        <w:rPr>
          <w:rFonts w:cs="Arial"/>
          <w:b/>
          <w:color w:val="595959" w:themeColor="text1" w:themeTint="A6"/>
        </w:rPr>
        <w:t>-</w:t>
      </w:r>
      <w:r w:rsidR="008542DA" w:rsidRPr="00663342">
        <w:rPr>
          <w:rFonts w:cs="Arial"/>
          <w:b/>
          <w:color w:val="595959" w:themeColor="text1" w:themeTint="A6"/>
        </w:rPr>
        <w:t>LEVEL RESPONSIBILITY MATRIX</w:t>
      </w:r>
      <w:r w:rsidR="008542DA" w:rsidRPr="00663342">
        <w:rPr>
          <w:rFonts w:cs="Arial"/>
        </w:rPr>
        <w:t xml:space="preserve"> </w:t>
      </w:r>
      <w:r w:rsidR="001D010E" w:rsidRPr="00663342">
        <w:rPr>
          <w:rFonts w:cs="Arial"/>
        </w:rPr>
        <w:t>for</w:t>
      </w:r>
      <w:r w:rsidR="000B6756" w:rsidRPr="00663342">
        <w:rPr>
          <w:rFonts w:cs="Arial"/>
        </w:rPr>
        <w:t xml:space="preserve"> details of model element types to be provided by the delivery team and the task team responsible for each</w:t>
      </w:r>
      <w:r w:rsidR="001D010E" w:rsidRPr="00663342">
        <w:rPr>
          <w:rFonts w:cs="Arial"/>
        </w:rPr>
        <w:t>.</w:t>
      </w:r>
    </w:p>
    <w:p w14:paraId="5A1DB92A" w14:textId="1660C3B6" w:rsidR="003652EA" w:rsidRPr="00663342" w:rsidRDefault="00B55C4C" w:rsidP="003652EA">
      <w:pPr>
        <w:pStyle w:val="Heading2"/>
        <w:rPr>
          <w:rFonts w:cs="Arial"/>
        </w:rPr>
      </w:pPr>
      <w:bookmarkStart w:id="275" w:name="_Toc144045011"/>
      <w:bookmarkStart w:id="276" w:name="_Toc144045012"/>
      <w:bookmarkStart w:id="277" w:name="_Toc144045013"/>
      <w:bookmarkStart w:id="278" w:name="_Toc144045014"/>
      <w:bookmarkStart w:id="279" w:name="_Toc144045015"/>
      <w:bookmarkStart w:id="280" w:name="_Toc144045016"/>
      <w:bookmarkStart w:id="281" w:name="_Toc144045040"/>
      <w:bookmarkStart w:id="282" w:name="_Toc144045041"/>
      <w:bookmarkStart w:id="283" w:name="_Toc144045042"/>
      <w:bookmarkStart w:id="284" w:name="_Toc144045098"/>
      <w:bookmarkStart w:id="285" w:name="_Toc144045099"/>
      <w:bookmarkStart w:id="286" w:name="_Toc144045100"/>
      <w:bookmarkStart w:id="287" w:name="_Toc144045101"/>
      <w:bookmarkStart w:id="288" w:name="_Toc144045102"/>
      <w:bookmarkStart w:id="289" w:name="_Toc144045103"/>
      <w:bookmarkStart w:id="290" w:name="_Toc144045104"/>
      <w:bookmarkStart w:id="291" w:name="_Toc144045105"/>
      <w:bookmarkStart w:id="292" w:name="_Toc144045106"/>
      <w:bookmarkStart w:id="293" w:name="_Toc144045107"/>
      <w:bookmarkStart w:id="294" w:name="_Toc144045108"/>
      <w:bookmarkStart w:id="295" w:name="_Toc144045109"/>
      <w:bookmarkStart w:id="296" w:name="_Toc144045110"/>
      <w:bookmarkStart w:id="297" w:name="_Toc144045111"/>
      <w:bookmarkStart w:id="298" w:name="_Toc144045112"/>
      <w:bookmarkStart w:id="299" w:name="_Toc144045113"/>
      <w:bookmarkStart w:id="300" w:name="_Toc144045114"/>
      <w:bookmarkStart w:id="301" w:name="_Toc144045115"/>
      <w:bookmarkStart w:id="302" w:name="_Toc144045116"/>
      <w:bookmarkStart w:id="303" w:name="_Toc144045118"/>
      <w:bookmarkStart w:id="304" w:name="_Toc144045119"/>
      <w:bookmarkStart w:id="305" w:name="_Toc144045120"/>
      <w:bookmarkStart w:id="306" w:name="_Toc144045121"/>
      <w:bookmarkStart w:id="307" w:name="_Toc144045122"/>
      <w:bookmarkStart w:id="308" w:name="_Toc144045146"/>
      <w:bookmarkStart w:id="309" w:name="_Toc144045147"/>
      <w:bookmarkStart w:id="310" w:name="_Toc144045320"/>
      <w:bookmarkStart w:id="311" w:name="_Toc144045321"/>
      <w:bookmarkStart w:id="312" w:name="_Toc144045322"/>
      <w:bookmarkStart w:id="313" w:name="_Toc144045323"/>
      <w:bookmarkStart w:id="314" w:name="_Toc163550313"/>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663342">
        <w:rPr>
          <w:rFonts w:cs="Arial"/>
        </w:rPr>
        <w:t>Information q</w:t>
      </w:r>
      <w:r w:rsidR="003652EA" w:rsidRPr="00663342">
        <w:rPr>
          <w:rFonts w:cs="Arial"/>
        </w:rPr>
        <w:t>uality assurance</w:t>
      </w:r>
      <w:bookmarkEnd w:id="314"/>
    </w:p>
    <w:p w14:paraId="32B8BB17" w14:textId="650FDAA7" w:rsidR="00B55C4C" w:rsidRPr="00663342" w:rsidRDefault="00B55C4C" w:rsidP="00B55C4C">
      <w:pPr>
        <w:pStyle w:val="Prompt"/>
      </w:pPr>
      <w:r w:rsidRPr="00663342">
        <w:t xml:space="preserve">Proposed quality assurance </w:t>
      </w:r>
      <w:r w:rsidR="00064EBA" w:rsidRPr="00663342">
        <w:t>approach</w:t>
      </w:r>
      <w:r w:rsidRPr="00663342">
        <w:t xml:space="preserve">: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3DC94D91" w14:textId="0D485EFA" w:rsidR="00B55C4C" w:rsidRPr="00663342" w:rsidRDefault="00E34640" w:rsidP="00B55C4C">
      <w:pPr>
        <w:pStyle w:val="Instructions"/>
        <w:rPr>
          <w:rFonts w:cs="Arial"/>
        </w:rPr>
      </w:pPr>
      <w:r w:rsidRPr="00663342">
        <w:rPr>
          <w:rFonts w:cs="Arial"/>
        </w:rPr>
        <w:t xml:space="preserve">If quality assurance requirements have been documented in the </w:t>
      </w:r>
      <w:r w:rsidR="009B6DF0" w:rsidRPr="00663342">
        <w:rPr>
          <w:rFonts w:cs="Arial"/>
          <w:bCs/>
        </w:rPr>
        <w:t>EIR</w:t>
      </w:r>
      <w:r w:rsidR="009B6DF0" w:rsidRPr="00663342">
        <w:rPr>
          <w:rFonts w:cs="Arial"/>
        </w:rPr>
        <w:t xml:space="preserve"> </w:t>
      </w:r>
      <w:r w:rsidRPr="00663342">
        <w:rPr>
          <w:rFonts w:cs="Arial"/>
        </w:rPr>
        <w:t>or Project BIM Brief, reference them and note any proposed amendments or additions here.</w:t>
      </w:r>
    </w:p>
    <w:p w14:paraId="73EE29F5" w14:textId="1DBB7408" w:rsidR="00B55C4C" w:rsidRPr="00663342" w:rsidRDefault="00C36D13" w:rsidP="00B55C4C">
      <w:pPr>
        <w:pStyle w:val="Instructions"/>
        <w:rPr>
          <w:rFonts w:cs="Arial"/>
        </w:rPr>
      </w:pPr>
      <w:r w:rsidRPr="00663342">
        <w:rPr>
          <w:rFonts w:cs="Arial"/>
        </w:rPr>
        <w:t>If requirements have not already been specified, d</w:t>
      </w:r>
      <w:r w:rsidR="00B55C4C" w:rsidRPr="00663342">
        <w:rPr>
          <w:rFonts w:cs="Arial"/>
        </w:rPr>
        <w:t>escribe the measures</w:t>
      </w:r>
      <w:r w:rsidRPr="00663342">
        <w:rPr>
          <w:rFonts w:cs="Arial"/>
        </w:rPr>
        <w:t xml:space="preserve"> propos</w:t>
      </w:r>
      <w:r w:rsidR="00B55C4C" w:rsidRPr="00663342">
        <w:rPr>
          <w:rFonts w:cs="Arial"/>
        </w:rPr>
        <w:t xml:space="preserve">ed for assuring the quality of information. Include measures relating to the Common Data Environment (CDE) under </w:t>
      </w:r>
      <w:r w:rsidR="00B55C4C" w:rsidRPr="00663342">
        <w:rPr>
          <w:rFonts w:cs="Arial"/>
          <w:b/>
          <w:bCs/>
        </w:rPr>
        <w:t>CDE management</w:t>
      </w:r>
      <w:r w:rsidR="00B55C4C" w:rsidRPr="00663342">
        <w:rPr>
          <w:rFonts w:cs="Arial"/>
        </w:rPr>
        <w:t>.</w:t>
      </w:r>
    </w:p>
    <w:p w14:paraId="4E9FCE47" w14:textId="2C44162E" w:rsidR="00B55C4C" w:rsidRPr="00663342" w:rsidRDefault="00B55C4C" w:rsidP="00B55C4C">
      <w:pPr>
        <w:spacing w:line="276" w:lineRule="auto"/>
        <w:rPr>
          <w:rFonts w:cs="Arial"/>
          <w:szCs w:val="18"/>
        </w:rPr>
      </w:pPr>
      <w:r w:rsidRPr="00663342">
        <w:rPr>
          <w:rFonts w:cs="Arial"/>
          <w:szCs w:val="18"/>
        </w:rPr>
        <w:t xml:space="preserve">Quality assurance standards: Conform to the standards documented in </w:t>
      </w:r>
      <w:r w:rsidRPr="00663342">
        <w:rPr>
          <w:rFonts w:cs="Arial"/>
          <w:b/>
          <w:bCs/>
          <w:color w:val="595959" w:themeColor="text1" w:themeTint="A6"/>
          <w:szCs w:val="18"/>
        </w:rPr>
        <w:t>T</w:t>
      </w:r>
      <w:r w:rsidR="00FB6489" w:rsidRPr="00663342">
        <w:rPr>
          <w:rFonts w:cs="Arial"/>
          <w:b/>
          <w:bCs/>
          <w:color w:val="595959" w:themeColor="text1" w:themeTint="A6"/>
          <w:szCs w:val="18"/>
        </w:rPr>
        <w:t>ECHNICAL</w:t>
      </w:r>
      <w:r w:rsidRPr="00663342">
        <w:rPr>
          <w:rFonts w:cs="Arial"/>
          <w:b/>
          <w:bCs/>
          <w:color w:val="595959" w:themeColor="text1" w:themeTint="A6"/>
          <w:szCs w:val="18"/>
        </w:rPr>
        <w:t>, Standards and project reference information</w:t>
      </w:r>
      <w:r w:rsidRPr="00663342">
        <w:rPr>
          <w:rFonts w:cs="Arial"/>
          <w:szCs w:val="18"/>
        </w:rPr>
        <w:t>.</w:t>
      </w:r>
    </w:p>
    <w:p w14:paraId="7ACDA16E" w14:textId="21CBE561" w:rsidR="00413FD0" w:rsidRPr="00663342" w:rsidRDefault="00413FD0" w:rsidP="00B55C4C">
      <w:pPr>
        <w:spacing w:line="276" w:lineRule="auto"/>
        <w:rPr>
          <w:rFonts w:cs="Arial"/>
          <w:szCs w:val="18"/>
        </w:rPr>
      </w:pPr>
      <w:r w:rsidRPr="00663342">
        <w:rPr>
          <w:rFonts w:cs="Arial"/>
          <w:szCs w:val="18"/>
        </w:rPr>
        <w:t xml:space="preserve">Model quality assurance: </w:t>
      </w:r>
      <w:r w:rsidRPr="00AB5F75">
        <w:t>Refer to</w:t>
      </w:r>
      <w:r w:rsidRPr="00663342">
        <w:rPr>
          <w:rFonts w:cs="Arial"/>
          <w:b/>
          <w:bCs/>
          <w:color w:val="595959" w:themeColor="text1" w:themeTint="A6"/>
          <w:szCs w:val="18"/>
        </w:rPr>
        <w:t xml:space="preserve"> MANAGEMENT – 3D MODELLING, Model quality assurance</w:t>
      </w:r>
      <w:r w:rsidRPr="00663342">
        <w:rPr>
          <w:rFonts w:cs="Arial"/>
          <w:szCs w:val="18"/>
        </w:rPr>
        <w:t>.</w:t>
      </w:r>
    </w:p>
    <w:p w14:paraId="696B03A7" w14:textId="77777777" w:rsidR="00C36D13" w:rsidRPr="00663342" w:rsidRDefault="00C36D13" w:rsidP="00C36D13">
      <w:pPr>
        <w:pStyle w:val="Heading2"/>
        <w:rPr>
          <w:rFonts w:cs="Arial"/>
        </w:rPr>
      </w:pPr>
      <w:bookmarkStart w:id="315" w:name="_Toc111731022"/>
      <w:bookmarkStart w:id="316" w:name="_Toc117180749"/>
      <w:bookmarkStart w:id="317" w:name="_Toc163550314"/>
      <w:r w:rsidRPr="00663342">
        <w:rPr>
          <w:rFonts w:cs="Arial"/>
        </w:rPr>
        <w:t>Information security and privacy</w:t>
      </w:r>
      <w:bookmarkEnd w:id="315"/>
      <w:bookmarkEnd w:id="316"/>
      <w:bookmarkEnd w:id="317"/>
    </w:p>
    <w:p w14:paraId="4978181A" w14:textId="056420D0" w:rsidR="00C36D13" w:rsidRPr="00663342" w:rsidRDefault="00C36D13" w:rsidP="00C36D13">
      <w:pPr>
        <w:pStyle w:val="Prompt"/>
      </w:pPr>
      <w:r w:rsidRPr="00663342">
        <w:t xml:space="preserve">Proposed information security measures: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5A4F73CB" w14:textId="511C4074" w:rsidR="003460B8" w:rsidRPr="00663342" w:rsidRDefault="00C36D13" w:rsidP="003460B8">
      <w:pPr>
        <w:pStyle w:val="Instructions"/>
        <w:rPr>
          <w:rFonts w:cs="Arial"/>
        </w:rPr>
      </w:pPr>
      <w:r w:rsidRPr="00663342">
        <w:rPr>
          <w:rFonts w:cs="Arial"/>
        </w:rPr>
        <w:t>If security and privacy requirements have been documented in the EIR or Project BIM Brief, reference them and note any proposed amendments or additions here.</w:t>
      </w:r>
      <w:r w:rsidR="003460B8" w:rsidRPr="00663342">
        <w:rPr>
          <w:rFonts w:cs="Arial"/>
        </w:rPr>
        <w:t xml:space="preserve"> Reference the relevant sections of the appointing party’s security policies and strategies, security management plans and security breach/incident management plans if available.</w:t>
      </w:r>
    </w:p>
    <w:p w14:paraId="6D764ED3" w14:textId="7F12F49A" w:rsidR="00C36D13" w:rsidRPr="00663342" w:rsidRDefault="00C36D13" w:rsidP="00C36D13">
      <w:pPr>
        <w:pStyle w:val="Instructions"/>
        <w:rPr>
          <w:rFonts w:cs="Arial"/>
        </w:rPr>
      </w:pPr>
      <w:r w:rsidRPr="00663342">
        <w:rPr>
          <w:rFonts w:cs="Arial"/>
        </w:rPr>
        <w:t xml:space="preserve">If requirements have not already been specified, describe the measures proposed for assuring the security and privacy of information. Include measures relating to the Common Data Environment (CDE) under </w:t>
      </w:r>
      <w:r w:rsidRPr="00663342">
        <w:rPr>
          <w:rFonts w:cs="Arial"/>
          <w:b/>
          <w:bCs/>
        </w:rPr>
        <w:t>CDE management</w:t>
      </w:r>
      <w:r w:rsidRPr="00663342">
        <w:rPr>
          <w:rFonts w:cs="Arial"/>
        </w:rPr>
        <w:t xml:space="preserve">. </w:t>
      </w:r>
    </w:p>
    <w:p w14:paraId="1F416FA5" w14:textId="44A8525F" w:rsidR="00C36D13" w:rsidRPr="00663342" w:rsidRDefault="00AB5F75" w:rsidP="00C36D13">
      <w:pPr>
        <w:pStyle w:val="Instructions"/>
        <w:rPr>
          <w:rFonts w:cs="Arial"/>
        </w:rPr>
      </w:pPr>
      <w:r>
        <w:rPr>
          <w:rFonts w:cs="Arial"/>
        </w:rPr>
        <w:t>Include</w:t>
      </w:r>
      <w:r w:rsidR="00C36D13" w:rsidRPr="00663342">
        <w:rPr>
          <w:rFonts w:cs="Arial"/>
        </w:rPr>
        <w:t xml:space="preserve"> governance protocols and responsibilities. This includes but is not limited to technical measures, authorisation processes for access, levels of access, security classification of information, privacy and IP protection measures and procedures in the event of breaches.</w:t>
      </w:r>
    </w:p>
    <w:p w14:paraId="0468A359" w14:textId="3B84EAA4" w:rsidR="00C36D13" w:rsidRPr="00663342" w:rsidRDefault="00C36D13" w:rsidP="00C36D13">
      <w:pPr>
        <w:pStyle w:val="Instructions"/>
        <w:rPr>
          <w:rFonts w:cs="Arial"/>
        </w:rPr>
      </w:pPr>
      <w:r w:rsidRPr="00663342">
        <w:rPr>
          <w:rFonts w:cs="Arial"/>
        </w:rPr>
        <w:t xml:space="preserve">AS ISO 19650.5 </w:t>
      </w:r>
      <w:r w:rsidR="00984ABB">
        <w:rPr>
          <w:rFonts w:cs="Arial"/>
        </w:rPr>
        <w:t xml:space="preserve">(2021) </w:t>
      </w:r>
      <w:r w:rsidRPr="00663342">
        <w:rPr>
          <w:rFonts w:cs="Arial"/>
        </w:rPr>
        <w:t>specifies the principles and requirements for security-minded information management. It addresses the steps required to create security strategies, security management plans, etc (but does not provide them ready-made).</w:t>
      </w:r>
    </w:p>
    <w:p w14:paraId="3D4F40A9" w14:textId="77777777" w:rsidR="00C36D13" w:rsidRPr="00663342" w:rsidRDefault="00C36D13" w:rsidP="00C36D13">
      <w:pPr>
        <w:pStyle w:val="Heading2"/>
        <w:rPr>
          <w:rFonts w:cs="Arial"/>
        </w:rPr>
      </w:pPr>
      <w:bookmarkStart w:id="318" w:name="_Toc111731023"/>
      <w:bookmarkStart w:id="319" w:name="_Toc117180750"/>
      <w:bookmarkStart w:id="320" w:name="_Toc163550315"/>
      <w:r w:rsidRPr="00663342">
        <w:rPr>
          <w:rFonts w:cs="Arial"/>
        </w:rPr>
        <w:t>CDE management</w:t>
      </w:r>
      <w:bookmarkEnd w:id="318"/>
      <w:bookmarkEnd w:id="319"/>
      <w:bookmarkEnd w:id="320"/>
    </w:p>
    <w:p w14:paraId="24705722" w14:textId="77777777" w:rsidR="00C36D13" w:rsidRPr="00663342" w:rsidRDefault="00C36D13" w:rsidP="00C36D13">
      <w:pPr>
        <w:pStyle w:val="Prompt"/>
      </w:pPr>
      <w:r w:rsidRPr="00663342">
        <w:t xml:space="preserve">CDE standards and procedures: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7E3907CB" w14:textId="4A042ECF" w:rsidR="003460B8" w:rsidRPr="00663342" w:rsidRDefault="003460B8" w:rsidP="003460B8">
      <w:pPr>
        <w:pStyle w:val="Instructions"/>
        <w:rPr>
          <w:rFonts w:cs="Arial"/>
        </w:rPr>
      </w:pPr>
      <w:r w:rsidRPr="00663342">
        <w:rPr>
          <w:rFonts w:cs="Arial"/>
        </w:rPr>
        <w:t>If CDE management requirements have been documented in the EIR or Project BIM Brief, reference them and note any proposed amendments or additions here.</w:t>
      </w:r>
    </w:p>
    <w:p w14:paraId="04CB6EA0" w14:textId="628BC621" w:rsidR="00C36D13" w:rsidRPr="00663342" w:rsidRDefault="003460B8" w:rsidP="00C36D13">
      <w:pPr>
        <w:pStyle w:val="Instructions"/>
        <w:rPr>
          <w:rFonts w:cs="Arial"/>
        </w:rPr>
      </w:pPr>
      <w:r w:rsidRPr="00663342">
        <w:rPr>
          <w:rFonts w:cs="Arial"/>
        </w:rPr>
        <w:t xml:space="preserve">If requirements have not already been specified, describe the measures proposed for </w:t>
      </w:r>
      <w:r w:rsidR="00C36D13" w:rsidRPr="00663342">
        <w:rPr>
          <w:rFonts w:cs="Arial"/>
        </w:rPr>
        <w:t>maintain</w:t>
      </w:r>
      <w:r w:rsidR="00AB5F75">
        <w:rPr>
          <w:rFonts w:cs="Arial"/>
        </w:rPr>
        <w:t>ing</w:t>
      </w:r>
      <w:r w:rsidR="00C36D13" w:rsidRPr="00663342">
        <w:rPr>
          <w:rFonts w:cs="Arial"/>
        </w:rPr>
        <w:t xml:space="preserve"> the security and integrity of the CDE. Include applicable standards</w:t>
      </w:r>
      <w:r w:rsidR="00FB6489" w:rsidRPr="00663342">
        <w:rPr>
          <w:rFonts w:cs="Arial"/>
        </w:rPr>
        <w:t>,</w:t>
      </w:r>
      <w:r w:rsidR="00C36D13" w:rsidRPr="00663342">
        <w:rPr>
          <w:rFonts w:cs="Arial"/>
        </w:rPr>
        <w:t xml:space="preserve"> procedures</w:t>
      </w:r>
      <w:r w:rsidR="00FB6489" w:rsidRPr="00663342">
        <w:rPr>
          <w:rFonts w:cs="Arial"/>
        </w:rPr>
        <w:t xml:space="preserve"> </w:t>
      </w:r>
      <w:r w:rsidR="00047B1E" w:rsidRPr="00663342">
        <w:rPr>
          <w:rFonts w:cs="Arial"/>
        </w:rPr>
        <w:t>and instructions</w:t>
      </w:r>
      <w:r w:rsidR="00C36D13" w:rsidRPr="00663342">
        <w:rPr>
          <w:rFonts w:cs="Arial"/>
        </w:rPr>
        <w:t xml:space="preserve"> in </w:t>
      </w:r>
      <w:r w:rsidR="00047B1E" w:rsidRPr="00663342">
        <w:rPr>
          <w:rFonts w:cs="Arial"/>
          <w:b/>
          <w:bCs/>
        </w:rPr>
        <w:t>TECHNICAL,</w:t>
      </w:r>
      <w:r w:rsidR="00C36D13" w:rsidRPr="00663342">
        <w:rPr>
          <w:rFonts w:cs="Arial"/>
        </w:rPr>
        <w:t xml:space="preserve"> </w:t>
      </w:r>
      <w:r w:rsidR="00047B1E" w:rsidRPr="00663342">
        <w:rPr>
          <w:rFonts w:cs="Arial"/>
          <w:b/>
          <w:bCs/>
        </w:rPr>
        <w:t>S</w:t>
      </w:r>
      <w:r w:rsidR="00C36D13" w:rsidRPr="00663342">
        <w:rPr>
          <w:rFonts w:cs="Arial"/>
          <w:b/>
          <w:bCs/>
        </w:rPr>
        <w:t xml:space="preserve">tandards </w:t>
      </w:r>
      <w:r w:rsidR="00047B1E" w:rsidRPr="00663342">
        <w:rPr>
          <w:rFonts w:cs="Arial"/>
          <w:b/>
          <w:bCs/>
        </w:rPr>
        <w:t>and p</w:t>
      </w:r>
      <w:r w:rsidR="00C36D13" w:rsidRPr="00663342">
        <w:rPr>
          <w:rFonts w:cs="Arial"/>
          <w:b/>
          <w:bCs/>
        </w:rPr>
        <w:t>roject</w:t>
      </w:r>
      <w:r w:rsidR="00047B1E" w:rsidRPr="00663342">
        <w:rPr>
          <w:rFonts w:cs="Arial"/>
          <w:b/>
          <w:bCs/>
        </w:rPr>
        <w:t xml:space="preserve"> reference</w:t>
      </w:r>
      <w:r w:rsidR="00C36D13" w:rsidRPr="00663342">
        <w:rPr>
          <w:rFonts w:cs="Arial"/>
          <w:b/>
          <w:bCs/>
        </w:rPr>
        <w:t xml:space="preserve"> information</w:t>
      </w:r>
      <w:r w:rsidR="00C36D13" w:rsidRPr="00663342">
        <w:rPr>
          <w:rFonts w:cs="Arial"/>
        </w:rPr>
        <w:t>.</w:t>
      </w:r>
    </w:p>
    <w:p w14:paraId="34C09FD9" w14:textId="2807264E" w:rsidR="003460B8" w:rsidRPr="00663342" w:rsidRDefault="003460B8" w:rsidP="003460B8">
      <w:pPr>
        <w:rPr>
          <w:rFonts w:cs="Arial"/>
        </w:rPr>
      </w:pPr>
      <w:r w:rsidRPr="00663342">
        <w:rPr>
          <w:rFonts w:cs="Arial"/>
        </w:rPr>
        <w:t xml:space="preserve">CDE technical implementation: Refer to </w:t>
      </w:r>
      <w:r w:rsidRPr="00663342">
        <w:rPr>
          <w:rFonts w:cs="Arial"/>
          <w:b/>
          <w:bCs/>
          <w:color w:val="595959" w:themeColor="text1" w:themeTint="A6"/>
        </w:rPr>
        <w:t>TECHNICAL</w:t>
      </w:r>
      <w:r w:rsidR="00047B1E" w:rsidRPr="00663342">
        <w:rPr>
          <w:rFonts w:cs="Arial"/>
          <w:b/>
          <w:bCs/>
          <w:color w:val="595959" w:themeColor="text1" w:themeTint="A6"/>
        </w:rPr>
        <w:t>,</w:t>
      </w:r>
      <w:r w:rsidRPr="00663342">
        <w:rPr>
          <w:rFonts w:cs="Arial"/>
          <w:b/>
          <w:bCs/>
          <w:color w:val="595959" w:themeColor="text1" w:themeTint="A6"/>
        </w:rPr>
        <w:t xml:space="preserve"> CDE technical implementation</w:t>
      </w:r>
      <w:r w:rsidRPr="00663342">
        <w:rPr>
          <w:rFonts w:cs="Arial"/>
        </w:rPr>
        <w:t>.</w:t>
      </w:r>
    </w:p>
    <w:p w14:paraId="06B31BEB" w14:textId="44442B1E" w:rsidR="00FA650A" w:rsidRPr="00663342" w:rsidRDefault="00FA650A" w:rsidP="00FA650A">
      <w:pPr>
        <w:pStyle w:val="Heading2"/>
        <w:rPr>
          <w:rFonts w:cs="Arial"/>
        </w:rPr>
      </w:pPr>
      <w:bookmarkStart w:id="321" w:name="_Toc163550316"/>
      <w:r w:rsidRPr="00663342">
        <w:rPr>
          <w:rFonts w:cs="Arial"/>
        </w:rPr>
        <w:t xml:space="preserve">Collaboration </w:t>
      </w:r>
      <w:r w:rsidR="001C2E47" w:rsidRPr="00663342">
        <w:rPr>
          <w:rFonts w:cs="Arial"/>
        </w:rPr>
        <w:t>arrangements</w:t>
      </w:r>
      <w:bookmarkEnd w:id="321"/>
    </w:p>
    <w:p w14:paraId="58B2DFE9" w14:textId="06370215" w:rsidR="00030037" w:rsidRPr="00663342" w:rsidRDefault="00030037" w:rsidP="00030037">
      <w:pPr>
        <w:spacing w:after="120"/>
        <w:rPr>
          <w:rFonts w:eastAsiaTheme="minorHAnsi" w:cs="Arial"/>
        </w:rPr>
      </w:pPr>
      <w:r w:rsidRPr="00663342">
        <w:rPr>
          <w:rFonts w:eastAsiaTheme="minorHAnsi" w:cs="Arial"/>
        </w:rPr>
        <w:t xml:space="preserve">The following </w:t>
      </w:r>
      <w:r w:rsidR="001C2E47" w:rsidRPr="00663342">
        <w:rPr>
          <w:rFonts w:eastAsiaTheme="minorHAnsi" w:cs="Arial"/>
        </w:rPr>
        <w:t>clauses</w:t>
      </w:r>
      <w:r w:rsidRPr="00663342">
        <w:rPr>
          <w:rFonts w:eastAsiaTheme="minorHAnsi" w:cs="Arial"/>
        </w:rPr>
        <w:t xml:space="preserve"> de</w:t>
      </w:r>
      <w:r w:rsidR="009A7E8A" w:rsidRPr="00663342">
        <w:rPr>
          <w:rFonts w:eastAsiaTheme="minorHAnsi" w:cs="Arial"/>
        </w:rPr>
        <w:t>scribe</w:t>
      </w:r>
      <w:r w:rsidRPr="00663342">
        <w:rPr>
          <w:rFonts w:eastAsiaTheme="minorHAnsi" w:cs="Arial"/>
        </w:rPr>
        <w:t xml:space="preserve"> the collaboration and communication procedures for local and remote users to access and use BIM for decision making.</w:t>
      </w:r>
    </w:p>
    <w:p w14:paraId="2667CA01" w14:textId="07578D7D" w:rsidR="00030037" w:rsidRPr="00663342" w:rsidRDefault="000A0364" w:rsidP="000D213C">
      <w:pPr>
        <w:pStyle w:val="Heading3"/>
      </w:pPr>
      <w:bookmarkStart w:id="322" w:name="_Toc98842997"/>
      <w:bookmarkStart w:id="323" w:name="_Toc98843500"/>
      <w:bookmarkStart w:id="324" w:name="_Toc98842998"/>
      <w:bookmarkStart w:id="325" w:name="_Toc98843501"/>
      <w:bookmarkStart w:id="326" w:name="_Toc98843002"/>
      <w:bookmarkStart w:id="327" w:name="_Toc98843505"/>
      <w:bookmarkStart w:id="328" w:name="_Toc98843023"/>
      <w:bookmarkStart w:id="329" w:name="_Toc98843526"/>
      <w:bookmarkStart w:id="330" w:name="_Toc98843024"/>
      <w:bookmarkStart w:id="331" w:name="_Toc98843527"/>
      <w:bookmarkStart w:id="332" w:name="_Toc98843025"/>
      <w:bookmarkStart w:id="333" w:name="_Toc98843528"/>
      <w:bookmarkStart w:id="334" w:name="_Toc98843026"/>
      <w:bookmarkStart w:id="335" w:name="_Toc98843529"/>
      <w:bookmarkStart w:id="336" w:name="_Toc98843027"/>
      <w:bookmarkStart w:id="337" w:name="_Toc98843530"/>
      <w:bookmarkStart w:id="338" w:name="_Toc98843028"/>
      <w:bookmarkStart w:id="339" w:name="_Toc98843531"/>
      <w:bookmarkStart w:id="340" w:name="_Toc98843029"/>
      <w:bookmarkStart w:id="341" w:name="_Toc98843532"/>
      <w:bookmarkStart w:id="342" w:name="_Toc98843030"/>
      <w:bookmarkStart w:id="343" w:name="_Toc98843533"/>
      <w:bookmarkStart w:id="344" w:name="_Toc98843031"/>
      <w:bookmarkStart w:id="345" w:name="_Toc98843534"/>
      <w:bookmarkStart w:id="346" w:name="_Toc98843036"/>
      <w:bookmarkStart w:id="347" w:name="_Toc98843539"/>
      <w:bookmarkStart w:id="348" w:name="_Toc98843037"/>
      <w:bookmarkStart w:id="349" w:name="_Toc98843540"/>
      <w:bookmarkStart w:id="350" w:name="_Toc98843038"/>
      <w:bookmarkStart w:id="351" w:name="_Toc98843541"/>
      <w:bookmarkStart w:id="352" w:name="_Toc98843039"/>
      <w:bookmarkStart w:id="353" w:name="_Toc98843542"/>
      <w:bookmarkStart w:id="354" w:name="_Toc98843040"/>
      <w:bookmarkStart w:id="355" w:name="_Toc98843543"/>
      <w:bookmarkStart w:id="356" w:name="_Toc98843041"/>
      <w:bookmarkStart w:id="357" w:name="_Toc98843544"/>
      <w:bookmarkStart w:id="358" w:name="_Toc98843042"/>
      <w:bookmarkStart w:id="359" w:name="_Toc98843545"/>
      <w:bookmarkStart w:id="360" w:name="_Toc98843043"/>
      <w:bookmarkStart w:id="361" w:name="_Toc98843546"/>
      <w:bookmarkStart w:id="362" w:name="_Toc98843044"/>
      <w:bookmarkStart w:id="363" w:name="_Toc98843547"/>
      <w:bookmarkStart w:id="364" w:name="_Toc98843045"/>
      <w:bookmarkStart w:id="365" w:name="_Toc98843548"/>
      <w:bookmarkStart w:id="366" w:name="_Toc98843046"/>
      <w:bookmarkStart w:id="367" w:name="_Toc98843549"/>
      <w:bookmarkStart w:id="368" w:name="_Toc98843047"/>
      <w:bookmarkStart w:id="369" w:name="_Toc98843550"/>
      <w:bookmarkStart w:id="370" w:name="_Toc98843048"/>
      <w:bookmarkStart w:id="371" w:name="_Toc98843551"/>
      <w:bookmarkStart w:id="372" w:name="_Toc16160258"/>
      <w:bookmarkEnd w:id="27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663342">
        <w:t xml:space="preserve">BIM </w:t>
      </w:r>
      <w:r w:rsidR="00413FD0" w:rsidRPr="00663342">
        <w:t>c</w:t>
      </w:r>
      <w:r w:rsidRPr="00663342">
        <w:t>oordination m</w:t>
      </w:r>
      <w:r w:rsidR="00030037" w:rsidRPr="00663342">
        <w:t>eetings</w:t>
      </w:r>
      <w:bookmarkEnd w:id="372"/>
    </w:p>
    <w:p w14:paraId="1D23E326" w14:textId="3F51742A" w:rsidR="00BC6324" w:rsidRPr="00663342" w:rsidRDefault="00047B1E" w:rsidP="00BC6324">
      <w:pPr>
        <w:rPr>
          <w:rFonts w:cs="Arial"/>
        </w:rPr>
      </w:pPr>
      <w:r w:rsidRPr="00663342">
        <w:rPr>
          <w:rFonts w:cs="Arial"/>
        </w:rPr>
        <w:t xml:space="preserve">Requirement: Hold </w:t>
      </w:r>
      <w:r w:rsidR="000A0364" w:rsidRPr="00663342">
        <w:rPr>
          <w:rFonts w:cs="Arial"/>
        </w:rPr>
        <w:t>BIM coordination m</w:t>
      </w:r>
      <w:r w:rsidR="00BC6324" w:rsidRPr="00663342">
        <w:rPr>
          <w:rFonts w:cs="Arial"/>
        </w:rPr>
        <w:t xml:space="preserve">eetings as shown in the </w:t>
      </w:r>
      <w:r w:rsidRPr="00663342">
        <w:rPr>
          <w:rFonts w:cs="Arial"/>
          <w:b/>
          <w:bCs/>
          <w:color w:val="595959" w:themeColor="text1" w:themeTint="A6"/>
        </w:rPr>
        <w:t>BIM coordination m</w:t>
      </w:r>
      <w:r w:rsidR="00071CA0" w:rsidRPr="00663342">
        <w:rPr>
          <w:rFonts w:cs="Arial"/>
          <w:b/>
          <w:bCs/>
          <w:color w:val="595959" w:themeColor="text1" w:themeTint="A6"/>
        </w:rPr>
        <w:t>eeting</w:t>
      </w:r>
      <w:r w:rsidR="000A0364" w:rsidRPr="00663342">
        <w:rPr>
          <w:rFonts w:cs="Arial"/>
          <w:b/>
          <w:bCs/>
          <w:color w:val="595959" w:themeColor="text1" w:themeTint="A6"/>
        </w:rPr>
        <w:t>s</w:t>
      </w:r>
      <w:r w:rsidR="00071CA0" w:rsidRPr="00663342">
        <w:rPr>
          <w:rFonts w:cs="Arial"/>
          <w:b/>
          <w:bCs/>
          <w:color w:val="595959" w:themeColor="text1" w:themeTint="A6"/>
        </w:rPr>
        <w:t xml:space="preserve"> schedule</w:t>
      </w:r>
      <w:r w:rsidR="00BC6324" w:rsidRPr="00663342">
        <w:rPr>
          <w:rFonts w:cs="Arial"/>
        </w:rPr>
        <w:t>.</w:t>
      </w:r>
    </w:p>
    <w:p w14:paraId="60E3FA0C" w14:textId="2AB13D12" w:rsidR="00071CA0" w:rsidRPr="00663342" w:rsidRDefault="00047B1E" w:rsidP="00BC6324">
      <w:pPr>
        <w:rPr>
          <w:rFonts w:cs="Arial"/>
          <w:b/>
          <w:bCs/>
        </w:rPr>
      </w:pPr>
      <w:r w:rsidRPr="00663342">
        <w:rPr>
          <w:rFonts w:cs="Arial"/>
          <w:b/>
          <w:bCs/>
        </w:rPr>
        <w:t>BIM coordination m</w:t>
      </w:r>
      <w:r w:rsidR="00071CA0" w:rsidRPr="00663342">
        <w:rPr>
          <w:rFonts w:cs="Arial"/>
          <w:b/>
          <w:bCs/>
        </w:rPr>
        <w:t>eeting</w:t>
      </w:r>
      <w:r w:rsidR="000A0364" w:rsidRPr="00663342">
        <w:rPr>
          <w:rFonts w:cs="Arial"/>
          <w:b/>
          <w:bCs/>
        </w:rPr>
        <w:t>s</w:t>
      </w:r>
      <w:r w:rsidR="00071CA0" w:rsidRPr="00663342">
        <w:rPr>
          <w:rFonts w:cs="Arial"/>
          <w:b/>
          <w:bCs/>
        </w:rPr>
        <w:t xml:space="preserve"> schedule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547"/>
        <w:gridCol w:w="2077"/>
        <w:gridCol w:w="2481"/>
        <w:gridCol w:w="2291"/>
      </w:tblGrid>
      <w:tr w:rsidR="00BC6324" w:rsidRPr="00663342" w14:paraId="3F06CCF5" w14:textId="77777777" w:rsidTr="0060178F">
        <w:trPr>
          <w:cantSplit/>
          <w:trHeight w:val="454"/>
          <w:tblHeader/>
        </w:trPr>
        <w:tc>
          <w:tcPr>
            <w:tcW w:w="2547" w:type="dxa"/>
            <w:shd w:val="clear" w:color="auto" w:fill="D9E2F3" w:themeFill="accent1" w:themeFillTint="33"/>
            <w:vAlign w:val="center"/>
          </w:tcPr>
          <w:p w14:paraId="04CDEA98" w14:textId="77777777" w:rsidR="00BC6324" w:rsidRPr="00663342" w:rsidRDefault="00BC6324" w:rsidP="007D0605">
            <w:pPr>
              <w:pStyle w:val="Tabletitle"/>
            </w:pPr>
            <w:r w:rsidRPr="00663342">
              <w:t>Meeting type</w:t>
            </w:r>
          </w:p>
        </w:tc>
        <w:tc>
          <w:tcPr>
            <w:tcW w:w="2077" w:type="dxa"/>
            <w:shd w:val="clear" w:color="auto" w:fill="D9E2F3" w:themeFill="accent1" w:themeFillTint="33"/>
            <w:vAlign w:val="center"/>
          </w:tcPr>
          <w:p w14:paraId="6AAD8F20" w14:textId="1584A110" w:rsidR="00BC6324" w:rsidRPr="00663342" w:rsidRDefault="00071CA0" w:rsidP="007D0605">
            <w:pPr>
              <w:pStyle w:val="Tabletitle"/>
            </w:pPr>
            <w:r w:rsidRPr="00663342">
              <w:t>Timing</w:t>
            </w:r>
          </w:p>
        </w:tc>
        <w:tc>
          <w:tcPr>
            <w:tcW w:w="2481" w:type="dxa"/>
            <w:shd w:val="clear" w:color="auto" w:fill="D9E2F3" w:themeFill="accent1" w:themeFillTint="33"/>
            <w:vAlign w:val="center"/>
          </w:tcPr>
          <w:p w14:paraId="1F58AA86" w14:textId="1C238E6C" w:rsidR="00BC6324" w:rsidRPr="00663342" w:rsidRDefault="00114044" w:rsidP="007D0605">
            <w:pPr>
              <w:pStyle w:val="Tabletitle"/>
            </w:pPr>
            <w:r w:rsidRPr="00663342">
              <w:t>Location</w:t>
            </w:r>
          </w:p>
        </w:tc>
        <w:tc>
          <w:tcPr>
            <w:tcW w:w="2291" w:type="dxa"/>
            <w:shd w:val="clear" w:color="auto" w:fill="D9E2F3" w:themeFill="accent1" w:themeFillTint="33"/>
            <w:vAlign w:val="center"/>
          </w:tcPr>
          <w:p w14:paraId="27929FBD" w14:textId="77777777" w:rsidR="00BC6324" w:rsidRPr="00663342" w:rsidRDefault="00BC6324" w:rsidP="007D0605">
            <w:pPr>
              <w:pStyle w:val="Tabletitle"/>
            </w:pPr>
            <w:r w:rsidRPr="00663342">
              <w:t>Participants</w:t>
            </w:r>
          </w:p>
        </w:tc>
      </w:tr>
      <w:tr w:rsidR="00BC6324" w:rsidRPr="00663342" w14:paraId="6E60E9C2" w14:textId="77777777" w:rsidTr="0060178F">
        <w:trPr>
          <w:trHeight w:val="340"/>
        </w:trPr>
        <w:tc>
          <w:tcPr>
            <w:tcW w:w="2547" w:type="dxa"/>
            <w:shd w:val="clear" w:color="auto" w:fill="auto"/>
            <w:vAlign w:val="center"/>
          </w:tcPr>
          <w:p w14:paraId="6FE45FA8" w14:textId="5FF5CFBB" w:rsidR="00BC6324" w:rsidRPr="00663342" w:rsidRDefault="00BC6324" w:rsidP="00116E83">
            <w:pPr>
              <w:rPr>
                <w:rFonts w:cs="Arial"/>
              </w:rPr>
            </w:pPr>
            <w:r w:rsidRPr="00663342">
              <w:rPr>
                <w:rFonts w:cs="Arial"/>
              </w:rPr>
              <w:t>BIM kick-off meeting</w:t>
            </w:r>
          </w:p>
        </w:tc>
        <w:tc>
          <w:tcPr>
            <w:tcW w:w="2077" w:type="dxa"/>
            <w:shd w:val="clear" w:color="auto" w:fill="auto"/>
            <w:vAlign w:val="center"/>
          </w:tcPr>
          <w:p w14:paraId="273693C3" w14:textId="77777777" w:rsidR="00BC6324" w:rsidRPr="00663342" w:rsidRDefault="00BC6324" w:rsidP="00116E83">
            <w:pPr>
              <w:rPr>
                <w:rFonts w:cs="Arial"/>
              </w:rPr>
            </w:pPr>
          </w:p>
        </w:tc>
        <w:tc>
          <w:tcPr>
            <w:tcW w:w="2481" w:type="dxa"/>
            <w:vAlign w:val="center"/>
          </w:tcPr>
          <w:p w14:paraId="73CF70AF" w14:textId="77777777" w:rsidR="00BC6324" w:rsidRPr="00663342" w:rsidRDefault="00BC6324" w:rsidP="00116E83">
            <w:pPr>
              <w:rPr>
                <w:rFonts w:cs="Arial"/>
              </w:rPr>
            </w:pPr>
          </w:p>
        </w:tc>
        <w:tc>
          <w:tcPr>
            <w:tcW w:w="2291" w:type="dxa"/>
            <w:shd w:val="clear" w:color="auto" w:fill="auto"/>
            <w:vAlign w:val="center"/>
          </w:tcPr>
          <w:p w14:paraId="7822E966" w14:textId="77777777" w:rsidR="00BC6324" w:rsidRPr="00663342" w:rsidRDefault="00BC6324" w:rsidP="00116E83">
            <w:pPr>
              <w:rPr>
                <w:rFonts w:cs="Arial"/>
              </w:rPr>
            </w:pPr>
          </w:p>
        </w:tc>
      </w:tr>
      <w:tr w:rsidR="00BC6324" w:rsidRPr="00663342" w14:paraId="00E2794C" w14:textId="77777777" w:rsidTr="0060178F">
        <w:trPr>
          <w:trHeight w:val="340"/>
        </w:trPr>
        <w:tc>
          <w:tcPr>
            <w:tcW w:w="2547" w:type="dxa"/>
            <w:shd w:val="clear" w:color="auto" w:fill="auto"/>
            <w:vAlign w:val="center"/>
          </w:tcPr>
          <w:p w14:paraId="16F4B37C" w14:textId="177C5797" w:rsidR="00BC6324" w:rsidRPr="00663342" w:rsidRDefault="00BC6324" w:rsidP="00116E83">
            <w:pPr>
              <w:rPr>
                <w:rFonts w:cs="Arial"/>
              </w:rPr>
            </w:pPr>
            <w:r w:rsidRPr="00663342">
              <w:rPr>
                <w:rFonts w:cs="Arial"/>
              </w:rPr>
              <w:t xml:space="preserve">BIM </w:t>
            </w:r>
            <w:r w:rsidR="002F7110" w:rsidRPr="00663342">
              <w:rPr>
                <w:rFonts w:cs="Arial"/>
              </w:rPr>
              <w:t>e</w:t>
            </w:r>
            <w:r w:rsidRPr="00663342">
              <w:rPr>
                <w:rFonts w:cs="Arial"/>
              </w:rPr>
              <w:t xml:space="preserve">xecution </w:t>
            </w:r>
            <w:r w:rsidR="002F7110" w:rsidRPr="00663342">
              <w:rPr>
                <w:rFonts w:cs="Arial"/>
              </w:rPr>
              <w:t>p</w:t>
            </w:r>
            <w:r w:rsidRPr="00663342">
              <w:rPr>
                <w:rFonts w:cs="Arial"/>
              </w:rPr>
              <w:t>lan</w:t>
            </w:r>
            <w:r w:rsidR="002F7110" w:rsidRPr="00663342">
              <w:rPr>
                <w:rFonts w:cs="Arial"/>
              </w:rPr>
              <w:t>ning</w:t>
            </w:r>
          </w:p>
        </w:tc>
        <w:tc>
          <w:tcPr>
            <w:tcW w:w="2077" w:type="dxa"/>
            <w:shd w:val="clear" w:color="auto" w:fill="auto"/>
            <w:vAlign w:val="center"/>
          </w:tcPr>
          <w:p w14:paraId="44966733" w14:textId="77777777" w:rsidR="00BC6324" w:rsidRPr="00663342" w:rsidRDefault="00BC6324" w:rsidP="00116E83">
            <w:pPr>
              <w:rPr>
                <w:rFonts w:cs="Arial"/>
              </w:rPr>
            </w:pPr>
          </w:p>
        </w:tc>
        <w:tc>
          <w:tcPr>
            <w:tcW w:w="2481" w:type="dxa"/>
            <w:vAlign w:val="center"/>
          </w:tcPr>
          <w:p w14:paraId="5901F07C" w14:textId="77777777" w:rsidR="00BC6324" w:rsidRPr="00663342" w:rsidRDefault="00BC6324" w:rsidP="00116E83">
            <w:pPr>
              <w:rPr>
                <w:rFonts w:cs="Arial"/>
              </w:rPr>
            </w:pPr>
          </w:p>
        </w:tc>
        <w:tc>
          <w:tcPr>
            <w:tcW w:w="2291" w:type="dxa"/>
            <w:shd w:val="clear" w:color="auto" w:fill="auto"/>
            <w:vAlign w:val="center"/>
          </w:tcPr>
          <w:p w14:paraId="3A73A089" w14:textId="77777777" w:rsidR="00BC6324" w:rsidRPr="00663342" w:rsidRDefault="00BC6324" w:rsidP="00116E83">
            <w:pPr>
              <w:rPr>
                <w:rFonts w:cs="Arial"/>
              </w:rPr>
            </w:pPr>
          </w:p>
        </w:tc>
      </w:tr>
      <w:tr w:rsidR="002F7110" w:rsidRPr="00663342" w14:paraId="52FB95A0" w14:textId="77777777" w:rsidTr="0060178F">
        <w:trPr>
          <w:trHeight w:val="340"/>
        </w:trPr>
        <w:tc>
          <w:tcPr>
            <w:tcW w:w="2547" w:type="dxa"/>
            <w:shd w:val="clear" w:color="auto" w:fill="auto"/>
            <w:vAlign w:val="center"/>
          </w:tcPr>
          <w:p w14:paraId="0E4C095D" w14:textId="7ACE22C8" w:rsidR="002F7110" w:rsidRPr="00663342" w:rsidDel="002F7110" w:rsidRDefault="002F7110" w:rsidP="00116E83">
            <w:pPr>
              <w:rPr>
                <w:rFonts w:cs="Arial"/>
              </w:rPr>
            </w:pPr>
            <w:r w:rsidRPr="00663342">
              <w:rPr>
                <w:rFonts w:cs="Arial"/>
              </w:rPr>
              <w:t>Safety in design workshop</w:t>
            </w:r>
          </w:p>
        </w:tc>
        <w:tc>
          <w:tcPr>
            <w:tcW w:w="2077" w:type="dxa"/>
            <w:shd w:val="clear" w:color="auto" w:fill="auto"/>
            <w:vAlign w:val="center"/>
          </w:tcPr>
          <w:p w14:paraId="160FEB7C" w14:textId="77777777" w:rsidR="002F7110" w:rsidRPr="00663342" w:rsidRDefault="002F7110" w:rsidP="00116E83">
            <w:pPr>
              <w:rPr>
                <w:rFonts w:cs="Arial"/>
              </w:rPr>
            </w:pPr>
          </w:p>
        </w:tc>
        <w:tc>
          <w:tcPr>
            <w:tcW w:w="2481" w:type="dxa"/>
            <w:vAlign w:val="center"/>
          </w:tcPr>
          <w:p w14:paraId="7BC9BE73" w14:textId="77777777" w:rsidR="002F7110" w:rsidRPr="00663342" w:rsidRDefault="002F7110" w:rsidP="00116E83">
            <w:pPr>
              <w:rPr>
                <w:rFonts w:cs="Arial"/>
              </w:rPr>
            </w:pPr>
          </w:p>
        </w:tc>
        <w:tc>
          <w:tcPr>
            <w:tcW w:w="2291" w:type="dxa"/>
            <w:shd w:val="clear" w:color="auto" w:fill="auto"/>
            <w:vAlign w:val="center"/>
          </w:tcPr>
          <w:p w14:paraId="059C29C8" w14:textId="77777777" w:rsidR="002F7110" w:rsidRPr="00663342" w:rsidRDefault="002F7110" w:rsidP="00116E83">
            <w:pPr>
              <w:rPr>
                <w:rFonts w:cs="Arial"/>
              </w:rPr>
            </w:pPr>
          </w:p>
        </w:tc>
      </w:tr>
      <w:tr w:rsidR="00BC6324" w:rsidRPr="00663342" w14:paraId="7525FE07" w14:textId="77777777" w:rsidTr="0060178F">
        <w:trPr>
          <w:trHeight w:val="340"/>
        </w:trPr>
        <w:tc>
          <w:tcPr>
            <w:tcW w:w="2547" w:type="dxa"/>
            <w:shd w:val="clear" w:color="auto" w:fill="auto"/>
            <w:vAlign w:val="center"/>
          </w:tcPr>
          <w:p w14:paraId="0B53FDB4" w14:textId="5D3C4ACA" w:rsidR="00BC6324" w:rsidRPr="00663342" w:rsidRDefault="002F7110" w:rsidP="00116E83">
            <w:pPr>
              <w:rPr>
                <w:rFonts w:cs="Arial"/>
              </w:rPr>
            </w:pPr>
            <w:r w:rsidRPr="00663342">
              <w:rPr>
                <w:rFonts w:cs="Arial"/>
              </w:rPr>
              <w:t>3D</w:t>
            </w:r>
            <w:r w:rsidR="00BC6324" w:rsidRPr="00663342">
              <w:rPr>
                <w:rFonts w:cs="Arial"/>
              </w:rPr>
              <w:t xml:space="preserve"> coordination</w:t>
            </w:r>
            <w:r w:rsidRPr="00663342">
              <w:rPr>
                <w:rFonts w:cs="Arial"/>
              </w:rPr>
              <w:t>/</w:t>
            </w:r>
            <w:r w:rsidR="00632E30" w:rsidRPr="00663342">
              <w:rPr>
                <w:rFonts w:cs="Arial"/>
              </w:rPr>
              <w:t xml:space="preserve"> </w:t>
            </w:r>
            <w:r w:rsidRPr="00663342">
              <w:rPr>
                <w:rFonts w:cs="Arial"/>
              </w:rPr>
              <w:t>clash resolution</w:t>
            </w:r>
          </w:p>
        </w:tc>
        <w:tc>
          <w:tcPr>
            <w:tcW w:w="2077" w:type="dxa"/>
            <w:shd w:val="clear" w:color="auto" w:fill="auto"/>
            <w:vAlign w:val="center"/>
          </w:tcPr>
          <w:p w14:paraId="3038927F" w14:textId="77777777" w:rsidR="00BC6324" w:rsidRPr="00663342" w:rsidRDefault="00BC6324" w:rsidP="00116E83">
            <w:pPr>
              <w:rPr>
                <w:rFonts w:cs="Arial"/>
              </w:rPr>
            </w:pPr>
          </w:p>
        </w:tc>
        <w:tc>
          <w:tcPr>
            <w:tcW w:w="2481" w:type="dxa"/>
            <w:vAlign w:val="center"/>
          </w:tcPr>
          <w:p w14:paraId="0558E8A5" w14:textId="77777777" w:rsidR="00BC6324" w:rsidRPr="00663342" w:rsidRDefault="00BC6324" w:rsidP="00116E83">
            <w:pPr>
              <w:rPr>
                <w:rFonts w:cs="Arial"/>
              </w:rPr>
            </w:pPr>
          </w:p>
        </w:tc>
        <w:tc>
          <w:tcPr>
            <w:tcW w:w="2291" w:type="dxa"/>
            <w:shd w:val="clear" w:color="auto" w:fill="auto"/>
            <w:vAlign w:val="center"/>
          </w:tcPr>
          <w:p w14:paraId="3EE1BD3F" w14:textId="77777777" w:rsidR="00BC6324" w:rsidRPr="00663342" w:rsidRDefault="00BC6324" w:rsidP="00116E83">
            <w:pPr>
              <w:rPr>
                <w:rFonts w:cs="Arial"/>
              </w:rPr>
            </w:pPr>
          </w:p>
        </w:tc>
      </w:tr>
      <w:tr w:rsidR="00BC6324" w:rsidRPr="00663342" w14:paraId="7FBD2BEC" w14:textId="77777777" w:rsidTr="0060178F">
        <w:trPr>
          <w:trHeight w:val="340"/>
        </w:trPr>
        <w:tc>
          <w:tcPr>
            <w:tcW w:w="2547" w:type="dxa"/>
            <w:shd w:val="clear" w:color="auto" w:fill="auto"/>
            <w:vAlign w:val="center"/>
          </w:tcPr>
          <w:p w14:paraId="4D8F367F" w14:textId="02913F6A" w:rsidR="00BC6324" w:rsidRPr="00663342" w:rsidRDefault="002F7110" w:rsidP="00116E83">
            <w:pPr>
              <w:rPr>
                <w:rFonts w:cs="Arial"/>
              </w:rPr>
            </w:pPr>
            <w:r w:rsidRPr="00663342">
              <w:rPr>
                <w:rFonts w:cs="Arial"/>
              </w:rPr>
              <w:t>3D design</w:t>
            </w:r>
            <w:r w:rsidR="00BC6324" w:rsidRPr="00663342">
              <w:rPr>
                <w:rFonts w:cs="Arial"/>
              </w:rPr>
              <w:t xml:space="preserve"> review</w:t>
            </w:r>
            <w:r w:rsidR="000A78E5" w:rsidRPr="00663342">
              <w:rPr>
                <w:rFonts w:cs="Arial"/>
              </w:rPr>
              <w:t xml:space="preserve"> / Information review</w:t>
            </w:r>
          </w:p>
        </w:tc>
        <w:tc>
          <w:tcPr>
            <w:tcW w:w="2077" w:type="dxa"/>
            <w:shd w:val="clear" w:color="auto" w:fill="auto"/>
            <w:vAlign w:val="center"/>
          </w:tcPr>
          <w:p w14:paraId="0A2A8BF8" w14:textId="77777777" w:rsidR="00BC6324" w:rsidRPr="00663342" w:rsidRDefault="00BC6324" w:rsidP="00116E83">
            <w:pPr>
              <w:rPr>
                <w:rFonts w:cs="Arial"/>
              </w:rPr>
            </w:pPr>
          </w:p>
        </w:tc>
        <w:tc>
          <w:tcPr>
            <w:tcW w:w="2481" w:type="dxa"/>
            <w:vAlign w:val="center"/>
          </w:tcPr>
          <w:p w14:paraId="1D4856CD" w14:textId="77777777" w:rsidR="00BC6324" w:rsidRPr="00663342" w:rsidRDefault="00BC6324" w:rsidP="00116E83">
            <w:pPr>
              <w:rPr>
                <w:rFonts w:cs="Arial"/>
              </w:rPr>
            </w:pPr>
          </w:p>
        </w:tc>
        <w:tc>
          <w:tcPr>
            <w:tcW w:w="2291" w:type="dxa"/>
            <w:shd w:val="clear" w:color="auto" w:fill="auto"/>
            <w:vAlign w:val="center"/>
          </w:tcPr>
          <w:p w14:paraId="7B36C8AA" w14:textId="77777777" w:rsidR="00BC6324" w:rsidRPr="00663342" w:rsidRDefault="00BC6324" w:rsidP="00116E83">
            <w:pPr>
              <w:rPr>
                <w:rFonts w:cs="Arial"/>
              </w:rPr>
            </w:pPr>
          </w:p>
        </w:tc>
      </w:tr>
    </w:tbl>
    <w:p w14:paraId="7619E52E" w14:textId="77777777" w:rsidR="00BC6324" w:rsidRPr="00663342" w:rsidRDefault="00BC6324" w:rsidP="00BC6324">
      <w:pPr>
        <w:rPr>
          <w:rFonts w:cs="Arial"/>
        </w:rPr>
      </w:pPr>
    </w:p>
    <w:p w14:paraId="5A79FA43" w14:textId="0E2FD145" w:rsidR="00BC6324" w:rsidRPr="00663342" w:rsidRDefault="00114044" w:rsidP="00BC6324">
      <w:pPr>
        <w:pStyle w:val="Instructions"/>
        <w:rPr>
          <w:rFonts w:cs="Arial"/>
        </w:rPr>
      </w:pPr>
      <w:r w:rsidRPr="00663342">
        <w:rPr>
          <w:rFonts w:cs="Arial"/>
        </w:rPr>
        <w:t>The</w:t>
      </w:r>
      <w:r w:rsidR="00BC6324" w:rsidRPr="00663342">
        <w:rPr>
          <w:rFonts w:cs="Arial"/>
        </w:rPr>
        <w:t xml:space="preserve"> meetings </w:t>
      </w:r>
      <w:r w:rsidRPr="00663342">
        <w:rPr>
          <w:rFonts w:cs="Arial"/>
        </w:rPr>
        <w:t xml:space="preserve">in this table are </w:t>
      </w:r>
      <w:r w:rsidR="00BC6324" w:rsidRPr="00663342">
        <w:rPr>
          <w:rFonts w:cs="Arial"/>
        </w:rPr>
        <w:t>specifically about BIM-related matters. Coordinate with other project meetings scheduled elsewhere</w:t>
      </w:r>
      <w:r w:rsidRPr="00663342">
        <w:rPr>
          <w:rFonts w:cs="Arial"/>
        </w:rPr>
        <w:t xml:space="preserve"> and incorporate</w:t>
      </w:r>
      <w:r w:rsidR="001C2E47" w:rsidRPr="00663342">
        <w:rPr>
          <w:rFonts w:cs="Arial"/>
        </w:rPr>
        <w:t xml:space="preserve"> them</w:t>
      </w:r>
      <w:r w:rsidRPr="00663342">
        <w:rPr>
          <w:rFonts w:cs="Arial"/>
        </w:rPr>
        <w:t xml:space="preserve"> in a consolidated schedule as required.</w:t>
      </w:r>
    </w:p>
    <w:p w14:paraId="1482D38E" w14:textId="24FB23C9" w:rsidR="00BC6324" w:rsidRPr="00663342" w:rsidRDefault="00BC6324" w:rsidP="00BC6324">
      <w:pPr>
        <w:pStyle w:val="Instructions"/>
        <w:rPr>
          <w:rFonts w:cs="Arial"/>
        </w:rPr>
      </w:pPr>
      <w:r w:rsidRPr="00663342">
        <w:rPr>
          <w:rFonts w:cs="Arial"/>
          <w:b/>
        </w:rPr>
        <w:t>Meeting</w:t>
      </w:r>
      <w:r w:rsidR="00114044" w:rsidRPr="00663342">
        <w:rPr>
          <w:rFonts w:cs="Arial"/>
          <w:b/>
        </w:rPr>
        <w:t xml:space="preserve"> type</w:t>
      </w:r>
      <w:r w:rsidRPr="00663342">
        <w:rPr>
          <w:rFonts w:cs="Arial"/>
        </w:rPr>
        <w:t>: Add or delete meeting types as required.</w:t>
      </w:r>
    </w:p>
    <w:p w14:paraId="79FAA1AF" w14:textId="69AB1BE2" w:rsidR="00BC6324" w:rsidRPr="00663342" w:rsidRDefault="00071CA0" w:rsidP="00BC6324">
      <w:pPr>
        <w:pStyle w:val="Instructions"/>
        <w:rPr>
          <w:rFonts w:cs="Arial"/>
        </w:rPr>
      </w:pPr>
      <w:r w:rsidRPr="00663342">
        <w:rPr>
          <w:rFonts w:cs="Arial"/>
          <w:b/>
        </w:rPr>
        <w:t>Timing</w:t>
      </w:r>
      <w:r w:rsidR="00BC6324" w:rsidRPr="00663342">
        <w:rPr>
          <w:rFonts w:cs="Arial"/>
        </w:rPr>
        <w:t xml:space="preserve">: e.g. </w:t>
      </w:r>
      <w:r w:rsidRPr="00663342">
        <w:rPr>
          <w:rFonts w:cs="Arial"/>
        </w:rPr>
        <w:t xml:space="preserve">2 weeks after contract award, </w:t>
      </w:r>
      <w:r w:rsidR="00BC6324" w:rsidRPr="00663342">
        <w:rPr>
          <w:rFonts w:cs="Arial"/>
        </w:rPr>
        <w:t>weekly, fortnightly, monthly, 1</w:t>
      </w:r>
      <w:r w:rsidR="00BC6324" w:rsidRPr="00663342">
        <w:rPr>
          <w:rFonts w:cs="Arial"/>
          <w:vertAlign w:val="superscript"/>
        </w:rPr>
        <w:t>st</w:t>
      </w:r>
      <w:r w:rsidR="00BC6324" w:rsidRPr="00663342">
        <w:rPr>
          <w:rFonts w:cs="Arial"/>
        </w:rPr>
        <w:t xml:space="preserve"> Tuesday of each month. If required, this column can be subdivided into project phases to show different frequencies </w:t>
      </w:r>
      <w:r w:rsidR="000A0364" w:rsidRPr="00663342">
        <w:rPr>
          <w:rFonts w:cs="Arial"/>
        </w:rPr>
        <w:t>for</w:t>
      </w:r>
      <w:r w:rsidR="00BC6324" w:rsidRPr="00663342">
        <w:rPr>
          <w:rFonts w:cs="Arial"/>
        </w:rPr>
        <w:t xml:space="preserve"> each</w:t>
      </w:r>
      <w:r w:rsidR="000A0364" w:rsidRPr="00663342">
        <w:rPr>
          <w:rFonts w:cs="Arial"/>
        </w:rPr>
        <w:t xml:space="preserve"> phase</w:t>
      </w:r>
      <w:r w:rsidR="00BC6324" w:rsidRPr="00663342">
        <w:rPr>
          <w:rFonts w:cs="Arial"/>
        </w:rPr>
        <w:t>.</w:t>
      </w:r>
    </w:p>
    <w:p w14:paraId="75922CBE" w14:textId="62422272" w:rsidR="00071CA0" w:rsidRPr="00663342" w:rsidRDefault="00071CA0" w:rsidP="00BC6324">
      <w:pPr>
        <w:pStyle w:val="Instructions"/>
        <w:rPr>
          <w:rFonts w:cs="Arial"/>
        </w:rPr>
      </w:pPr>
      <w:r w:rsidRPr="00663342">
        <w:rPr>
          <w:rFonts w:cs="Arial"/>
          <w:b/>
          <w:bCs/>
        </w:rPr>
        <w:t>Location:</w:t>
      </w:r>
      <w:r w:rsidRPr="00663342">
        <w:rPr>
          <w:rFonts w:cs="Arial"/>
        </w:rPr>
        <w:t xml:space="preserve"> e.g. online, at a specified address.</w:t>
      </w:r>
      <w:r w:rsidR="000A0364" w:rsidRPr="00663342">
        <w:rPr>
          <w:rFonts w:cs="Arial"/>
        </w:rPr>
        <w:t xml:space="preserve"> If the physical address of a meeting is not known at the time, enter TBC.</w:t>
      </w:r>
    </w:p>
    <w:p w14:paraId="1F19B222" w14:textId="7B7CDD5C" w:rsidR="00BC6324" w:rsidRPr="00663342" w:rsidRDefault="00BC6324" w:rsidP="00BC6324">
      <w:pPr>
        <w:pStyle w:val="Instructions"/>
        <w:rPr>
          <w:rFonts w:cs="Arial"/>
        </w:rPr>
      </w:pPr>
      <w:r w:rsidRPr="00663342">
        <w:rPr>
          <w:rFonts w:cs="Arial"/>
          <w:b/>
        </w:rPr>
        <w:t>Participants</w:t>
      </w:r>
      <w:r w:rsidRPr="00663342">
        <w:rPr>
          <w:rFonts w:cs="Arial"/>
        </w:rPr>
        <w:t>: e.g. Project Architect, Design BIM Manager.</w:t>
      </w:r>
      <w:r w:rsidR="001920FE" w:rsidRPr="00663342">
        <w:rPr>
          <w:rFonts w:cs="Arial"/>
        </w:rPr>
        <w:t xml:space="preserve"> Indicate who will be chairing the meeting, if known, by inserting (Chair) after the role description.</w:t>
      </w:r>
    </w:p>
    <w:p w14:paraId="244942CF" w14:textId="42C1BB75" w:rsidR="00BC6324" w:rsidRPr="00663342" w:rsidRDefault="001920FE" w:rsidP="00BC6324">
      <w:pPr>
        <w:pStyle w:val="Instructions"/>
        <w:rPr>
          <w:rFonts w:cs="Arial"/>
        </w:rPr>
      </w:pPr>
      <w:r w:rsidRPr="00663342">
        <w:rPr>
          <w:rFonts w:cs="Arial"/>
        </w:rPr>
        <w:t>More detailed information such as t</w:t>
      </w:r>
      <w:r w:rsidR="00BC6324" w:rsidRPr="00663342">
        <w:rPr>
          <w:rFonts w:cs="Arial"/>
        </w:rPr>
        <w:t xml:space="preserve">he date of the next meeting, its location, agenda, etc can all be </w:t>
      </w:r>
      <w:r w:rsidRPr="00663342">
        <w:rPr>
          <w:rFonts w:cs="Arial"/>
        </w:rPr>
        <w:t xml:space="preserve">organised through agreed project processes. </w:t>
      </w:r>
      <w:r w:rsidR="00BC6324" w:rsidRPr="00663342">
        <w:rPr>
          <w:rFonts w:cs="Arial"/>
        </w:rPr>
        <w:t xml:space="preserve">See </w:t>
      </w:r>
      <w:r w:rsidR="00FB02D0" w:rsidRPr="00663342">
        <w:rPr>
          <w:rFonts w:cs="Arial"/>
        </w:rPr>
        <w:t xml:space="preserve">Penn State </w:t>
      </w:r>
      <w:r w:rsidR="00FB02D0" w:rsidRPr="00663342">
        <w:rPr>
          <w:rFonts w:cs="Arial"/>
          <w:bCs/>
          <w:i/>
          <w:iCs/>
        </w:rPr>
        <w:t>BIM Project Execution Planning Guide</w:t>
      </w:r>
      <w:r w:rsidR="00FB02D0" w:rsidRPr="00663342" w:rsidDel="00FB02D0">
        <w:rPr>
          <w:rFonts w:cs="Arial"/>
          <w:i/>
        </w:rPr>
        <w:t xml:space="preserve"> </w:t>
      </w:r>
      <w:r w:rsidR="00BC6324" w:rsidRPr="00663342">
        <w:rPr>
          <w:rFonts w:cs="Arial"/>
        </w:rPr>
        <w:t>Chapter 6 for suggested agendas for the initial series of meetings</w:t>
      </w:r>
      <w:r w:rsidR="00413FD0" w:rsidRPr="00663342">
        <w:rPr>
          <w:rFonts w:cs="Arial"/>
        </w:rPr>
        <w:t>.</w:t>
      </w:r>
    </w:p>
    <w:p w14:paraId="7F6F35F1" w14:textId="48879459" w:rsidR="00413FD0" w:rsidRPr="00663342" w:rsidRDefault="00413FD0">
      <w:pPr>
        <w:rPr>
          <w:rFonts w:cs="Arial"/>
        </w:rPr>
      </w:pPr>
      <w:r w:rsidRPr="00663342">
        <w:rPr>
          <w:rFonts w:cs="Arial"/>
        </w:rPr>
        <w:t xml:space="preserve">3D coordination/clash resolution: Refer to </w:t>
      </w:r>
      <w:r w:rsidRPr="00663342">
        <w:rPr>
          <w:rFonts w:cs="Arial"/>
          <w:b/>
          <w:bCs/>
          <w:color w:val="595959" w:themeColor="text1" w:themeTint="A6"/>
        </w:rPr>
        <w:t>A</w:t>
      </w:r>
      <w:r w:rsidR="00D74241" w:rsidRPr="00663342">
        <w:rPr>
          <w:rFonts w:cs="Arial"/>
          <w:b/>
          <w:bCs/>
          <w:color w:val="595959" w:themeColor="text1" w:themeTint="A6"/>
        </w:rPr>
        <w:t>NNEX</w:t>
      </w:r>
      <w:r w:rsidR="005F003D" w:rsidRPr="00663342">
        <w:rPr>
          <w:rFonts w:cs="Arial"/>
          <w:b/>
          <w:bCs/>
          <w:color w:val="595959" w:themeColor="text1" w:themeTint="A6"/>
        </w:rPr>
        <w:t> E</w:t>
      </w:r>
      <w:r w:rsidRPr="00663342">
        <w:rPr>
          <w:rFonts w:cs="Arial"/>
          <w:b/>
          <w:bCs/>
          <w:color w:val="595959" w:themeColor="text1" w:themeTint="A6"/>
        </w:rPr>
        <w:t xml:space="preserve"> – C</w:t>
      </w:r>
      <w:r w:rsidR="00D74241" w:rsidRPr="00663342">
        <w:rPr>
          <w:rFonts w:cs="Arial"/>
          <w:b/>
          <w:bCs/>
          <w:color w:val="595959" w:themeColor="text1" w:themeTint="A6"/>
        </w:rPr>
        <w:t>LASH DETECTION</w:t>
      </w:r>
      <w:r w:rsidRPr="00663342">
        <w:rPr>
          <w:rFonts w:cs="Arial"/>
        </w:rPr>
        <w:t>.</w:t>
      </w:r>
    </w:p>
    <w:p w14:paraId="40790E53" w14:textId="56B6EAC9" w:rsidR="00586A30" w:rsidRPr="00663342" w:rsidRDefault="00D74241">
      <w:pPr>
        <w:rPr>
          <w:rFonts w:cs="Arial"/>
        </w:rPr>
      </w:pPr>
      <w:r w:rsidRPr="00663342">
        <w:rPr>
          <w:rFonts w:cs="Arial"/>
        </w:rPr>
        <w:t xml:space="preserve">BIM coordination facilities: Refer to </w:t>
      </w:r>
      <w:r w:rsidRPr="00663342">
        <w:rPr>
          <w:rFonts w:cs="Arial"/>
          <w:b/>
          <w:bCs/>
          <w:color w:val="595959" w:themeColor="text1" w:themeTint="A6"/>
        </w:rPr>
        <w:t>TECHNICAL, BIM coordination facilities</w:t>
      </w:r>
      <w:r w:rsidRPr="00663342">
        <w:rPr>
          <w:rFonts w:cs="Arial"/>
        </w:rPr>
        <w:t xml:space="preserve"> for details of </w:t>
      </w:r>
      <w:r w:rsidR="00586A30" w:rsidRPr="00663342">
        <w:rPr>
          <w:rFonts w:cs="Arial"/>
        </w:rPr>
        <w:t>rooms and equipment required to support BIM coordination meetings.</w:t>
      </w:r>
    </w:p>
    <w:p w14:paraId="3AD4FCB0" w14:textId="43708F70" w:rsidR="00D74241" w:rsidRPr="00663342" w:rsidRDefault="00586A30" w:rsidP="00586A30">
      <w:pPr>
        <w:pStyle w:val="Instructions"/>
        <w:rPr>
          <w:rFonts w:cs="Arial"/>
        </w:rPr>
      </w:pPr>
      <w:r w:rsidRPr="00663342">
        <w:rPr>
          <w:rFonts w:cs="Arial"/>
        </w:rPr>
        <w:t>Delete this subclause if these are not required for the project.</w:t>
      </w:r>
    </w:p>
    <w:p w14:paraId="3964B9EF" w14:textId="3668319B" w:rsidR="00AB595F" w:rsidRPr="00663342" w:rsidRDefault="00AB595F" w:rsidP="00AB595F">
      <w:pPr>
        <w:rPr>
          <w:rFonts w:cs="Arial"/>
        </w:rPr>
      </w:pPr>
      <w:r w:rsidRPr="00663342">
        <w:rPr>
          <w:rFonts w:cs="Arial"/>
        </w:rPr>
        <w:t xml:space="preserve">Collaboration procedures: Conform to procedures included in </w:t>
      </w:r>
      <w:r w:rsidRPr="00663342">
        <w:rPr>
          <w:rFonts w:cs="Arial"/>
          <w:b/>
          <w:bCs/>
          <w:color w:val="595959" w:themeColor="text1" w:themeTint="A6"/>
        </w:rPr>
        <w:t>TECHNICAL, Standards and project reference information</w:t>
      </w:r>
      <w:r w:rsidRPr="00663342">
        <w:rPr>
          <w:rFonts w:cs="Arial"/>
        </w:rPr>
        <w:t>.</w:t>
      </w:r>
    </w:p>
    <w:p w14:paraId="0D6EA49D" w14:textId="5A0816EA" w:rsidR="00030037" w:rsidRPr="00663342" w:rsidRDefault="00030037" w:rsidP="000D213C">
      <w:pPr>
        <w:pStyle w:val="Heading3"/>
      </w:pPr>
      <w:bookmarkStart w:id="373" w:name="_Toc98843050"/>
      <w:bookmarkStart w:id="374" w:name="_Toc98843553"/>
      <w:bookmarkStart w:id="375" w:name="_Ref4076100"/>
      <w:bookmarkStart w:id="376" w:name="_Toc16160259"/>
      <w:bookmarkEnd w:id="373"/>
      <w:bookmarkEnd w:id="374"/>
      <w:r w:rsidRPr="00663342">
        <w:t>User Group and stakeholder communication</w:t>
      </w:r>
      <w:bookmarkEnd w:id="375"/>
      <w:bookmarkEnd w:id="376"/>
    </w:p>
    <w:p w14:paraId="7377D1FE" w14:textId="5E7BA2C1" w:rsidR="002F7110" w:rsidRPr="00663342" w:rsidRDefault="002F7110" w:rsidP="002F7110">
      <w:pPr>
        <w:pStyle w:val="Prompt"/>
        <w:rPr>
          <w:rFonts w:cs="Arial"/>
        </w:rPr>
      </w:pPr>
      <w:r w:rsidRPr="00663342">
        <w:rPr>
          <w:rFonts w:cs="Arial"/>
        </w:rPr>
        <w:t xml:space="preserve">User group and stakeholder communication plan: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255E64C" w14:textId="72E634C9" w:rsidR="004928CC" w:rsidRPr="00663342" w:rsidRDefault="004928CC" w:rsidP="007A2551">
      <w:pPr>
        <w:pStyle w:val="Instructions"/>
        <w:rPr>
          <w:rFonts w:cs="Arial"/>
        </w:rPr>
      </w:pPr>
      <w:r w:rsidRPr="00663342">
        <w:rPr>
          <w:rFonts w:cs="Arial"/>
        </w:rPr>
        <w:t xml:space="preserve">Describe the proposed approach to communicating with groups such as </w:t>
      </w:r>
      <w:r w:rsidR="00586A30" w:rsidRPr="00663342">
        <w:rPr>
          <w:rFonts w:cs="Arial"/>
        </w:rPr>
        <w:t xml:space="preserve">occupants, </w:t>
      </w:r>
      <w:r w:rsidRPr="00663342">
        <w:rPr>
          <w:rFonts w:cs="Arial"/>
        </w:rPr>
        <w:t>asset users, neighbours and investors to enable their requirements to be taken into consideration.</w:t>
      </w:r>
    </w:p>
    <w:p w14:paraId="11E8525B" w14:textId="48DD7171" w:rsidR="007A2551" w:rsidRPr="00663342" w:rsidRDefault="007A2551" w:rsidP="007A2551">
      <w:pPr>
        <w:pStyle w:val="Instructions"/>
        <w:rPr>
          <w:rFonts w:cs="Arial"/>
        </w:rPr>
      </w:pPr>
      <w:r w:rsidRPr="00663342">
        <w:rPr>
          <w:rFonts w:cs="Arial"/>
        </w:rPr>
        <w:t>Details can include:</w:t>
      </w:r>
    </w:p>
    <w:p w14:paraId="18AC2735" w14:textId="008330ED" w:rsidR="007A2551" w:rsidRPr="00663342" w:rsidRDefault="007A2551" w:rsidP="00EE00BB">
      <w:pPr>
        <w:pStyle w:val="Instructionsindent"/>
      </w:pPr>
      <w:r w:rsidRPr="00663342">
        <w:t xml:space="preserve">Key </w:t>
      </w:r>
      <w:r w:rsidR="00FA650A" w:rsidRPr="00663342">
        <w:t xml:space="preserve">stakeholder details </w:t>
      </w:r>
      <w:r w:rsidRPr="00663342">
        <w:t>including their names, organisation, position, roles, responsibilities and contact details.</w:t>
      </w:r>
    </w:p>
    <w:p w14:paraId="1F68CDEF" w14:textId="767C2862" w:rsidR="007A2551" w:rsidRPr="00663342" w:rsidRDefault="007A2551" w:rsidP="00EE00BB">
      <w:pPr>
        <w:pStyle w:val="Instructionsindent"/>
      </w:pPr>
      <w:r w:rsidRPr="00663342">
        <w:t>Communication protocols including responsibilities for coordination, preferred communication methods, noti</w:t>
      </w:r>
      <w:r w:rsidR="00586A30" w:rsidRPr="00663342">
        <w:t>fication</w:t>
      </w:r>
      <w:r w:rsidRPr="00663342">
        <w:t xml:space="preserve"> of meetings.</w:t>
      </w:r>
    </w:p>
    <w:p w14:paraId="12B10DB6" w14:textId="2B537144" w:rsidR="007A2551" w:rsidRPr="00663342" w:rsidRDefault="007A2551" w:rsidP="00EE00BB">
      <w:pPr>
        <w:pStyle w:val="Instructionsindent"/>
      </w:pPr>
      <w:r w:rsidRPr="00663342">
        <w:t xml:space="preserve">Meeting or workshop schedule including locations. </w:t>
      </w:r>
      <w:r w:rsidR="00AB5F75" w:rsidRPr="001D6642">
        <w:rPr>
          <w:vanish w:val="0"/>
        </w:rPr>
        <w:t>Coordinate with other project meetings scheduled elsewhere and incorporate them in a consolidated schedule as required.</w:t>
      </w:r>
    </w:p>
    <w:p w14:paraId="31BE1276" w14:textId="61EA9494" w:rsidR="007A2551" w:rsidRPr="00663342" w:rsidRDefault="007A2551" w:rsidP="00EE00BB">
      <w:pPr>
        <w:pStyle w:val="Instructionsindent"/>
      </w:pPr>
      <w:r w:rsidRPr="00663342">
        <w:t>The use of BIM for visualisations, virtual reality,</w:t>
      </w:r>
      <w:r w:rsidR="00586A30" w:rsidRPr="00663342">
        <w:t xml:space="preserve"> or</w:t>
      </w:r>
      <w:r w:rsidRPr="00663342">
        <w:t xml:space="preserve"> augmented reality as a means of communicating design intent.</w:t>
      </w:r>
    </w:p>
    <w:p w14:paraId="0FC2A9CF" w14:textId="121F06BB" w:rsidR="005F129B" w:rsidRPr="00663342" w:rsidRDefault="007A2551" w:rsidP="005F129B">
      <w:pPr>
        <w:pStyle w:val="Instructionsindent"/>
      </w:pPr>
      <w:r w:rsidRPr="00663342">
        <w:t>Which items are subject to user group and stakeholder influence, the level of influence and how it will be integrated into the design process.</w:t>
      </w:r>
    </w:p>
    <w:p w14:paraId="67F20BB5" w14:textId="77777777" w:rsidR="00614972" w:rsidRPr="00663342" w:rsidRDefault="00614972">
      <w:pPr>
        <w:tabs>
          <w:tab w:val="clear" w:pos="3969"/>
        </w:tabs>
        <w:spacing w:after="160" w:line="259" w:lineRule="auto"/>
        <w:rPr>
          <w:rFonts w:cs="Arial"/>
        </w:rPr>
      </w:pPr>
      <w:bookmarkStart w:id="377" w:name="_Toc138948074"/>
      <w:bookmarkStart w:id="378" w:name="_Toc98843056"/>
      <w:bookmarkStart w:id="379" w:name="_Toc98843559"/>
      <w:bookmarkEnd w:id="377"/>
      <w:bookmarkEnd w:id="378"/>
      <w:bookmarkEnd w:id="379"/>
      <w:r w:rsidRPr="00663342">
        <w:rPr>
          <w:rFonts w:cs="Arial"/>
          <w:b/>
          <w:caps/>
        </w:rPr>
        <w:br w:type="page"/>
      </w:r>
    </w:p>
    <w:p w14:paraId="1FEC48FA" w14:textId="45945E4A" w:rsidR="00B44B1D" w:rsidRPr="00663342" w:rsidRDefault="00BF0B30" w:rsidP="00314EA7">
      <w:pPr>
        <w:pStyle w:val="Heading1"/>
      </w:pPr>
      <w:bookmarkStart w:id="380" w:name="_Toc163550317"/>
      <w:r w:rsidRPr="00663342">
        <w:t xml:space="preserve">Management </w:t>
      </w:r>
      <w:r w:rsidR="005D61EF" w:rsidRPr="00663342">
        <w:t>– 3</w:t>
      </w:r>
      <w:r w:rsidR="00E20055" w:rsidRPr="00663342">
        <w:t>D</w:t>
      </w:r>
      <w:r w:rsidR="005D61EF" w:rsidRPr="00663342">
        <w:t xml:space="preserve"> </w:t>
      </w:r>
      <w:r w:rsidR="00B44B1D" w:rsidRPr="00663342">
        <w:t>Modelling</w:t>
      </w:r>
      <w:bookmarkEnd w:id="380"/>
    </w:p>
    <w:p w14:paraId="2104DA7D" w14:textId="78E7C4F9" w:rsidR="00A307C8" w:rsidRPr="00663342" w:rsidRDefault="00A307C8" w:rsidP="00A307C8">
      <w:pPr>
        <w:pStyle w:val="Heading2"/>
        <w:rPr>
          <w:rFonts w:cs="Arial"/>
        </w:rPr>
      </w:pPr>
      <w:bookmarkStart w:id="381" w:name="_Toc163550318"/>
      <w:bookmarkStart w:id="382" w:name="_Toc443997722"/>
      <w:r w:rsidRPr="00663342">
        <w:rPr>
          <w:rFonts w:cs="Arial"/>
        </w:rPr>
        <w:t>Project location and set</w:t>
      </w:r>
      <w:r w:rsidR="00AB5F75">
        <w:rPr>
          <w:rFonts w:cs="Arial"/>
        </w:rPr>
        <w:t>-</w:t>
      </w:r>
      <w:r w:rsidRPr="00663342">
        <w:rPr>
          <w:rFonts w:cs="Arial"/>
        </w:rPr>
        <w:t>out</w:t>
      </w:r>
      <w:bookmarkEnd w:id="381"/>
    </w:p>
    <w:p w14:paraId="516580B6" w14:textId="33AF7B81" w:rsidR="003827A4" w:rsidRPr="00663342" w:rsidRDefault="004928CC" w:rsidP="00A307C8">
      <w:pPr>
        <w:spacing w:after="120"/>
        <w:rPr>
          <w:rFonts w:cs="Arial"/>
        </w:rPr>
      </w:pPr>
      <w:r w:rsidRPr="00663342">
        <w:rPr>
          <w:rFonts w:cs="Arial"/>
        </w:rPr>
        <w:t>Surveyor responsibilit</w:t>
      </w:r>
      <w:r w:rsidR="003827A4" w:rsidRPr="00663342">
        <w:rPr>
          <w:rFonts w:cs="Arial"/>
        </w:rPr>
        <w:t>y</w:t>
      </w:r>
      <w:r w:rsidRPr="00663342">
        <w:rPr>
          <w:rFonts w:cs="Arial"/>
        </w:rPr>
        <w:t>:</w:t>
      </w:r>
      <w:r w:rsidR="003827A4" w:rsidRPr="00663342">
        <w:rPr>
          <w:rFonts w:cs="Arial"/>
        </w:rPr>
        <w:t xml:space="preserve"> E</w:t>
      </w:r>
      <w:r w:rsidR="00A307C8" w:rsidRPr="00663342">
        <w:rPr>
          <w:rFonts w:cs="Arial"/>
        </w:rPr>
        <w:t>stablish a Model Geo-reference Point</w:t>
      </w:r>
      <w:r w:rsidR="003827A4" w:rsidRPr="00663342">
        <w:rPr>
          <w:rFonts w:cs="Arial"/>
        </w:rPr>
        <w:t xml:space="preserve"> before modelling commences</w:t>
      </w:r>
      <w:r w:rsidR="00A307C8" w:rsidRPr="00663342">
        <w:rPr>
          <w:rFonts w:cs="Arial"/>
        </w:rPr>
        <w:t>.</w:t>
      </w:r>
    </w:p>
    <w:p w14:paraId="523EAC59" w14:textId="6E7C7572" w:rsidR="00A307C8" w:rsidRPr="00663342" w:rsidRDefault="00A307C8" w:rsidP="00A307C8">
      <w:pPr>
        <w:spacing w:after="120"/>
        <w:rPr>
          <w:rFonts w:cs="Arial"/>
        </w:rPr>
      </w:pPr>
      <w:r w:rsidRPr="00663342">
        <w:rPr>
          <w:rFonts w:cs="Arial"/>
        </w:rPr>
        <w:t xml:space="preserve">BIM Manager </w:t>
      </w:r>
      <w:r w:rsidR="003827A4" w:rsidRPr="00663342">
        <w:rPr>
          <w:rFonts w:cs="Arial"/>
        </w:rPr>
        <w:t>responsibility: N</w:t>
      </w:r>
      <w:r w:rsidRPr="00663342">
        <w:rPr>
          <w:rFonts w:cs="Arial"/>
        </w:rPr>
        <w:t>ominate a Master coordinates file, a single file which includes all the World and Local Set</w:t>
      </w:r>
      <w:r w:rsidR="00AB5F75">
        <w:rPr>
          <w:rFonts w:cs="Arial"/>
        </w:rPr>
        <w:t>-</w:t>
      </w:r>
      <w:r w:rsidRPr="00663342">
        <w:rPr>
          <w:rFonts w:cs="Arial"/>
        </w:rPr>
        <w:t>out coordinates and location settings.</w:t>
      </w:r>
    </w:p>
    <w:p w14:paraId="4966C259" w14:textId="77777777" w:rsidR="00A307C8" w:rsidRPr="00663342" w:rsidRDefault="00A307C8" w:rsidP="00A307C8">
      <w:pPr>
        <w:pStyle w:val="Prompt"/>
        <w:rPr>
          <w:rFonts w:cs="Arial"/>
        </w:rPr>
      </w:pPr>
      <w:r w:rsidRPr="00663342">
        <w:rPr>
          <w:rFonts w:cs="Arial"/>
        </w:rPr>
        <w:t xml:space="preserve">Master co-ordinates file name: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063ABF61" w14:textId="77777777" w:rsidR="00A307C8" w:rsidRPr="00663342" w:rsidRDefault="00A307C8" w:rsidP="00A307C8">
      <w:pPr>
        <w:pStyle w:val="Instructions"/>
        <w:rPr>
          <w:rFonts w:cs="Arial"/>
        </w:rPr>
      </w:pPr>
      <w:r w:rsidRPr="00663342">
        <w:rPr>
          <w:rFonts w:cs="Arial"/>
        </w:rPr>
        <w:t>This file will serve as the source of the project coordinates and for sharing such information.</w:t>
      </w:r>
    </w:p>
    <w:p w14:paraId="16CCA70F" w14:textId="7723D1E8" w:rsidR="00A307C8" w:rsidRPr="00663342" w:rsidRDefault="003827A4" w:rsidP="00A307C8">
      <w:pPr>
        <w:rPr>
          <w:rFonts w:cs="Arial"/>
          <w:b/>
          <w:bCs/>
        </w:rPr>
      </w:pPr>
      <w:r w:rsidRPr="00663342">
        <w:rPr>
          <w:rFonts w:cs="Arial"/>
        </w:rPr>
        <w:t xml:space="preserve">BIM Lead responsibilities: </w:t>
      </w:r>
      <w:r w:rsidR="00A307C8" w:rsidRPr="00663342">
        <w:rPr>
          <w:rFonts w:cs="Arial"/>
        </w:rPr>
        <w:t xml:space="preserve">Align all models with the Model Geo-reference Point shown in the </w:t>
      </w:r>
      <w:r w:rsidR="00AB5F75" w:rsidRPr="001D6642">
        <w:rPr>
          <w:rFonts w:cs="Arial"/>
          <w:b/>
          <w:bCs/>
          <w:color w:val="595959" w:themeColor="text1" w:themeTint="A6"/>
        </w:rPr>
        <w:t>Model geographic location table</w:t>
      </w:r>
      <w:r w:rsidR="00AB5F75" w:rsidRPr="00A30D7A">
        <w:rPr>
          <w:rFonts w:cs="Arial"/>
        </w:rPr>
        <w:t>.</w:t>
      </w:r>
    </w:p>
    <w:p w14:paraId="4431B47A" w14:textId="77777777" w:rsidR="00A307C8" w:rsidRPr="00663342" w:rsidRDefault="00A307C8" w:rsidP="00A307C8">
      <w:pPr>
        <w:pStyle w:val="Instructions"/>
        <w:rPr>
          <w:rFonts w:cs="Arial"/>
        </w:rPr>
      </w:pPr>
      <w:r w:rsidRPr="00663342">
        <w:rPr>
          <w:rFonts w:cs="Arial"/>
        </w:rPr>
        <w:t>A Model Geo-reference Point is a point used to associate locations in the model with those in the real world.  It is a generic term for various terms used in different modelling applications, e.g. Project Base Point in Revit.</w:t>
      </w:r>
    </w:p>
    <w:p w14:paraId="41E597D8" w14:textId="77777777" w:rsidR="00A307C8" w:rsidRPr="00663342" w:rsidRDefault="00A307C8" w:rsidP="002278A3">
      <w:pPr>
        <w:pStyle w:val="Tabletitle"/>
      </w:pPr>
      <w:r w:rsidRPr="00663342">
        <w:t>Model geographic location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3"/>
        <w:gridCol w:w="3588"/>
        <w:gridCol w:w="2999"/>
      </w:tblGrid>
      <w:tr w:rsidR="00A307C8" w:rsidRPr="00663342" w14:paraId="1397E042" w14:textId="77777777" w:rsidTr="00F17DEB">
        <w:trPr>
          <w:trHeight w:val="340"/>
        </w:trPr>
        <w:tc>
          <w:tcPr>
            <w:tcW w:w="2518"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FFF060C" w14:textId="77777777" w:rsidR="00A307C8" w:rsidRPr="00663342" w:rsidRDefault="00A307C8" w:rsidP="00615D4B">
            <w:pPr>
              <w:rPr>
                <w:rFonts w:cs="Arial"/>
                <w:b/>
              </w:rPr>
            </w:pPr>
            <w:bookmarkStart w:id="383" w:name="_Hlk163546807"/>
            <w:r w:rsidRPr="00663342">
              <w:rPr>
                <w:rFonts w:cs="Arial"/>
                <w:b/>
              </w:rPr>
              <w:t>Location</w:t>
            </w:r>
          </w:p>
        </w:tc>
        <w:tc>
          <w:tcPr>
            <w:tcW w:w="3673" w:type="dxa"/>
            <w:tcBorders>
              <w:top w:val="single" w:sz="4" w:space="0" w:color="auto"/>
              <w:left w:val="single" w:sz="4" w:space="0" w:color="auto"/>
              <w:bottom w:val="single" w:sz="4" w:space="0" w:color="auto"/>
              <w:right w:val="single" w:sz="4" w:space="0" w:color="auto"/>
            </w:tcBorders>
            <w:vAlign w:val="center"/>
          </w:tcPr>
          <w:p w14:paraId="1597C644" w14:textId="77777777" w:rsidR="00A307C8" w:rsidRPr="00663342" w:rsidRDefault="00A307C8" w:rsidP="00615D4B">
            <w:pPr>
              <w:rPr>
                <w:rFonts w:cs="Arial"/>
              </w:rPr>
            </w:pPr>
            <w:r w:rsidRPr="00663342">
              <w:rPr>
                <w:rFonts w:cs="Arial"/>
              </w:rPr>
              <w:t>Longitude</w:t>
            </w:r>
          </w:p>
        </w:tc>
        <w:tc>
          <w:tcPr>
            <w:tcW w:w="3096" w:type="dxa"/>
            <w:tcBorders>
              <w:top w:val="single" w:sz="4" w:space="0" w:color="auto"/>
              <w:left w:val="single" w:sz="4" w:space="0" w:color="auto"/>
              <w:bottom w:val="single" w:sz="4" w:space="0" w:color="auto"/>
              <w:right w:val="single" w:sz="4" w:space="0" w:color="auto"/>
            </w:tcBorders>
            <w:vAlign w:val="center"/>
          </w:tcPr>
          <w:p w14:paraId="7A9DD240" w14:textId="43E3F771" w:rsidR="00A307C8" w:rsidRPr="00663342" w:rsidRDefault="00A307C8" w:rsidP="00615D4B">
            <w:pPr>
              <w:rPr>
                <w:rFonts w:cs="Arial"/>
              </w:rPr>
            </w:pPr>
          </w:p>
        </w:tc>
      </w:tr>
      <w:tr w:rsidR="00A307C8" w:rsidRPr="00663342" w14:paraId="1CC7E4C7" w14:textId="77777777" w:rsidTr="00F17DEB">
        <w:trPr>
          <w:trHeight w:val="340"/>
        </w:trPr>
        <w:tc>
          <w:tcPr>
            <w:tcW w:w="2518" w:type="dxa"/>
            <w:vMerge/>
            <w:tcBorders>
              <w:left w:val="single" w:sz="4" w:space="0" w:color="auto"/>
              <w:bottom w:val="single" w:sz="4" w:space="0" w:color="auto"/>
              <w:right w:val="single" w:sz="4" w:space="0" w:color="auto"/>
            </w:tcBorders>
            <w:shd w:val="clear" w:color="auto" w:fill="D9E2F3" w:themeFill="accent1" w:themeFillTint="33"/>
            <w:vAlign w:val="center"/>
          </w:tcPr>
          <w:p w14:paraId="4482F2F5" w14:textId="77777777" w:rsidR="00A307C8" w:rsidRPr="00663342" w:rsidRDefault="00A307C8" w:rsidP="00615D4B">
            <w:pPr>
              <w:rPr>
                <w:rFonts w:cs="Arial"/>
                <w:b/>
              </w:rPr>
            </w:pPr>
          </w:p>
        </w:tc>
        <w:tc>
          <w:tcPr>
            <w:tcW w:w="3673" w:type="dxa"/>
            <w:tcBorders>
              <w:top w:val="single" w:sz="4" w:space="0" w:color="auto"/>
              <w:left w:val="single" w:sz="4" w:space="0" w:color="auto"/>
              <w:bottom w:val="single" w:sz="4" w:space="0" w:color="auto"/>
              <w:right w:val="single" w:sz="4" w:space="0" w:color="auto"/>
            </w:tcBorders>
            <w:vAlign w:val="center"/>
          </w:tcPr>
          <w:p w14:paraId="6EAF7692" w14:textId="77777777" w:rsidR="00A307C8" w:rsidRPr="00663342" w:rsidRDefault="00A307C8" w:rsidP="00615D4B">
            <w:pPr>
              <w:rPr>
                <w:rFonts w:cs="Arial"/>
              </w:rPr>
            </w:pPr>
            <w:r w:rsidRPr="00663342">
              <w:rPr>
                <w:rFonts w:cs="Arial"/>
              </w:rPr>
              <w:t>Latitude</w:t>
            </w:r>
          </w:p>
        </w:tc>
        <w:tc>
          <w:tcPr>
            <w:tcW w:w="3096" w:type="dxa"/>
            <w:tcBorders>
              <w:top w:val="single" w:sz="4" w:space="0" w:color="auto"/>
              <w:left w:val="single" w:sz="4" w:space="0" w:color="auto"/>
              <w:bottom w:val="single" w:sz="4" w:space="0" w:color="auto"/>
              <w:right w:val="single" w:sz="4" w:space="0" w:color="auto"/>
            </w:tcBorders>
            <w:vAlign w:val="center"/>
          </w:tcPr>
          <w:p w14:paraId="5C64A983" w14:textId="1B987475" w:rsidR="00A307C8" w:rsidRPr="00663342" w:rsidRDefault="00A307C8" w:rsidP="00615D4B">
            <w:pPr>
              <w:rPr>
                <w:rFonts w:cs="Arial"/>
              </w:rPr>
            </w:pPr>
          </w:p>
        </w:tc>
      </w:tr>
      <w:tr w:rsidR="00A307C8" w:rsidRPr="00663342" w14:paraId="1FFF95E8" w14:textId="77777777" w:rsidTr="00F17DEB">
        <w:trPr>
          <w:trHeight w:val="34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BA06622" w14:textId="77777777" w:rsidR="00A307C8" w:rsidRPr="00663342" w:rsidRDefault="00A307C8" w:rsidP="00615D4B">
            <w:pPr>
              <w:rPr>
                <w:rFonts w:cs="Arial"/>
                <w:b/>
              </w:rPr>
            </w:pPr>
            <w:r w:rsidRPr="00663342">
              <w:rPr>
                <w:rFonts w:cs="Arial"/>
                <w:b/>
              </w:rPr>
              <w:t>Height Reference</w:t>
            </w:r>
          </w:p>
        </w:tc>
        <w:tc>
          <w:tcPr>
            <w:tcW w:w="3673" w:type="dxa"/>
            <w:tcBorders>
              <w:top w:val="single" w:sz="4" w:space="0" w:color="auto"/>
              <w:left w:val="single" w:sz="4" w:space="0" w:color="auto"/>
              <w:bottom w:val="single" w:sz="4" w:space="0" w:color="auto"/>
              <w:right w:val="single" w:sz="4" w:space="0" w:color="auto"/>
            </w:tcBorders>
            <w:vAlign w:val="center"/>
          </w:tcPr>
          <w:p w14:paraId="137AF6E7" w14:textId="77777777" w:rsidR="00A307C8" w:rsidRPr="00663342" w:rsidRDefault="00A307C8" w:rsidP="00615D4B">
            <w:pPr>
              <w:rPr>
                <w:rFonts w:cs="Arial"/>
              </w:rPr>
            </w:pPr>
            <w:r w:rsidRPr="00663342">
              <w:rPr>
                <w:rFonts w:cs="Arial"/>
              </w:rPr>
              <w:t>Australian Height Datum</w:t>
            </w:r>
          </w:p>
        </w:tc>
        <w:tc>
          <w:tcPr>
            <w:tcW w:w="3096" w:type="dxa"/>
            <w:tcBorders>
              <w:top w:val="single" w:sz="4" w:space="0" w:color="auto"/>
              <w:left w:val="single" w:sz="4" w:space="0" w:color="auto"/>
              <w:bottom w:val="single" w:sz="4" w:space="0" w:color="auto"/>
              <w:right w:val="single" w:sz="4" w:space="0" w:color="auto"/>
            </w:tcBorders>
            <w:vAlign w:val="center"/>
          </w:tcPr>
          <w:p w14:paraId="6F5EB982" w14:textId="42B86E24" w:rsidR="00A307C8" w:rsidRPr="00663342" w:rsidRDefault="00A307C8" w:rsidP="00615D4B">
            <w:pPr>
              <w:rPr>
                <w:rFonts w:cs="Arial"/>
              </w:rPr>
            </w:pPr>
          </w:p>
        </w:tc>
      </w:tr>
      <w:tr w:rsidR="00A307C8" w:rsidRPr="00663342" w14:paraId="0DB21A16" w14:textId="77777777" w:rsidTr="00F17DEB">
        <w:trPr>
          <w:trHeight w:val="340"/>
        </w:trPr>
        <w:tc>
          <w:tcPr>
            <w:tcW w:w="2518"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B26AB7E" w14:textId="77777777" w:rsidR="00A307C8" w:rsidRPr="00663342" w:rsidRDefault="00A307C8" w:rsidP="00615D4B">
            <w:pPr>
              <w:rPr>
                <w:rFonts w:cs="Arial"/>
                <w:b/>
              </w:rPr>
            </w:pPr>
            <w:r w:rsidRPr="00663342">
              <w:rPr>
                <w:rFonts w:cs="Arial"/>
                <w:b/>
              </w:rPr>
              <w:t>Grid datum</w:t>
            </w:r>
          </w:p>
        </w:tc>
        <w:tc>
          <w:tcPr>
            <w:tcW w:w="3673" w:type="dxa"/>
            <w:tcBorders>
              <w:top w:val="single" w:sz="4" w:space="0" w:color="auto"/>
              <w:left w:val="single" w:sz="4" w:space="0" w:color="auto"/>
              <w:bottom w:val="single" w:sz="4" w:space="0" w:color="auto"/>
              <w:right w:val="single" w:sz="4" w:space="0" w:color="auto"/>
            </w:tcBorders>
            <w:vAlign w:val="center"/>
          </w:tcPr>
          <w:p w14:paraId="058DBBD2" w14:textId="77777777" w:rsidR="00A307C8" w:rsidRPr="00663342" w:rsidRDefault="00A307C8" w:rsidP="00615D4B">
            <w:pPr>
              <w:rPr>
                <w:rFonts w:cs="Arial"/>
              </w:rPr>
            </w:pPr>
            <w:r w:rsidRPr="00663342">
              <w:rPr>
                <w:rFonts w:cs="Arial"/>
              </w:rPr>
              <w:t>Australian Geodetic Datum (GDA)</w:t>
            </w:r>
          </w:p>
        </w:tc>
        <w:tc>
          <w:tcPr>
            <w:tcW w:w="3096" w:type="dxa"/>
            <w:tcBorders>
              <w:top w:val="single" w:sz="4" w:space="0" w:color="auto"/>
              <w:left w:val="single" w:sz="4" w:space="0" w:color="auto"/>
              <w:bottom w:val="single" w:sz="4" w:space="0" w:color="auto"/>
              <w:right w:val="single" w:sz="4" w:space="0" w:color="auto"/>
            </w:tcBorders>
            <w:vAlign w:val="center"/>
          </w:tcPr>
          <w:p w14:paraId="296B1FDD" w14:textId="3866396A" w:rsidR="00A307C8" w:rsidRPr="00663342" w:rsidRDefault="00A307C8" w:rsidP="00615D4B">
            <w:pPr>
              <w:rPr>
                <w:rFonts w:cs="Arial"/>
              </w:rPr>
            </w:pPr>
          </w:p>
        </w:tc>
      </w:tr>
      <w:tr w:rsidR="00A307C8" w:rsidRPr="00663342" w14:paraId="0D8D722D" w14:textId="77777777" w:rsidTr="00F17DEB">
        <w:trPr>
          <w:trHeight w:val="340"/>
        </w:trPr>
        <w:tc>
          <w:tcPr>
            <w:tcW w:w="2518" w:type="dxa"/>
            <w:vMerge/>
            <w:tcBorders>
              <w:left w:val="single" w:sz="4" w:space="0" w:color="auto"/>
              <w:bottom w:val="single" w:sz="4" w:space="0" w:color="auto"/>
              <w:right w:val="single" w:sz="4" w:space="0" w:color="auto"/>
            </w:tcBorders>
            <w:shd w:val="clear" w:color="auto" w:fill="D9E2F3" w:themeFill="accent1" w:themeFillTint="33"/>
            <w:vAlign w:val="center"/>
          </w:tcPr>
          <w:p w14:paraId="049F6555" w14:textId="77777777" w:rsidR="00A307C8" w:rsidRPr="00663342" w:rsidRDefault="00A307C8" w:rsidP="00615D4B">
            <w:pPr>
              <w:rPr>
                <w:rFonts w:cs="Arial"/>
                <w:b/>
              </w:rPr>
            </w:pPr>
          </w:p>
        </w:tc>
        <w:tc>
          <w:tcPr>
            <w:tcW w:w="3673" w:type="dxa"/>
            <w:tcBorders>
              <w:top w:val="single" w:sz="4" w:space="0" w:color="auto"/>
              <w:left w:val="single" w:sz="4" w:space="0" w:color="auto"/>
              <w:bottom w:val="single" w:sz="4" w:space="0" w:color="auto"/>
              <w:right w:val="single" w:sz="4" w:space="0" w:color="auto"/>
            </w:tcBorders>
            <w:vAlign w:val="center"/>
          </w:tcPr>
          <w:p w14:paraId="71FF2F37" w14:textId="77777777" w:rsidR="00A307C8" w:rsidRPr="00663342" w:rsidRDefault="00A307C8" w:rsidP="00615D4B">
            <w:pPr>
              <w:rPr>
                <w:rFonts w:cs="Arial"/>
              </w:rPr>
            </w:pPr>
            <w:r w:rsidRPr="00663342">
              <w:rPr>
                <w:rFonts w:cs="Arial"/>
              </w:rPr>
              <w:t>Local Grid Reference</w:t>
            </w:r>
          </w:p>
        </w:tc>
        <w:tc>
          <w:tcPr>
            <w:tcW w:w="3096" w:type="dxa"/>
            <w:tcBorders>
              <w:top w:val="single" w:sz="4" w:space="0" w:color="auto"/>
              <w:left w:val="single" w:sz="4" w:space="0" w:color="auto"/>
              <w:bottom w:val="single" w:sz="4" w:space="0" w:color="auto"/>
              <w:right w:val="single" w:sz="4" w:space="0" w:color="auto"/>
            </w:tcBorders>
            <w:vAlign w:val="center"/>
          </w:tcPr>
          <w:p w14:paraId="65C339CE" w14:textId="44B56549" w:rsidR="00A307C8" w:rsidRPr="00663342" w:rsidRDefault="00A307C8" w:rsidP="00615D4B">
            <w:pPr>
              <w:rPr>
                <w:rFonts w:cs="Arial"/>
              </w:rPr>
            </w:pPr>
          </w:p>
        </w:tc>
      </w:tr>
      <w:tr w:rsidR="00A307C8" w:rsidRPr="00663342" w14:paraId="69BDEE13" w14:textId="77777777" w:rsidTr="00F17DEB">
        <w:trPr>
          <w:trHeight w:val="34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661CFC4" w14:textId="77777777" w:rsidR="00A307C8" w:rsidRPr="00663342" w:rsidRDefault="00A307C8" w:rsidP="00615D4B">
            <w:pPr>
              <w:rPr>
                <w:rFonts w:cs="Arial"/>
                <w:b/>
              </w:rPr>
            </w:pPr>
            <w:r w:rsidRPr="00663342">
              <w:rPr>
                <w:rFonts w:cs="Arial"/>
                <w:b/>
              </w:rPr>
              <w:t>Project Datum</w:t>
            </w:r>
          </w:p>
        </w:tc>
        <w:tc>
          <w:tcPr>
            <w:tcW w:w="3673" w:type="dxa"/>
            <w:tcBorders>
              <w:top w:val="single" w:sz="4" w:space="0" w:color="auto"/>
              <w:left w:val="single" w:sz="4" w:space="0" w:color="auto"/>
              <w:bottom w:val="single" w:sz="4" w:space="0" w:color="auto"/>
              <w:right w:val="single" w:sz="4" w:space="0" w:color="auto"/>
            </w:tcBorders>
            <w:vAlign w:val="center"/>
          </w:tcPr>
          <w:p w14:paraId="716C3425" w14:textId="77777777" w:rsidR="00A307C8" w:rsidRPr="00663342" w:rsidRDefault="00A307C8" w:rsidP="00615D4B">
            <w:pPr>
              <w:rPr>
                <w:rFonts w:cs="Arial"/>
              </w:rPr>
            </w:pPr>
            <w:r w:rsidRPr="00663342">
              <w:rPr>
                <w:rFonts w:cs="Arial"/>
              </w:rPr>
              <w:t>(N/S)</w:t>
            </w:r>
          </w:p>
        </w:tc>
        <w:tc>
          <w:tcPr>
            <w:tcW w:w="3096" w:type="dxa"/>
            <w:tcBorders>
              <w:top w:val="single" w:sz="4" w:space="0" w:color="auto"/>
              <w:left w:val="single" w:sz="4" w:space="0" w:color="auto"/>
              <w:bottom w:val="single" w:sz="4" w:space="0" w:color="auto"/>
              <w:right w:val="single" w:sz="4" w:space="0" w:color="auto"/>
            </w:tcBorders>
            <w:vAlign w:val="center"/>
          </w:tcPr>
          <w:p w14:paraId="5F195425" w14:textId="7DFB69D2" w:rsidR="00A307C8" w:rsidRPr="00663342" w:rsidRDefault="00A307C8" w:rsidP="00615D4B">
            <w:pPr>
              <w:rPr>
                <w:rFonts w:cs="Arial"/>
                <w:b/>
              </w:rPr>
            </w:pPr>
          </w:p>
        </w:tc>
      </w:tr>
      <w:tr w:rsidR="00A307C8" w:rsidRPr="00663342" w14:paraId="12719219" w14:textId="77777777" w:rsidTr="00F17DEB">
        <w:trPr>
          <w:trHeight w:val="68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663388D" w14:textId="77777777" w:rsidR="00A307C8" w:rsidRPr="00663342" w:rsidRDefault="00A307C8" w:rsidP="00615D4B">
            <w:pPr>
              <w:rPr>
                <w:rFonts w:cs="Arial"/>
                <w:b/>
              </w:rPr>
            </w:pPr>
            <w:r w:rsidRPr="00663342">
              <w:rPr>
                <w:rFonts w:cs="Arial"/>
                <w:b/>
              </w:rPr>
              <w:t>Model rotation relative to project north</w:t>
            </w:r>
          </w:p>
        </w:tc>
        <w:tc>
          <w:tcPr>
            <w:tcW w:w="3673" w:type="dxa"/>
            <w:tcBorders>
              <w:top w:val="single" w:sz="4" w:space="0" w:color="auto"/>
              <w:left w:val="single" w:sz="4" w:space="0" w:color="auto"/>
              <w:bottom w:val="single" w:sz="4" w:space="0" w:color="auto"/>
              <w:right w:val="single" w:sz="4" w:space="0" w:color="auto"/>
            </w:tcBorders>
            <w:vAlign w:val="center"/>
          </w:tcPr>
          <w:p w14:paraId="177D5769" w14:textId="77777777" w:rsidR="00A307C8" w:rsidRPr="00663342" w:rsidRDefault="00A307C8" w:rsidP="00615D4B">
            <w:pPr>
              <w:rPr>
                <w:rFonts w:cs="Arial"/>
              </w:rPr>
            </w:pPr>
            <w:r w:rsidRPr="00663342">
              <w:rPr>
                <w:rFonts w:cs="Arial"/>
              </w:rPr>
              <w:t>(deg)</w:t>
            </w:r>
          </w:p>
        </w:tc>
        <w:tc>
          <w:tcPr>
            <w:tcW w:w="3096" w:type="dxa"/>
            <w:tcBorders>
              <w:top w:val="single" w:sz="4" w:space="0" w:color="auto"/>
              <w:left w:val="single" w:sz="4" w:space="0" w:color="auto"/>
              <w:bottom w:val="single" w:sz="4" w:space="0" w:color="auto"/>
              <w:right w:val="single" w:sz="4" w:space="0" w:color="auto"/>
            </w:tcBorders>
            <w:vAlign w:val="center"/>
          </w:tcPr>
          <w:p w14:paraId="3E8F16FC" w14:textId="3117A85B" w:rsidR="00A307C8" w:rsidRPr="00663342" w:rsidRDefault="00A307C8" w:rsidP="00615D4B">
            <w:pPr>
              <w:rPr>
                <w:rFonts w:cs="Arial"/>
              </w:rPr>
            </w:pPr>
          </w:p>
        </w:tc>
      </w:tr>
      <w:tr w:rsidR="00A307C8" w:rsidRPr="00663342" w14:paraId="1490ADC5" w14:textId="77777777" w:rsidTr="00F17DEB">
        <w:trPr>
          <w:trHeight w:val="34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FE86AD" w14:textId="77777777" w:rsidR="00A307C8" w:rsidRPr="00663342" w:rsidRDefault="00A307C8" w:rsidP="00615D4B">
            <w:pPr>
              <w:rPr>
                <w:rFonts w:cs="Arial"/>
                <w:b/>
              </w:rPr>
            </w:pPr>
            <w:r w:rsidRPr="00663342">
              <w:rPr>
                <w:rFonts w:cs="Arial"/>
                <w:b/>
              </w:rPr>
              <w:t>Reference Grid</w:t>
            </w:r>
          </w:p>
        </w:tc>
        <w:tc>
          <w:tcPr>
            <w:tcW w:w="3673" w:type="dxa"/>
            <w:tcBorders>
              <w:top w:val="single" w:sz="4" w:space="0" w:color="auto"/>
              <w:left w:val="single" w:sz="4" w:space="0" w:color="auto"/>
              <w:bottom w:val="single" w:sz="4" w:space="0" w:color="auto"/>
              <w:right w:val="single" w:sz="4" w:space="0" w:color="auto"/>
            </w:tcBorders>
            <w:vAlign w:val="center"/>
          </w:tcPr>
          <w:p w14:paraId="24815A2A" w14:textId="3D8934F3" w:rsidR="00A307C8" w:rsidRPr="00663342" w:rsidRDefault="00A307C8" w:rsidP="00615D4B">
            <w:pPr>
              <w:rPr>
                <w:rFonts w:cs="Arial"/>
              </w:rPr>
            </w:pPr>
          </w:p>
        </w:tc>
        <w:tc>
          <w:tcPr>
            <w:tcW w:w="3096" w:type="dxa"/>
            <w:tcBorders>
              <w:top w:val="single" w:sz="4" w:space="0" w:color="auto"/>
              <w:left w:val="single" w:sz="4" w:space="0" w:color="auto"/>
              <w:bottom w:val="single" w:sz="4" w:space="0" w:color="auto"/>
              <w:right w:val="single" w:sz="4" w:space="0" w:color="auto"/>
            </w:tcBorders>
            <w:vAlign w:val="center"/>
          </w:tcPr>
          <w:p w14:paraId="116CC365" w14:textId="73A289B1" w:rsidR="00A307C8" w:rsidRPr="00663342" w:rsidRDefault="00A307C8" w:rsidP="00615D4B">
            <w:pPr>
              <w:rPr>
                <w:rFonts w:cs="Arial"/>
              </w:rPr>
            </w:pPr>
          </w:p>
        </w:tc>
      </w:tr>
      <w:tr w:rsidR="00A307C8" w:rsidRPr="00663342" w14:paraId="1D1DB711" w14:textId="77777777" w:rsidTr="00F17DEB">
        <w:trPr>
          <w:trHeight w:val="462"/>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D671B43" w14:textId="77777777" w:rsidR="00A307C8" w:rsidRPr="00663342" w:rsidRDefault="00A307C8" w:rsidP="00615D4B">
            <w:pPr>
              <w:rPr>
                <w:rFonts w:cs="Arial"/>
                <w:b/>
              </w:rPr>
            </w:pPr>
            <w:r w:rsidRPr="00663342">
              <w:rPr>
                <w:rFonts w:cs="Arial"/>
                <w:b/>
              </w:rPr>
              <w:t>Reference Survey</w:t>
            </w:r>
          </w:p>
        </w:tc>
        <w:tc>
          <w:tcPr>
            <w:tcW w:w="6769" w:type="dxa"/>
            <w:gridSpan w:val="2"/>
            <w:tcBorders>
              <w:top w:val="single" w:sz="4" w:space="0" w:color="auto"/>
              <w:left w:val="single" w:sz="4" w:space="0" w:color="auto"/>
              <w:bottom w:val="single" w:sz="4" w:space="0" w:color="auto"/>
              <w:right w:val="single" w:sz="4" w:space="0" w:color="auto"/>
            </w:tcBorders>
            <w:vAlign w:val="center"/>
          </w:tcPr>
          <w:p w14:paraId="478D91C3" w14:textId="53C12C9C" w:rsidR="00A307C8" w:rsidRPr="00663342" w:rsidRDefault="00A307C8" w:rsidP="00615D4B">
            <w:pPr>
              <w:rPr>
                <w:rFonts w:cs="Arial"/>
              </w:rPr>
            </w:pPr>
          </w:p>
        </w:tc>
      </w:tr>
      <w:bookmarkEnd w:id="383"/>
    </w:tbl>
    <w:p w14:paraId="1804B6C2" w14:textId="77777777" w:rsidR="00A307C8" w:rsidRPr="00663342" w:rsidRDefault="00A307C8" w:rsidP="00A307C8">
      <w:pPr>
        <w:rPr>
          <w:rFonts w:cs="Arial"/>
        </w:rPr>
      </w:pPr>
    </w:p>
    <w:p w14:paraId="2A86653A" w14:textId="77777777" w:rsidR="003827A4" w:rsidRPr="00663342" w:rsidRDefault="003827A4" w:rsidP="003827A4">
      <w:pPr>
        <w:rPr>
          <w:rFonts w:cs="Arial"/>
        </w:rPr>
      </w:pPr>
      <w:r w:rsidRPr="00663342">
        <w:rPr>
          <w:rFonts w:cs="Arial"/>
        </w:rPr>
        <w:t>Site set-out point establishment: Define the Model Geo-reference Point’s position relative to a physical Survey Point marked on site. Select locations that can be preserved throughout the construction period.</w:t>
      </w:r>
    </w:p>
    <w:p w14:paraId="00E62F8D" w14:textId="77777777" w:rsidR="003827A4" w:rsidRPr="00663342" w:rsidRDefault="003827A4" w:rsidP="003827A4">
      <w:pPr>
        <w:pStyle w:val="Instructions"/>
        <w:rPr>
          <w:rFonts w:cs="Arial"/>
        </w:rPr>
      </w:pPr>
      <w:r w:rsidRPr="00663342">
        <w:rPr>
          <w:rFonts w:cs="Arial"/>
        </w:rPr>
        <w:t>It is possible the Model Geo-reference Point will be disturbed during construction but its position can be determined relative to the Survey Point.</w:t>
      </w:r>
    </w:p>
    <w:p w14:paraId="07E3F112" w14:textId="3FE61796" w:rsidR="00A307C8" w:rsidRPr="00663342" w:rsidRDefault="00A307C8" w:rsidP="00A307C8">
      <w:pPr>
        <w:rPr>
          <w:rFonts w:cs="Arial"/>
        </w:rPr>
      </w:pPr>
      <w:r w:rsidRPr="00663342">
        <w:rPr>
          <w:rFonts w:cs="Arial"/>
        </w:rPr>
        <w:t>Amendments to coordinates: Record any changes to the spatial coordination (coordinates) of the master</w:t>
      </w:r>
      <w:r w:rsidR="00F91CB8" w:rsidRPr="00663342">
        <w:rPr>
          <w:rFonts w:cs="Arial"/>
        </w:rPr>
        <w:t xml:space="preserve"> coordinates</w:t>
      </w:r>
      <w:r w:rsidRPr="00663342">
        <w:rPr>
          <w:rFonts w:cs="Arial"/>
        </w:rPr>
        <w:t xml:space="preserve"> file </w:t>
      </w:r>
      <w:r w:rsidR="00F91CB8" w:rsidRPr="00663342">
        <w:rPr>
          <w:rFonts w:cs="Arial"/>
        </w:rPr>
        <w:t>established</w:t>
      </w:r>
      <w:r w:rsidRPr="00663342">
        <w:rPr>
          <w:rFonts w:cs="Arial"/>
        </w:rPr>
        <w:t xml:space="preserve"> at the beginning of the project. Record the changes and the name of the person responsible for implementing t</w:t>
      </w:r>
      <w:r w:rsidR="00F91CB8" w:rsidRPr="00663342">
        <w:rPr>
          <w:rFonts w:cs="Arial"/>
        </w:rPr>
        <w:t>hem</w:t>
      </w:r>
      <w:r w:rsidRPr="00663342">
        <w:rPr>
          <w:rFonts w:cs="Arial"/>
        </w:rPr>
        <w:t xml:space="preserve"> in the </w:t>
      </w:r>
      <w:r w:rsidR="003B590E" w:rsidRPr="00663342">
        <w:rPr>
          <w:rFonts w:cs="Arial"/>
        </w:rPr>
        <w:t xml:space="preserve">project </w:t>
      </w:r>
      <w:r w:rsidRPr="00663342">
        <w:rPr>
          <w:rFonts w:cs="Arial"/>
        </w:rPr>
        <w:t>meeting minutes. Once the design coordinate system is agreed upon, convert any model(s) of existing buildings relevant to the project into the coordinate system used for each designed building.</w:t>
      </w:r>
    </w:p>
    <w:p w14:paraId="107E1C6F" w14:textId="3EEF8024" w:rsidR="00F91CB8" w:rsidRPr="00663342" w:rsidRDefault="00F91CB8" w:rsidP="003F195B">
      <w:pPr>
        <w:pStyle w:val="Instructions"/>
        <w:rPr>
          <w:rFonts w:cs="Arial"/>
        </w:rPr>
      </w:pPr>
      <w:r w:rsidRPr="00663342">
        <w:rPr>
          <w:rFonts w:cs="Arial"/>
        </w:rPr>
        <w:t>The BIM Manager is generally responsible for implementing changes to the spatial coordinates.</w:t>
      </w:r>
    </w:p>
    <w:p w14:paraId="1F100405" w14:textId="77E692AA" w:rsidR="00814D37" w:rsidRPr="00663342" w:rsidRDefault="00814D37" w:rsidP="00814D37">
      <w:pPr>
        <w:pStyle w:val="Heading2"/>
        <w:rPr>
          <w:rFonts w:cs="Arial"/>
        </w:rPr>
      </w:pPr>
      <w:bookmarkStart w:id="384" w:name="_Ref14684218"/>
      <w:bookmarkStart w:id="385" w:name="_Toc16160260"/>
      <w:bookmarkStart w:id="386" w:name="_Toc163550319"/>
      <w:r w:rsidRPr="00663342">
        <w:rPr>
          <w:rFonts w:cs="Arial"/>
        </w:rPr>
        <w:t xml:space="preserve">Existing </w:t>
      </w:r>
      <w:r w:rsidR="009B6DF0">
        <w:rPr>
          <w:rFonts w:cs="Arial"/>
        </w:rPr>
        <w:t>c</w:t>
      </w:r>
      <w:r w:rsidRPr="00663342">
        <w:rPr>
          <w:rFonts w:cs="Arial"/>
        </w:rPr>
        <w:t xml:space="preserve">onditions </w:t>
      </w:r>
      <w:r w:rsidR="009B6DF0">
        <w:rPr>
          <w:rFonts w:cs="Arial"/>
        </w:rPr>
        <w:t>m</w:t>
      </w:r>
      <w:r w:rsidRPr="00663342">
        <w:rPr>
          <w:rFonts w:cs="Arial"/>
        </w:rPr>
        <w:t>odelling</w:t>
      </w:r>
      <w:bookmarkEnd w:id="384"/>
      <w:bookmarkEnd w:id="385"/>
      <w:bookmarkEnd w:id="386"/>
    </w:p>
    <w:p w14:paraId="4476F8AD" w14:textId="460AB45B" w:rsidR="00814D37" w:rsidRPr="00663342" w:rsidRDefault="00814D37" w:rsidP="00814D37">
      <w:pPr>
        <w:pStyle w:val="Instructions"/>
        <w:rPr>
          <w:rFonts w:cs="Arial"/>
        </w:rPr>
      </w:pPr>
      <w:bookmarkStart w:id="387" w:name="_Hlk13238801"/>
      <w:r w:rsidRPr="00663342">
        <w:rPr>
          <w:rFonts w:cs="Arial"/>
        </w:rPr>
        <w:t>Refer to NBG Appendix C, Clause 2.1.</w:t>
      </w:r>
      <w:r w:rsidR="00F91CB8" w:rsidRPr="00663342">
        <w:rPr>
          <w:rFonts w:cs="Arial"/>
        </w:rPr>
        <w:t xml:space="preserve"> If existing conditions have not been modelled prior to tendering</w:t>
      </w:r>
      <w:r w:rsidR="00A3379D" w:rsidRPr="00663342">
        <w:rPr>
          <w:rFonts w:cs="Arial"/>
        </w:rPr>
        <w:t>, or existing information needs to be updated, extended or enhanced, use the following prompt. If they have been adequately modelled, delete.</w:t>
      </w:r>
    </w:p>
    <w:bookmarkEnd w:id="387"/>
    <w:p w14:paraId="57B77C65" w14:textId="77777777" w:rsidR="00814D37" w:rsidRPr="00663342" w:rsidRDefault="00814D37" w:rsidP="00814D37">
      <w:pPr>
        <w:pStyle w:val="Prompt"/>
        <w:rPr>
          <w:rFonts w:cs="Arial"/>
        </w:rPr>
      </w:pPr>
      <w:r w:rsidRPr="00663342">
        <w:rPr>
          <w:rFonts w:cs="Arial"/>
        </w:rPr>
        <w:t xml:space="preserve">Methods for modelling existing conditions: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352C071C" w14:textId="53523959" w:rsidR="00814D37" w:rsidRPr="00663342" w:rsidRDefault="00814D37" w:rsidP="00814D37">
      <w:pPr>
        <w:pStyle w:val="Instructions"/>
        <w:rPr>
          <w:rFonts w:cs="Arial"/>
        </w:rPr>
      </w:pPr>
      <w:r w:rsidRPr="00663342">
        <w:rPr>
          <w:rFonts w:cs="Arial"/>
        </w:rPr>
        <w:t xml:space="preserve">e.g. Modelling based on laser scanned point cloud information. Specify the Levels of Development (LOD) of Model Elements required. See </w:t>
      </w:r>
      <w:proofErr w:type="spellStart"/>
      <w:r w:rsidRPr="00663342">
        <w:rPr>
          <w:rFonts w:cs="Arial"/>
          <w:i/>
        </w:rPr>
        <w:t>BIMForum</w:t>
      </w:r>
      <w:proofErr w:type="spellEnd"/>
      <w:r w:rsidRPr="00663342">
        <w:rPr>
          <w:rFonts w:cs="Arial"/>
          <w:i/>
        </w:rPr>
        <w:t xml:space="preserve"> LOD Specification</w:t>
      </w:r>
      <w:r w:rsidRPr="00663342">
        <w:rPr>
          <w:rFonts w:cs="Arial"/>
        </w:rPr>
        <w:t xml:space="preserve"> for definitions of LOD for a number of model elements.  Reference guidelines and/or standards to be adopted, e.g. GSA </w:t>
      </w:r>
      <w:r w:rsidRPr="00663342">
        <w:rPr>
          <w:rFonts w:cs="Arial"/>
          <w:i/>
        </w:rPr>
        <w:t xml:space="preserve">BIM Guide 03, </w:t>
      </w:r>
      <w:r w:rsidRPr="00663342">
        <w:rPr>
          <w:rFonts w:cs="Arial"/>
        </w:rPr>
        <w:t>ASTM E57 3D file format (Refer ASTM E2807</w:t>
      </w:r>
      <w:r w:rsidR="0080643D" w:rsidRPr="00663342">
        <w:rPr>
          <w:rFonts w:cs="Arial"/>
        </w:rPr>
        <w:t>-11</w:t>
      </w:r>
      <w:r w:rsidRPr="00663342">
        <w:rPr>
          <w:rFonts w:cs="Arial"/>
        </w:rPr>
        <w:t>). Refer to the</w:t>
      </w:r>
      <w:r w:rsidR="003B590E" w:rsidRPr="00663342">
        <w:rPr>
          <w:rFonts w:cs="Arial"/>
        </w:rPr>
        <w:t xml:space="preserve"> EIR or</w:t>
      </w:r>
      <w:r w:rsidRPr="00663342">
        <w:rPr>
          <w:rFonts w:cs="Arial"/>
        </w:rPr>
        <w:t xml:space="preserve"> </w:t>
      </w:r>
      <w:r w:rsidRPr="00663342">
        <w:rPr>
          <w:rFonts w:cs="Arial"/>
          <w:i/>
        </w:rPr>
        <w:t>Project BIM Brief</w:t>
      </w:r>
      <w:r w:rsidRPr="00663342">
        <w:rPr>
          <w:rFonts w:cs="Arial"/>
        </w:rPr>
        <w:t xml:space="preserve"> for details of the extent of existing conditions to be modelled, what is to be modelled and the level of detail required. If not already defined in the</w:t>
      </w:r>
      <w:r w:rsidR="003B590E" w:rsidRPr="00663342">
        <w:rPr>
          <w:rFonts w:cs="Arial"/>
        </w:rPr>
        <w:t xml:space="preserve"> EIR or</w:t>
      </w:r>
      <w:r w:rsidRPr="00663342">
        <w:rPr>
          <w:rFonts w:cs="Arial"/>
        </w:rPr>
        <w:t xml:space="preserve"> </w:t>
      </w:r>
      <w:r w:rsidRPr="00663342">
        <w:rPr>
          <w:rFonts w:cs="Arial"/>
          <w:i/>
        </w:rPr>
        <w:t>Project BIM Brief</w:t>
      </w:r>
      <w:r w:rsidRPr="00663342">
        <w:rPr>
          <w:rFonts w:cs="Arial"/>
        </w:rPr>
        <w:t>, define them here.</w:t>
      </w:r>
    </w:p>
    <w:p w14:paraId="75197D88" w14:textId="77777777" w:rsidR="00814D37" w:rsidRPr="00663342" w:rsidRDefault="00814D37" w:rsidP="00814D37">
      <w:pPr>
        <w:pStyle w:val="Instructions"/>
        <w:rPr>
          <w:rFonts w:cs="Arial"/>
        </w:rPr>
      </w:pPr>
      <w:r w:rsidRPr="00663342">
        <w:rPr>
          <w:rFonts w:cs="Arial"/>
        </w:rPr>
        <w:t xml:space="preserve">See </w:t>
      </w:r>
      <w:r w:rsidRPr="00663342">
        <w:rPr>
          <w:rFonts w:cs="Arial"/>
          <w:i/>
        </w:rPr>
        <w:t>National Guidelines for Digital Modelling</w:t>
      </w:r>
      <w:r w:rsidRPr="00663342">
        <w:rPr>
          <w:rFonts w:cs="Arial"/>
        </w:rPr>
        <w:t xml:space="preserve"> clause 3.1.1 and </w:t>
      </w:r>
      <w:r w:rsidRPr="00663342">
        <w:rPr>
          <w:rFonts w:cs="Arial"/>
          <w:i/>
        </w:rPr>
        <w:t>BIM Project Execution Planning Guide</w:t>
      </w:r>
      <w:r w:rsidRPr="00663342">
        <w:rPr>
          <w:rFonts w:cs="Arial"/>
        </w:rPr>
        <w:t xml:space="preserve"> Appendix B, Item 25.</w:t>
      </w:r>
    </w:p>
    <w:p w14:paraId="45D7F96F" w14:textId="44FAE49C" w:rsidR="00367135" w:rsidRPr="00663342" w:rsidRDefault="00A3379D" w:rsidP="00367135">
      <w:pPr>
        <w:pStyle w:val="Heading2"/>
        <w:rPr>
          <w:rFonts w:cs="Arial"/>
        </w:rPr>
      </w:pPr>
      <w:bookmarkStart w:id="388" w:name="_Toc163550320"/>
      <w:r w:rsidRPr="00663342">
        <w:rPr>
          <w:rFonts w:cs="Arial"/>
        </w:rPr>
        <w:t>Model q</w:t>
      </w:r>
      <w:r w:rsidR="00367135" w:rsidRPr="00663342">
        <w:rPr>
          <w:rFonts w:cs="Arial"/>
        </w:rPr>
        <w:t xml:space="preserve">uality </w:t>
      </w:r>
      <w:r w:rsidRPr="00663342">
        <w:rPr>
          <w:rFonts w:cs="Arial"/>
        </w:rPr>
        <w:t>a</w:t>
      </w:r>
      <w:r w:rsidR="00367135" w:rsidRPr="00663342">
        <w:rPr>
          <w:rFonts w:cs="Arial"/>
        </w:rPr>
        <w:t>ssurance</w:t>
      </w:r>
      <w:bookmarkEnd w:id="388"/>
    </w:p>
    <w:p w14:paraId="0988F391" w14:textId="1426382E" w:rsidR="00367135" w:rsidRPr="00663342" w:rsidRDefault="00A3379D" w:rsidP="00367135">
      <w:pPr>
        <w:pStyle w:val="Instructions"/>
        <w:rPr>
          <w:rFonts w:cs="Arial"/>
        </w:rPr>
      </w:pPr>
      <w:r w:rsidRPr="00663342">
        <w:rPr>
          <w:rFonts w:cs="Arial"/>
        </w:rPr>
        <w:t>Describe q</w:t>
      </w:r>
      <w:r w:rsidR="00367135" w:rsidRPr="00663342">
        <w:rPr>
          <w:rFonts w:cs="Arial"/>
        </w:rPr>
        <w:t xml:space="preserve">uality assurance/control procedures; retaining data integrity/accuracy in BIM; and integration approach with cost planning, construction staging/sequencing, </w:t>
      </w:r>
      <w:r w:rsidR="003B590E" w:rsidRPr="00663342">
        <w:rPr>
          <w:rFonts w:cs="Arial"/>
        </w:rPr>
        <w:t>Schedule of Accommodation (</w:t>
      </w:r>
      <w:proofErr w:type="spellStart"/>
      <w:r w:rsidR="00367135" w:rsidRPr="00663342">
        <w:rPr>
          <w:rFonts w:cs="Arial"/>
        </w:rPr>
        <w:t>SoA</w:t>
      </w:r>
      <w:proofErr w:type="spellEnd"/>
      <w:r w:rsidR="003B590E" w:rsidRPr="00663342">
        <w:rPr>
          <w:rFonts w:cs="Arial"/>
        </w:rPr>
        <w:t>)</w:t>
      </w:r>
      <w:r w:rsidR="00367135" w:rsidRPr="00663342">
        <w:rPr>
          <w:rFonts w:cs="Arial"/>
        </w:rPr>
        <w:t xml:space="preserve">, space planning </w:t>
      </w:r>
      <w:r w:rsidR="003B590E" w:rsidRPr="00663342">
        <w:rPr>
          <w:rFonts w:cs="Arial"/>
        </w:rPr>
        <w:t>including</w:t>
      </w:r>
      <w:r w:rsidR="00367135" w:rsidRPr="00663342">
        <w:rPr>
          <w:rFonts w:cs="Arial"/>
        </w:rPr>
        <w:t xml:space="preserve"> resulting 2D drawing and schedule outputs.</w:t>
      </w:r>
    </w:p>
    <w:p w14:paraId="65F4A5CA" w14:textId="2FECCE25" w:rsidR="00367135" w:rsidRPr="00663342" w:rsidRDefault="00367135" w:rsidP="00367135">
      <w:pPr>
        <w:spacing w:after="120"/>
        <w:rPr>
          <w:rFonts w:eastAsiaTheme="minorHAnsi" w:cs="Arial"/>
        </w:rPr>
      </w:pPr>
      <w:r w:rsidRPr="00663342">
        <w:rPr>
          <w:rFonts w:eastAsiaTheme="minorHAnsi" w:cs="Arial"/>
        </w:rPr>
        <w:t xml:space="preserve">The </w:t>
      </w:r>
      <w:r w:rsidR="00E20055" w:rsidRPr="00663342">
        <w:rPr>
          <w:rFonts w:eastAsiaTheme="minorHAnsi" w:cs="Arial"/>
        </w:rPr>
        <w:t>following clauses</w:t>
      </w:r>
      <w:r w:rsidRPr="00663342">
        <w:rPr>
          <w:rFonts w:eastAsiaTheme="minorHAnsi" w:cs="Arial"/>
        </w:rPr>
        <w:t xml:space="preserve"> outline the model and data quality </w:t>
      </w:r>
      <w:r w:rsidR="00E20055" w:rsidRPr="00663342">
        <w:rPr>
          <w:rFonts w:eastAsiaTheme="minorHAnsi" w:cs="Arial"/>
        </w:rPr>
        <w:t xml:space="preserve">assurance </w:t>
      </w:r>
      <w:r w:rsidRPr="00663342">
        <w:rPr>
          <w:rFonts w:eastAsiaTheme="minorHAnsi" w:cs="Arial"/>
        </w:rPr>
        <w:t>approach</w:t>
      </w:r>
      <w:r w:rsidR="00E20055" w:rsidRPr="00663342">
        <w:rPr>
          <w:rFonts w:eastAsiaTheme="minorHAnsi" w:cs="Arial"/>
        </w:rPr>
        <w:t xml:space="preserve"> adopted for the project</w:t>
      </w:r>
      <w:r w:rsidRPr="00663342">
        <w:rPr>
          <w:rFonts w:eastAsiaTheme="minorHAnsi" w:cs="Arial"/>
        </w:rPr>
        <w:t>.</w:t>
      </w:r>
    </w:p>
    <w:p w14:paraId="59E3028C" w14:textId="19460ADD" w:rsidR="00A3379D" w:rsidRPr="00663342" w:rsidRDefault="00A3379D" w:rsidP="000D213C">
      <w:pPr>
        <w:pStyle w:val="Heading3"/>
      </w:pPr>
      <w:r w:rsidRPr="00663342">
        <w:t xml:space="preserve">Model quality </w:t>
      </w:r>
      <w:r w:rsidR="003B590E" w:rsidRPr="00663342">
        <w:t>assurance measures</w:t>
      </w:r>
    </w:p>
    <w:p w14:paraId="74E589AD" w14:textId="77777777" w:rsidR="00A3379D" w:rsidRPr="00663342" w:rsidRDefault="00A3379D" w:rsidP="00A3379D">
      <w:pPr>
        <w:pStyle w:val="Prompt"/>
        <w:rPr>
          <w:rFonts w:cs="Arial"/>
        </w:rPr>
      </w:pPr>
      <w:r w:rsidRPr="00663342">
        <w:rPr>
          <w:rFonts w:cs="Arial"/>
        </w:rPr>
        <w:t xml:space="preserve">Strategy for establishing model quality control measures: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1EEEED80" w14:textId="58CA82D6" w:rsidR="003B590E" w:rsidRPr="00663342" w:rsidRDefault="00A3379D" w:rsidP="003B590E">
      <w:pPr>
        <w:pStyle w:val="Instructions"/>
        <w:rPr>
          <w:rFonts w:cs="Arial"/>
        </w:rPr>
      </w:pPr>
      <w:r w:rsidRPr="00663342">
        <w:rPr>
          <w:rFonts w:cs="Arial"/>
        </w:rPr>
        <w:t xml:space="preserve">Describe the strategy for establishing model quality control measures including </w:t>
      </w:r>
      <w:r w:rsidR="003B590E" w:rsidRPr="00663342">
        <w:rPr>
          <w:rFonts w:cs="Arial"/>
        </w:rPr>
        <w:t xml:space="preserve">modelling </w:t>
      </w:r>
      <w:r w:rsidRPr="00663342">
        <w:rPr>
          <w:rFonts w:cs="Arial"/>
        </w:rPr>
        <w:t>standards</w:t>
      </w:r>
      <w:r w:rsidR="00FB48BA" w:rsidRPr="00663342">
        <w:rPr>
          <w:rFonts w:cs="Arial"/>
        </w:rPr>
        <w:t>, project templates</w:t>
      </w:r>
      <w:r w:rsidR="003B590E" w:rsidRPr="00663342">
        <w:rPr>
          <w:rFonts w:cs="Arial"/>
        </w:rPr>
        <w:t xml:space="preserve"> and pre-exchange checking, approval and sign-off procedures. Consider how </w:t>
      </w:r>
      <w:r w:rsidR="00526DD2" w:rsidRPr="00663342">
        <w:rPr>
          <w:rFonts w:cs="Arial"/>
        </w:rPr>
        <w:t xml:space="preserve">the </w:t>
      </w:r>
      <w:r w:rsidR="00526DD2" w:rsidRPr="00663342">
        <w:rPr>
          <w:rFonts w:cs="Arial"/>
          <w:i/>
          <w:iCs/>
        </w:rPr>
        <w:t>Open BIM Object Standard</w:t>
      </w:r>
      <w:r w:rsidR="00526DD2" w:rsidRPr="00663342">
        <w:rPr>
          <w:rFonts w:cs="Arial"/>
        </w:rPr>
        <w:t xml:space="preserve"> (OBOS) </w:t>
      </w:r>
      <w:r w:rsidR="00FB48BA" w:rsidRPr="00663342">
        <w:rPr>
          <w:rFonts w:cs="Arial"/>
        </w:rPr>
        <w:t xml:space="preserve">and </w:t>
      </w:r>
      <w:r w:rsidR="00FB48BA" w:rsidRPr="00663342">
        <w:rPr>
          <w:rFonts w:cs="Arial"/>
          <w:vanish w:val="0"/>
        </w:rPr>
        <w:fldChar w:fldCharType="begin"/>
      </w:r>
      <w:r w:rsidR="00FB48BA" w:rsidRPr="00663342">
        <w:rPr>
          <w:rFonts w:cs="Arial"/>
        </w:rPr>
        <w:instrText>HYPERLINK "https://bim.natspec.org/documents/open-bim-object-standard"</w:instrText>
      </w:r>
      <w:r w:rsidR="00FB48BA" w:rsidRPr="00663342">
        <w:rPr>
          <w:rFonts w:cs="Arial"/>
          <w:vanish w:val="0"/>
        </w:rPr>
        <w:fldChar w:fldCharType="separate"/>
      </w:r>
      <w:r w:rsidR="00FB48BA" w:rsidRPr="00663342">
        <w:rPr>
          <w:rStyle w:val="Hyperlink"/>
          <w:rFonts w:cs="Arial"/>
        </w:rPr>
        <w:t>https://bim.natspec.org/documents/open-bim-object-standard</w:t>
      </w:r>
      <w:r w:rsidR="00FB48BA" w:rsidRPr="00663342">
        <w:rPr>
          <w:rFonts w:cs="Arial"/>
          <w:vanish w:val="0"/>
        </w:rPr>
        <w:fldChar w:fldCharType="end"/>
      </w:r>
      <w:r w:rsidR="00FB48BA" w:rsidRPr="00663342">
        <w:rPr>
          <w:rFonts w:cs="Arial"/>
        </w:rPr>
        <w:t xml:space="preserve">the </w:t>
      </w:r>
      <w:r w:rsidR="00FB48BA" w:rsidRPr="00663342">
        <w:rPr>
          <w:rFonts w:cs="Arial"/>
          <w:iCs/>
        </w:rPr>
        <w:t>NATSPEC BIM Properties Generator</w:t>
      </w:r>
      <w:r w:rsidR="00FB48BA" w:rsidRPr="00663342">
        <w:rPr>
          <w:rFonts w:cs="Arial"/>
        </w:rPr>
        <w:t xml:space="preserve"> can be used for this. See</w:t>
      </w:r>
      <w:r w:rsidR="00FB48BA" w:rsidRPr="00663342">
        <w:rPr>
          <w:rFonts w:cs="Arial"/>
          <w:vanish w:val="0"/>
        </w:rPr>
        <w:t xml:space="preserve"> </w:t>
      </w:r>
      <w:hyperlink r:id="rId29" w:history="1">
        <w:r w:rsidR="00E83E88" w:rsidRPr="00663342">
          <w:rPr>
            <w:rStyle w:val="Hyperlink"/>
            <w:rFonts w:cs="Arial"/>
            <w:vanish w:val="0"/>
          </w:rPr>
          <w:t>https://bim.natspec.org/documents/open-bim-object-standard</w:t>
        </w:r>
      </w:hyperlink>
      <w:r w:rsidR="00AB5F75">
        <w:rPr>
          <w:rStyle w:val="Hyperlink"/>
          <w:rFonts w:cs="Arial"/>
          <w:vanish w:val="0"/>
        </w:rPr>
        <w:t>.</w:t>
      </w:r>
      <w:r w:rsidR="00E83E88" w:rsidRPr="00663342">
        <w:rPr>
          <w:rFonts w:cs="Arial"/>
          <w:vanish w:val="0"/>
        </w:rPr>
        <w:t xml:space="preserve"> </w:t>
      </w:r>
      <w:r w:rsidRPr="00663342">
        <w:fldChar w:fldCharType="begin"/>
      </w:r>
      <w:r w:rsidRPr="00663342">
        <w:instrText>HYPERLINK</w:instrText>
      </w:r>
      <w:r w:rsidRPr="00663342">
        <w:fldChar w:fldCharType="separate"/>
      </w:r>
      <w:r w:rsidR="00526DD2" w:rsidRPr="00663342">
        <w:rPr>
          <w:rStyle w:val="Hyperlink"/>
          <w:rFonts w:cs="Arial"/>
        </w:rPr>
        <w:t>https://bim.natspec.org/documents/open-bim-object-standard</w:t>
      </w:r>
      <w:r w:rsidRPr="00663342">
        <w:rPr>
          <w:rStyle w:val="Hyperlink"/>
          <w:rFonts w:cs="Arial"/>
        </w:rPr>
        <w:fldChar w:fldCharType="end"/>
      </w:r>
      <w:r w:rsidRPr="00663342">
        <w:fldChar w:fldCharType="begin"/>
      </w:r>
      <w:r w:rsidRPr="00663342">
        <w:instrText>HYPERLINK</w:instrText>
      </w:r>
      <w:r w:rsidRPr="00663342">
        <w:fldChar w:fldCharType="separate"/>
      </w:r>
      <w:r w:rsidR="00245079" w:rsidRPr="00663342">
        <w:rPr>
          <w:rStyle w:val="Hyperlink"/>
          <w:rFonts w:cs="Arial"/>
        </w:rPr>
        <w:t>www.propgen.bim.natspec.com.au/</w:t>
      </w:r>
      <w:r w:rsidRPr="00663342">
        <w:rPr>
          <w:rStyle w:val="Hyperlink"/>
          <w:rFonts w:cs="Arial"/>
        </w:rPr>
        <w:fldChar w:fldCharType="end"/>
      </w:r>
      <w:r w:rsidR="003B590E" w:rsidRPr="00663342">
        <w:fldChar w:fldCharType="begin"/>
      </w:r>
      <w:r w:rsidR="003B590E" w:rsidRPr="00663342">
        <w:instrText>HYPERLINK</w:instrText>
      </w:r>
      <w:r w:rsidR="003B590E" w:rsidRPr="00663342">
        <w:fldChar w:fldCharType="separate"/>
      </w:r>
      <w:r w:rsidR="003B590E" w:rsidRPr="00663342">
        <w:rPr>
          <w:rStyle w:val="Hyperlink"/>
          <w:rFonts w:cs="Arial"/>
        </w:rPr>
        <w:t>www.propgen.bim.natspec.com.au/</w:t>
      </w:r>
      <w:r w:rsidR="003B590E" w:rsidRPr="00663342">
        <w:rPr>
          <w:rStyle w:val="Hyperlink"/>
          <w:rFonts w:cs="Arial"/>
        </w:rPr>
        <w:fldChar w:fldCharType="end"/>
      </w:r>
    </w:p>
    <w:p w14:paraId="30392356" w14:textId="1C51F7D3" w:rsidR="00526DD2" w:rsidRPr="00663342" w:rsidRDefault="00526DD2" w:rsidP="00344EE7">
      <w:pPr>
        <w:rPr>
          <w:rFonts w:cs="Arial"/>
        </w:rPr>
      </w:pPr>
      <w:bookmarkStart w:id="389" w:name="_Toc443997724"/>
      <w:bookmarkEnd w:id="382"/>
      <w:r w:rsidRPr="00663342">
        <w:rPr>
          <w:rFonts w:cs="Arial"/>
        </w:rPr>
        <w:t>M</w:t>
      </w:r>
      <w:r w:rsidR="00367135" w:rsidRPr="00663342">
        <w:rPr>
          <w:rFonts w:cs="Arial"/>
        </w:rPr>
        <w:t xml:space="preserve">odelling standards: </w:t>
      </w:r>
      <w:r w:rsidRPr="00663342">
        <w:rPr>
          <w:rFonts w:cs="Arial"/>
        </w:rPr>
        <w:t xml:space="preserve">Conform to the modelling standards included in </w:t>
      </w:r>
      <w:r w:rsidRPr="00663342">
        <w:rPr>
          <w:rFonts w:cs="Arial"/>
          <w:b/>
          <w:bCs/>
          <w:color w:val="595959" w:themeColor="text1" w:themeTint="A6"/>
        </w:rPr>
        <w:t>TECHNICAL, Standards and project reference information</w:t>
      </w:r>
      <w:r w:rsidRPr="00663342">
        <w:rPr>
          <w:rFonts w:cs="Arial"/>
        </w:rPr>
        <w:t>.</w:t>
      </w:r>
    </w:p>
    <w:p w14:paraId="0B8262B9" w14:textId="33CC83FF" w:rsidR="00957F3A" w:rsidRPr="00663342" w:rsidRDefault="00526DD2" w:rsidP="00367135">
      <w:pPr>
        <w:pStyle w:val="Instructions"/>
        <w:rPr>
          <w:rFonts w:cs="Arial"/>
        </w:rPr>
      </w:pPr>
      <w:r w:rsidRPr="00663342">
        <w:rPr>
          <w:rFonts w:cs="Arial"/>
        </w:rPr>
        <w:t>Include</w:t>
      </w:r>
      <w:r w:rsidR="00367135" w:rsidRPr="00663342">
        <w:rPr>
          <w:rFonts w:cs="Arial"/>
        </w:rPr>
        <w:t xml:space="preserve"> any standards specified by the </w:t>
      </w:r>
      <w:r w:rsidR="00A3379D" w:rsidRPr="00663342">
        <w:rPr>
          <w:rFonts w:cs="Arial"/>
        </w:rPr>
        <w:t>appointing party</w:t>
      </w:r>
      <w:r w:rsidR="00367135" w:rsidRPr="00663342">
        <w:rPr>
          <w:rFonts w:cs="Arial"/>
        </w:rPr>
        <w:t xml:space="preserve"> in the</w:t>
      </w:r>
      <w:r w:rsidR="00A3379D" w:rsidRPr="00663342">
        <w:rPr>
          <w:rFonts w:cs="Arial"/>
        </w:rPr>
        <w:t xml:space="preserve"> EIR or</w:t>
      </w:r>
      <w:r w:rsidR="00367135" w:rsidRPr="00663342">
        <w:rPr>
          <w:rFonts w:cs="Arial"/>
        </w:rPr>
        <w:t xml:space="preserve"> </w:t>
      </w:r>
      <w:r w:rsidR="00367135" w:rsidRPr="00663342">
        <w:rPr>
          <w:rFonts w:cs="Arial"/>
          <w:iCs/>
        </w:rPr>
        <w:t xml:space="preserve">Project BIM Brief </w:t>
      </w:r>
      <w:r w:rsidR="00A3379D" w:rsidRPr="00663342">
        <w:rPr>
          <w:rFonts w:cs="Arial"/>
          <w:b/>
          <w:bCs/>
          <w:iCs/>
        </w:rPr>
        <w:t>TECHNICAL</w:t>
      </w:r>
      <w:r w:rsidR="00A3379D" w:rsidRPr="00663342">
        <w:rPr>
          <w:rFonts w:cs="Arial"/>
          <w:iCs/>
        </w:rPr>
        <w:t xml:space="preserve"> section</w:t>
      </w:r>
      <w:r w:rsidRPr="00663342">
        <w:rPr>
          <w:rFonts w:cs="Arial"/>
          <w:iCs/>
        </w:rPr>
        <w:t xml:space="preserve"> </w:t>
      </w:r>
      <w:r w:rsidRPr="00663342">
        <w:rPr>
          <w:rFonts w:cs="Arial"/>
        </w:rPr>
        <w:t xml:space="preserve">in </w:t>
      </w:r>
      <w:r w:rsidRPr="00663342">
        <w:rPr>
          <w:rFonts w:cs="Arial"/>
          <w:b/>
          <w:bCs/>
          <w:iCs/>
        </w:rPr>
        <w:t>TECHNICAL, Standards and project reference information</w:t>
      </w:r>
      <w:r w:rsidRPr="00663342">
        <w:rPr>
          <w:rFonts w:cs="Arial"/>
          <w:iCs/>
        </w:rPr>
        <w:t xml:space="preserve"> of the BEP</w:t>
      </w:r>
      <w:r w:rsidR="00367135" w:rsidRPr="00663342">
        <w:rPr>
          <w:rFonts w:cs="Arial"/>
        </w:rPr>
        <w:t>. Describe any additional standards required. Adopt existing industry standards where possible.  Another option is to adopt standards developed by team member organisations.</w:t>
      </w:r>
    </w:p>
    <w:p w14:paraId="578B5E54" w14:textId="76DA05C4" w:rsidR="00EC6036" w:rsidRPr="00663342" w:rsidRDefault="00EC6036" w:rsidP="000D213C">
      <w:pPr>
        <w:pStyle w:val="Heading3"/>
      </w:pPr>
      <w:bookmarkStart w:id="390" w:name="_Toc443997725"/>
      <w:r w:rsidRPr="00663342">
        <w:t>Project object library</w:t>
      </w:r>
      <w:bookmarkEnd w:id="390"/>
    </w:p>
    <w:p w14:paraId="32EA1FFA" w14:textId="0CF1E9ED" w:rsidR="00957F3A" w:rsidRPr="00663342" w:rsidRDefault="00957F3A" w:rsidP="003F195B">
      <w:pPr>
        <w:pStyle w:val="Instructions"/>
        <w:rPr>
          <w:rFonts w:cs="Arial"/>
        </w:rPr>
      </w:pPr>
      <w:r w:rsidRPr="00663342">
        <w:rPr>
          <w:rFonts w:cs="Arial"/>
        </w:rPr>
        <w:t xml:space="preserve">A project object library is an effective means of establishing modelling </w:t>
      </w:r>
      <w:r w:rsidR="00C34C7D" w:rsidRPr="00663342">
        <w:rPr>
          <w:rFonts w:cs="Arial"/>
        </w:rPr>
        <w:t xml:space="preserve">standards </w:t>
      </w:r>
      <w:r w:rsidRPr="00663342">
        <w:rPr>
          <w:rFonts w:cs="Arial"/>
        </w:rPr>
        <w:t>across a project by embedding them in model objects.</w:t>
      </w:r>
    </w:p>
    <w:p w14:paraId="18AEA259" w14:textId="77777777" w:rsidR="00EC6036" w:rsidRPr="00663342" w:rsidRDefault="00EC6036" w:rsidP="00EC6036">
      <w:pPr>
        <w:pStyle w:val="Prompt"/>
        <w:rPr>
          <w:rFonts w:cs="Arial"/>
        </w:rPr>
      </w:pPr>
      <w:r w:rsidRPr="00663342">
        <w:rPr>
          <w:rFonts w:cs="Arial"/>
        </w:rPr>
        <w:t xml:space="preserve">Library establishment strategy: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E96DE09" w14:textId="7873531D" w:rsidR="00EC6036" w:rsidRPr="00663342" w:rsidRDefault="00EC6036" w:rsidP="00EC6036">
      <w:pPr>
        <w:pStyle w:val="Instructions"/>
        <w:rPr>
          <w:rFonts w:cs="Arial"/>
        </w:rPr>
      </w:pPr>
      <w:r w:rsidRPr="00663342">
        <w:rPr>
          <w:rFonts w:cs="Arial"/>
        </w:rPr>
        <w:t xml:space="preserve">If it is agreed a project library </w:t>
      </w:r>
      <w:r w:rsidR="00957F3A" w:rsidRPr="00663342">
        <w:rPr>
          <w:rFonts w:cs="Arial"/>
        </w:rPr>
        <w:t>is</w:t>
      </w:r>
      <w:r w:rsidRPr="00663342">
        <w:rPr>
          <w:rFonts w:cs="Arial"/>
        </w:rPr>
        <w:t xml:space="preserve"> </w:t>
      </w:r>
      <w:r w:rsidR="00C34C7D" w:rsidRPr="00663342">
        <w:rPr>
          <w:rFonts w:cs="Arial"/>
        </w:rPr>
        <w:t>to be used</w:t>
      </w:r>
      <w:r w:rsidRPr="00663342">
        <w:rPr>
          <w:rFonts w:cs="Arial"/>
        </w:rPr>
        <w:t>, describe how it will be established and hosted, and who will be responsible.</w:t>
      </w:r>
    </w:p>
    <w:p w14:paraId="7CD0F7D3" w14:textId="77777777" w:rsidR="00EC6036" w:rsidRPr="00663342" w:rsidRDefault="00EC6036" w:rsidP="00EC6036">
      <w:pPr>
        <w:pStyle w:val="Prompt"/>
        <w:rPr>
          <w:rFonts w:cs="Arial"/>
        </w:rPr>
      </w:pPr>
      <w:r w:rsidRPr="00663342">
        <w:rPr>
          <w:rFonts w:cs="Arial"/>
        </w:rPr>
        <w:t xml:space="preserve">Library management strategy: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7C063E4" w14:textId="311429F6" w:rsidR="00EC6036" w:rsidRPr="00663342" w:rsidRDefault="00EC6036" w:rsidP="00EC6036">
      <w:pPr>
        <w:pStyle w:val="Instructions"/>
        <w:rPr>
          <w:rFonts w:cs="Arial"/>
          <w:i/>
        </w:rPr>
      </w:pPr>
      <w:r w:rsidRPr="00663342">
        <w:rPr>
          <w:rFonts w:cs="Arial"/>
        </w:rPr>
        <w:t>Describe how content will be added</w:t>
      </w:r>
      <w:r w:rsidR="00C34C7D" w:rsidRPr="00663342">
        <w:rPr>
          <w:rFonts w:cs="Arial"/>
        </w:rPr>
        <w:t>, updated</w:t>
      </w:r>
      <w:r w:rsidRPr="00663342">
        <w:rPr>
          <w:rFonts w:cs="Arial"/>
        </w:rPr>
        <w:t xml:space="preserve"> and managed</w:t>
      </w:r>
      <w:r w:rsidR="00C34C7D" w:rsidRPr="00663342">
        <w:rPr>
          <w:rFonts w:cs="Arial"/>
        </w:rPr>
        <w:t xml:space="preserve"> to maintain</w:t>
      </w:r>
      <w:r w:rsidRPr="00663342">
        <w:rPr>
          <w:rFonts w:cs="Arial"/>
        </w:rPr>
        <w:t xml:space="preserve"> object quality. Describe management responsibilities, access rights and permissions</w:t>
      </w:r>
      <w:r w:rsidRPr="00663342">
        <w:rPr>
          <w:rFonts w:cs="Arial"/>
          <w:i/>
        </w:rPr>
        <w:t>.</w:t>
      </w:r>
    </w:p>
    <w:p w14:paraId="2B7C73E2" w14:textId="07A5EB27" w:rsidR="002244F2" w:rsidRPr="00663342" w:rsidRDefault="002244F2" w:rsidP="00367135">
      <w:pPr>
        <w:pStyle w:val="Heading2"/>
        <w:rPr>
          <w:rFonts w:cs="Arial"/>
        </w:rPr>
      </w:pPr>
      <w:bookmarkStart w:id="391" w:name="_Toc163550321"/>
      <w:r w:rsidRPr="00663342">
        <w:rPr>
          <w:rFonts w:cs="Arial"/>
        </w:rPr>
        <w:t xml:space="preserve">Model </w:t>
      </w:r>
      <w:r w:rsidR="00FC37F6" w:rsidRPr="00663342">
        <w:rPr>
          <w:rFonts w:cs="Arial"/>
        </w:rPr>
        <w:t>d</w:t>
      </w:r>
      <w:r w:rsidRPr="00663342">
        <w:rPr>
          <w:rFonts w:cs="Arial"/>
        </w:rPr>
        <w:t>evelopment</w:t>
      </w:r>
      <w:bookmarkEnd w:id="389"/>
      <w:r w:rsidR="00FC37F6" w:rsidRPr="00663342">
        <w:rPr>
          <w:rFonts w:cs="Arial"/>
        </w:rPr>
        <w:t xml:space="preserve"> and sharing</w:t>
      </w:r>
      <w:bookmarkEnd w:id="391"/>
    </w:p>
    <w:p w14:paraId="6740BFA7" w14:textId="77777777" w:rsidR="002244F2" w:rsidRPr="00663342" w:rsidRDefault="002244F2" w:rsidP="000D213C">
      <w:pPr>
        <w:pStyle w:val="Heading3"/>
      </w:pPr>
      <w:bookmarkStart w:id="392" w:name="_Toc443997726"/>
      <w:r w:rsidRPr="00663342">
        <w:t>Model sharing protocols</w:t>
      </w:r>
      <w:bookmarkEnd w:id="392"/>
    </w:p>
    <w:p w14:paraId="3A054EAC" w14:textId="77777777" w:rsidR="002244F2" w:rsidRPr="00663342" w:rsidRDefault="002244F2" w:rsidP="002244F2">
      <w:pPr>
        <w:pStyle w:val="Prompt"/>
        <w:rPr>
          <w:rFonts w:cs="Arial"/>
        </w:rPr>
      </w:pPr>
      <w:r w:rsidRPr="00663342">
        <w:rPr>
          <w:rFonts w:cs="Arial"/>
        </w:rPr>
        <w:t xml:space="preserve">Model sharing and federation protocol establishment: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8A7F0A0" w14:textId="76B7421B" w:rsidR="002244F2" w:rsidRPr="00663342" w:rsidRDefault="002244F2" w:rsidP="002244F2">
      <w:pPr>
        <w:pStyle w:val="Instructions"/>
        <w:rPr>
          <w:rFonts w:cs="Arial"/>
        </w:rPr>
      </w:pPr>
      <w:r w:rsidRPr="00663342">
        <w:rPr>
          <w:rFonts w:cs="Arial"/>
        </w:rPr>
        <w:t xml:space="preserve">Describe the strategy for establishing model sharing and federation protocols for the project which are to be included in </w:t>
      </w:r>
      <w:r w:rsidR="005353E2" w:rsidRPr="00663342">
        <w:rPr>
          <w:rFonts w:cs="Arial"/>
          <w:b/>
          <w:bCs/>
          <w:iCs/>
        </w:rPr>
        <w:t>TECHNICAL, Standards and project reference information</w:t>
      </w:r>
      <w:r w:rsidR="005353E2" w:rsidRPr="00663342">
        <w:rPr>
          <w:rFonts w:cs="Arial"/>
          <w:iCs/>
        </w:rPr>
        <w:t>.</w:t>
      </w:r>
    </w:p>
    <w:p w14:paraId="75F6E9C1" w14:textId="5FD5CF3A" w:rsidR="00487631" w:rsidRPr="00663342" w:rsidRDefault="00487631" w:rsidP="00487631">
      <w:pPr>
        <w:pStyle w:val="Prompt"/>
        <w:rPr>
          <w:rFonts w:cs="Arial"/>
        </w:rPr>
      </w:pPr>
      <w:r w:rsidRPr="00663342">
        <w:rPr>
          <w:rFonts w:cs="Arial"/>
        </w:rPr>
        <w:t xml:space="preserve">Model revision management strategy: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2437D1D3" w14:textId="6CF2F01D" w:rsidR="00487631" w:rsidRPr="00663342" w:rsidRDefault="00487631" w:rsidP="00487631">
      <w:pPr>
        <w:pStyle w:val="Instructions"/>
        <w:rPr>
          <w:rFonts w:cs="Arial"/>
        </w:rPr>
      </w:pPr>
      <w:r w:rsidRPr="00663342">
        <w:rPr>
          <w:rFonts w:cs="Arial"/>
        </w:rPr>
        <w:t xml:space="preserve">Describe the procedures </w:t>
      </w:r>
      <w:r w:rsidR="00716551" w:rsidRPr="00663342">
        <w:rPr>
          <w:rFonts w:cs="Arial"/>
        </w:rPr>
        <w:t xml:space="preserve">and methods </w:t>
      </w:r>
      <w:r w:rsidRPr="00663342">
        <w:rPr>
          <w:rFonts w:cs="Arial"/>
        </w:rPr>
        <w:t xml:space="preserve">including supporting revision management applications that will be used to </w:t>
      </w:r>
      <w:r w:rsidR="007A5E09" w:rsidRPr="00663342">
        <w:rPr>
          <w:rFonts w:cs="Arial"/>
        </w:rPr>
        <w:t>manage revisions to models, e.g. red</w:t>
      </w:r>
      <w:r w:rsidR="00C34C7D" w:rsidRPr="00663342">
        <w:rPr>
          <w:rFonts w:cs="Arial"/>
        </w:rPr>
        <w:t xml:space="preserve"> </w:t>
      </w:r>
      <w:r w:rsidR="007A5E09" w:rsidRPr="00663342">
        <w:rPr>
          <w:rFonts w:cs="Arial"/>
        </w:rPr>
        <w:t xml:space="preserve">lining, </w:t>
      </w:r>
      <w:r w:rsidR="00716551" w:rsidRPr="00663342">
        <w:rPr>
          <w:rFonts w:cs="Arial"/>
        </w:rPr>
        <w:t>CDE status codes and metadata.</w:t>
      </w:r>
    </w:p>
    <w:p w14:paraId="7DE12B20" w14:textId="64B1A4EF" w:rsidR="00716551" w:rsidRPr="00663342" w:rsidRDefault="00716551" w:rsidP="00487631">
      <w:pPr>
        <w:pStyle w:val="Instructions"/>
        <w:rPr>
          <w:rFonts w:cs="Arial"/>
        </w:rPr>
      </w:pPr>
      <w:r w:rsidRPr="00663342">
        <w:rPr>
          <w:rFonts w:cs="Arial"/>
        </w:rPr>
        <w:t>Consider methods for alertin</w:t>
      </w:r>
      <w:r w:rsidR="00C34C7D" w:rsidRPr="00663342">
        <w:rPr>
          <w:rFonts w:cs="Arial"/>
        </w:rPr>
        <w:t>g</w:t>
      </w:r>
      <w:r w:rsidRPr="00663342">
        <w:rPr>
          <w:rFonts w:cs="Arial"/>
        </w:rPr>
        <w:t xml:space="preserve"> recipients to </w:t>
      </w:r>
      <w:r w:rsidR="00C34C7D" w:rsidRPr="00663342">
        <w:rPr>
          <w:rFonts w:cs="Arial"/>
        </w:rPr>
        <w:t xml:space="preserve">model </w:t>
      </w:r>
      <w:r w:rsidRPr="00663342">
        <w:rPr>
          <w:rFonts w:cs="Arial"/>
        </w:rPr>
        <w:t xml:space="preserve">amendments to reduce the risk of </w:t>
      </w:r>
      <w:r w:rsidR="00C34C7D" w:rsidRPr="00663342">
        <w:rPr>
          <w:rFonts w:cs="Arial"/>
        </w:rPr>
        <w:t>them</w:t>
      </w:r>
      <w:r w:rsidRPr="00663342">
        <w:rPr>
          <w:rFonts w:cs="Arial"/>
        </w:rPr>
        <w:t xml:space="preserve"> being overlooked.</w:t>
      </w:r>
    </w:p>
    <w:p w14:paraId="40D69FEC" w14:textId="6CC67CE7" w:rsidR="00886BB7" w:rsidRPr="00663342" w:rsidRDefault="00886BB7" w:rsidP="00886BB7">
      <w:pPr>
        <w:pStyle w:val="Prompt"/>
        <w:rPr>
          <w:rFonts w:cs="Arial"/>
        </w:rPr>
      </w:pPr>
      <w:r w:rsidRPr="00663342">
        <w:rPr>
          <w:rFonts w:cs="Arial"/>
        </w:rPr>
        <w:t xml:space="preserve">Model Description Document (MDD):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680D2D0E" w14:textId="77777777" w:rsidR="000E3BC7" w:rsidRPr="00663342" w:rsidRDefault="00055EAF" w:rsidP="00F604BB">
      <w:pPr>
        <w:pStyle w:val="Instructions"/>
        <w:rPr>
          <w:rFonts w:cs="Arial"/>
        </w:rPr>
      </w:pPr>
      <w:r w:rsidRPr="00663342">
        <w:rPr>
          <w:rFonts w:cs="Arial"/>
        </w:rPr>
        <w:t xml:space="preserve">For simpler projects without revision management applications or sophisticated CDEs, a </w:t>
      </w:r>
      <w:r w:rsidR="00F604BB" w:rsidRPr="00663342">
        <w:rPr>
          <w:rFonts w:cs="Arial"/>
        </w:rPr>
        <w:t>Model description document</w:t>
      </w:r>
      <w:r w:rsidRPr="00663342">
        <w:rPr>
          <w:rFonts w:cs="Arial"/>
        </w:rPr>
        <w:t xml:space="preserve"> (MDD) can be used for model exchanges to</w:t>
      </w:r>
      <w:r w:rsidR="004D2767" w:rsidRPr="00663342">
        <w:rPr>
          <w:rFonts w:cs="Arial"/>
        </w:rPr>
        <w:t xml:space="preserve"> describe</w:t>
      </w:r>
      <w:r w:rsidRPr="00663342">
        <w:rPr>
          <w:rFonts w:cs="Arial"/>
        </w:rPr>
        <w:t xml:space="preserve"> the model’s </w:t>
      </w:r>
      <w:r w:rsidR="004D2767" w:rsidRPr="00663342">
        <w:rPr>
          <w:rFonts w:cs="Arial"/>
        </w:rPr>
        <w:t>purpose, any limitations on its use and any changes from previous editions.</w:t>
      </w:r>
    </w:p>
    <w:p w14:paraId="1E33B9CF" w14:textId="3E3477B3" w:rsidR="000E3BC7" w:rsidRPr="00663342" w:rsidRDefault="000E3BC7" w:rsidP="00F604BB">
      <w:pPr>
        <w:pStyle w:val="Instructions"/>
        <w:rPr>
          <w:rFonts w:cs="Arial"/>
        </w:rPr>
      </w:pPr>
      <w:r w:rsidRPr="00663342">
        <w:rPr>
          <w:rFonts w:cs="Arial"/>
        </w:rPr>
        <w:t>If required, reference the location of t</w:t>
      </w:r>
      <w:r w:rsidR="004D2767" w:rsidRPr="00663342">
        <w:rPr>
          <w:rFonts w:cs="Arial"/>
        </w:rPr>
        <w:t>he MDD Template</w:t>
      </w:r>
      <w:r w:rsidRPr="00663342">
        <w:rPr>
          <w:rFonts w:cs="Arial"/>
        </w:rPr>
        <w:t>, e.g.</w:t>
      </w:r>
      <w:r w:rsidR="004D2767" w:rsidRPr="00663342">
        <w:rPr>
          <w:rFonts w:cs="Arial"/>
        </w:rPr>
        <w:t xml:space="preserve"> </w:t>
      </w:r>
      <w:r w:rsidR="000A6778" w:rsidRPr="00663342">
        <w:rPr>
          <w:rFonts w:cs="Arial"/>
        </w:rPr>
        <w:t xml:space="preserve">the </w:t>
      </w:r>
      <w:r w:rsidRPr="00663342">
        <w:rPr>
          <w:rFonts w:cs="Arial"/>
        </w:rPr>
        <w:t xml:space="preserve">project’s </w:t>
      </w:r>
      <w:r w:rsidR="000A6778" w:rsidRPr="00663342">
        <w:rPr>
          <w:rFonts w:cs="Arial"/>
        </w:rPr>
        <w:t>shared resources</w:t>
      </w:r>
      <w:r w:rsidRPr="00663342">
        <w:rPr>
          <w:rFonts w:cs="Arial"/>
        </w:rPr>
        <w:t>, and provide instructions on how and when it is to be used</w:t>
      </w:r>
      <w:r w:rsidR="00055EAF" w:rsidRPr="00663342">
        <w:rPr>
          <w:rFonts w:cs="Arial"/>
        </w:rPr>
        <w:t>.</w:t>
      </w:r>
      <w:r w:rsidRPr="00663342">
        <w:rPr>
          <w:rFonts w:cs="Arial"/>
        </w:rPr>
        <w:t xml:space="preserve"> An example of a MDD Template can be found in </w:t>
      </w:r>
      <w:r w:rsidR="00C34C7D" w:rsidRPr="00663342">
        <w:rPr>
          <w:rFonts w:cs="Arial"/>
          <w:b/>
          <w:bCs/>
        </w:rPr>
        <w:t>ANNEX</w:t>
      </w:r>
      <w:r w:rsidR="005F003D" w:rsidRPr="00663342">
        <w:rPr>
          <w:rFonts w:cs="Arial"/>
          <w:b/>
          <w:bCs/>
        </w:rPr>
        <w:t> D</w:t>
      </w:r>
      <w:r w:rsidR="00C34C7D" w:rsidRPr="00663342">
        <w:rPr>
          <w:rFonts w:cs="Arial"/>
          <w:b/>
          <w:bCs/>
        </w:rPr>
        <w:t xml:space="preserve"> – MODEL DESCRIPTION DOCUMENT</w:t>
      </w:r>
      <w:r w:rsidRPr="00663342">
        <w:rPr>
          <w:rFonts w:cs="Arial"/>
          <w:b/>
          <w:bCs/>
        </w:rPr>
        <w:t xml:space="preserve"> (MDD)</w:t>
      </w:r>
      <w:r w:rsidRPr="00663342">
        <w:rPr>
          <w:rFonts w:cs="Arial"/>
        </w:rPr>
        <w:t>.</w:t>
      </w:r>
      <w:r w:rsidR="00C34C7D" w:rsidRPr="00663342">
        <w:rPr>
          <w:rFonts w:cs="Arial"/>
        </w:rPr>
        <w:t xml:space="preserve"> </w:t>
      </w:r>
      <w:r w:rsidRPr="00663342">
        <w:rPr>
          <w:rFonts w:cs="Arial"/>
        </w:rPr>
        <w:t>If not required, delete the Prompt.</w:t>
      </w:r>
    </w:p>
    <w:p w14:paraId="7B6D736D" w14:textId="31FE60D7" w:rsidR="008E3A43" w:rsidRPr="00663342" w:rsidRDefault="00AD233D" w:rsidP="008E3A43">
      <w:pPr>
        <w:rPr>
          <w:rFonts w:cs="Arial"/>
        </w:rPr>
      </w:pPr>
      <w:r w:rsidRPr="00663342">
        <w:rPr>
          <w:rFonts w:cs="Arial"/>
        </w:rPr>
        <w:t>Model element responsibilities</w:t>
      </w:r>
      <w:r w:rsidR="00140F0F" w:rsidRPr="00663342">
        <w:rPr>
          <w:rFonts w:cs="Arial"/>
        </w:rPr>
        <w:t xml:space="preserve">: Refer to </w:t>
      </w:r>
      <w:r w:rsidR="00140F0F" w:rsidRPr="00663342">
        <w:rPr>
          <w:rFonts w:cs="Arial"/>
          <w:b/>
          <w:bCs/>
          <w:color w:val="595959" w:themeColor="text1" w:themeTint="A6"/>
        </w:rPr>
        <w:t>A</w:t>
      </w:r>
      <w:r w:rsidR="00C34C7D" w:rsidRPr="00663342">
        <w:rPr>
          <w:rFonts w:cs="Arial"/>
          <w:b/>
          <w:bCs/>
          <w:color w:val="595959" w:themeColor="text1" w:themeTint="A6"/>
        </w:rPr>
        <w:t>NNEX</w:t>
      </w:r>
      <w:r w:rsidR="005F003D" w:rsidRPr="00663342">
        <w:rPr>
          <w:rFonts w:cs="Arial"/>
          <w:b/>
          <w:bCs/>
          <w:color w:val="595959" w:themeColor="text1" w:themeTint="A6"/>
        </w:rPr>
        <w:t> B</w:t>
      </w:r>
      <w:r w:rsidR="00140F0F" w:rsidRPr="00663342">
        <w:rPr>
          <w:rFonts w:cs="Arial"/>
          <w:b/>
          <w:bCs/>
          <w:color w:val="595959" w:themeColor="text1" w:themeTint="A6"/>
        </w:rPr>
        <w:t xml:space="preserve"> – </w:t>
      </w:r>
      <w:r w:rsidR="00784053" w:rsidRPr="00663342">
        <w:rPr>
          <w:rFonts w:cs="Arial"/>
          <w:b/>
          <w:bCs/>
          <w:color w:val="595959" w:themeColor="text1" w:themeTint="A6"/>
        </w:rPr>
        <w:t>HIGH</w:t>
      </w:r>
      <w:r w:rsidR="00B25A5E">
        <w:rPr>
          <w:rFonts w:cs="Arial"/>
          <w:b/>
          <w:bCs/>
          <w:color w:val="595959" w:themeColor="text1" w:themeTint="A6"/>
        </w:rPr>
        <w:t>-</w:t>
      </w:r>
      <w:r w:rsidR="00784053" w:rsidRPr="00663342">
        <w:rPr>
          <w:rFonts w:cs="Arial"/>
          <w:b/>
          <w:bCs/>
          <w:color w:val="595959" w:themeColor="text1" w:themeTint="A6"/>
        </w:rPr>
        <w:t>LEVEL</w:t>
      </w:r>
      <w:r w:rsidR="00C34C7D" w:rsidRPr="00663342">
        <w:rPr>
          <w:rFonts w:cs="Arial"/>
          <w:b/>
          <w:bCs/>
          <w:color w:val="595959" w:themeColor="text1" w:themeTint="A6"/>
        </w:rPr>
        <w:t xml:space="preserve"> RESPONSIBILIT</w:t>
      </w:r>
      <w:r w:rsidR="00784053" w:rsidRPr="00663342">
        <w:rPr>
          <w:rFonts w:cs="Arial"/>
          <w:b/>
          <w:bCs/>
          <w:color w:val="595959" w:themeColor="text1" w:themeTint="A6"/>
        </w:rPr>
        <w:t>Y MATRIX</w:t>
      </w:r>
      <w:r w:rsidR="00140F0F" w:rsidRPr="00663342">
        <w:rPr>
          <w:rFonts w:cs="Arial"/>
        </w:rPr>
        <w:t>.</w:t>
      </w:r>
    </w:p>
    <w:p w14:paraId="389AC0FA" w14:textId="45C50114" w:rsidR="00140F0F" w:rsidRPr="00663342" w:rsidRDefault="00140F0F" w:rsidP="00140F0F">
      <w:pPr>
        <w:rPr>
          <w:rFonts w:cs="Arial"/>
        </w:rPr>
      </w:pPr>
      <w:r w:rsidRPr="00663342">
        <w:rPr>
          <w:rFonts w:cs="Arial"/>
        </w:rPr>
        <w:t xml:space="preserve">Modelling permissions: Refer to </w:t>
      </w:r>
      <w:r w:rsidRPr="00663342">
        <w:rPr>
          <w:rFonts w:cs="Arial"/>
          <w:b/>
          <w:bCs/>
          <w:color w:val="595959" w:themeColor="text1" w:themeTint="A6"/>
        </w:rPr>
        <w:t>A</w:t>
      </w:r>
      <w:r w:rsidR="00C34C7D" w:rsidRPr="00663342">
        <w:rPr>
          <w:rFonts w:cs="Arial"/>
          <w:b/>
          <w:bCs/>
          <w:color w:val="595959" w:themeColor="text1" w:themeTint="A6"/>
        </w:rPr>
        <w:t>NNEX</w:t>
      </w:r>
      <w:r w:rsidR="005F003D" w:rsidRPr="00663342">
        <w:rPr>
          <w:rFonts w:cs="Arial"/>
          <w:b/>
          <w:bCs/>
          <w:color w:val="595959" w:themeColor="text1" w:themeTint="A6"/>
        </w:rPr>
        <w:t> C</w:t>
      </w:r>
      <w:r w:rsidRPr="00663342">
        <w:rPr>
          <w:rFonts w:cs="Arial"/>
          <w:b/>
          <w:bCs/>
          <w:color w:val="595959" w:themeColor="text1" w:themeTint="A6"/>
        </w:rPr>
        <w:t xml:space="preserve"> – M</w:t>
      </w:r>
      <w:r w:rsidR="00C34C7D" w:rsidRPr="00663342">
        <w:rPr>
          <w:rFonts w:cs="Arial"/>
          <w:b/>
          <w:bCs/>
          <w:color w:val="595959" w:themeColor="text1" w:themeTint="A6"/>
        </w:rPr>
        <w:t>ODELLING PERMISSIONS</w:t>
      </w:r>
      <w:r w:rsidRPr="00663342">
        <w:rPr>
          <w:rFonts w:cs="Arial"/>
        </w:rPr>
        <w:t>.</w:t>
      </w:r>
    </w:p>
    <w:p w14:paraId="4FFD166F" w14:textId="77777777" w:rsidR="00EC6036" w:rsidRPr="00663342" w:rsidRDefault="00EC6036" w:rsidP="00EC6036">
      <w:pPr>
        <w:pStyle w:val="Heading2"/>
        <w:rPr>
          <w:rFonts w:cs="Arial"/>
        </w:rPr>
      </w:pPr>
      <w:bookmarkStart w:id="393" w:name="_Toc138624212"/>
      <w:bookmarkStart w:id="394" w:name="_Toc445217309"/>
      <w:bookmarkStart w:id="395" w:name="_Toc163550322"/>
      <w:bookmarkEnd w:id="393"/>
      <w:r w:rsidRPr="00663342">
        <w:rPr>
          <w:rFonts w:cs="Arial"/>
        </w:rPr>
        <w:t>Model exchange</w:t>
      </w:r>
      <w:bookmarkEnd w:id="394"/>
      <w:bookmarkEnd w:id="395"/>
    </w:p>
    <w:p w14:paraId="3B52748B" w14:textId="56A45212" w:rsidR="00EC6036" w:rsidRPr="00663342" w:rsidRDefault="00EC6036" w:rsidP="00EC6036">
      <w:pPr>
        <w:rPr>
          <w:rFonts w:cs="Arial"/>
        </w:rPr>
      </w:pPr>
      <w:r w:rsidRPr="00663342">
        <w:rPr>
          <w:rFonts w:cs="Arial"/>
        </w:rPr>
        <w:t xml:space="preserve">Requirement: Exchange model files with the BIM Manager at the intervals documented in the </w:t>
      </w:r>
      <w:r w:rsidR="00903C83" w:rsidRPr="00663342">
        <w:rPr>
          <w:rFonts w:cs="Arial"/>
          <w:b/>
          <w:bCs/>
        </w:rPr>
        <w:t>Model exchange schedule</w:t>
      </w:r>
      <w:r w:rsidR="00903C83" w:rsidRPr="00663342">
        <w:rPr>
          <w:rFonts w:cs="Arial"/>
        </w:rPr>
        <w:t>.</w:t>
      </w:r>
    </w:p>
    <w:p w14:paraId="479077CC" w14:textId="3147638B" w:rsidR="00903C83" w:rsidRPr="00663342" w:rsidRDefault="00903C83" w:rsidP="00903C83">
      <w:pPr>
        <w:pStyle w:val="Instructions"/>
        <w:rPr>
          <w:rFonts w:cs="Arial"/>
        </w:rPr>
      </w:pPr>
      <w:r w:rsidRPr="00663342">
        <w:rPr>
          <w:rFonts w:cs="Arial"/>
        </w:rPr>
        <w:t>Edit this clause to refer to the Design BIM Manager</w:t>
      </w:r>
      <w:r w:rsidR="00BD00D3" w:rsidRPr="00663342">
        <w:rPr>
          <w:rFonts w:cs="Arial"/>
        </w:rPr>
        <w:t>,</w:t>
      </w:r>
      <w:r w:rsidRPr="00663342">
        <w:rPr>
          <w:rFonts w:cs="Arial"/>
        </w:rPr>
        <w:t xml:space="preserve"> Construction BIM Manager, </w:t>
      </w:r>
      <w:r w:rsidR="00BD00D3" w:rsidRPr="00663342">
        <w:rPr>
          <w:rFonts w:cs="Arial"/>
        </w:rPr>
        <w:t xml:space="preserve">or Information Manager </w:t>
      </w:r>
      <w:r w:rsidRPr="00663342">
        <w:rPr>
          <w:rFonts w:cs="Arial"/>
        </w:rPr>
        <w:t xml:space="preserve">as appropriate. See </w:t>
      </w:r>
      <w:r w:rsidRPr="00663342">
        <w:rPr>
          <w:rFonts w:cs="Arial"/>
          <w:i/>
        </w:rPr>
        <w:t>National BIM Guide</w:t>
      </w:r>
      <w:r w:rsidRPr="00663342">
        <w:rPr>
          <w:rFonts w:cs="Arial"/>
        </w:rPr>
        <w:t xml:space="preserve"> clauses 5.1 to 5.3.</w:t>
      </w:r>
    </w:p>
    <w:p w14:paraId="00CCC3BA" w14:textId="2E69E2FA" w:rsidR="00903C83" w:rsidRPr="00663342" w:rsidRDefault="00903C83" w:rsidP="00EC6036">
      <w:pPr>
        <w:rPr>
          <w:rFonts w:cs="Arial"/>
        </w:rPr>
      </w:pPr>
      <w:r w:rsidRPr="00663342">
        <w:rPr>
          <w:rFonts w:cs="Arial"/>
        </w:rPr>
        <w:t xml:space="preserve">Systems to support model exchange: </w:t>
      </w:r>
      <w:r w:rsidR="000F6734" w:rsidRPr="00663342">
        <w:rPr>
          <w:rFonts w:cs="Arial"/>
        </w:rPr>
        <w:t>R</w:t>
      </w:r>
      <w:r w:rsidRPr="00663342">
        <w:rPr>
          <w:rFonts w:cs="Arial"/>
        </w:rPr>
        <w:t xml:space="preserve">efer to </w:t>
      </w:r>
      <w:r w:rsidRPr="00663342">
        <w:rPr>
          <w:rFonts w:cs="Arial"/>
          <w:b/>
          <w:bCs/>
          <w:color w:val="595959" w:themeColor="text1" w:themeTint="A6"/>
        </w:rPr>
        <w:t>TECHNICAL</w:t>
      </w:r>
      <w:r w:rsidRPr="00663342">
        <w:rPr>
          <w:rFonts w:cs="Arial"/>
        </w:rPr>
        <w:t>.</w:t>
      </w:r>
    </w:p>
    <w:p w14:paraId="5C0B2032" w14:textId="3D5984EE" w:rsidR="00903C83" w:rsidRPr="00663342" w:rsidRDefault="00903C83" w:rsidP="002278A3">
      <w:pPr>
        <w:pStyle w:val="Tabletitle"/>
      </w:pPr>
      <w:r w:rsidRPr="00663342">
        <w:t>Model exchange schedule</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557"/>
        <w:gridCol w:w="1558"/>
        <w:gridCol w:w="1556"/>
        <w:gridCol w:w="1557"/>
        <w:gridCol w:w="1559"/>
        <w:gridCol w:w="1557"/>
      </w:tblGrid>
      <w:tr w:rsidR="008D3444" w:rsidRPr="00663342" w14:paraId="4F56FAB8" w14:textId="77777777" w:rsidTr="00487C04">
        <w:trPr>
          <w:trHeight w:val="359"/>
          <w:tblHeader/>
        </w:trPr>
        <w:tc>
          <w:tcPr>
            <w:tcW w:w="155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6F1D864" w14:textId="77777777" w:rsidR="008D3444" w:rsidRPr="00663342" w:rsidRDefault="008D3444" w:rsidP="007D05E7">
            <w:pPr>
              <w:rPr>
                <w:rFonts w:cs="Arial"/>
                <w:b/>
              </w:rPr>
            </w:pPr>
            <w:r w:rsidRPr="00663342">
              <w:rPr>
                <w:rFonts w:cs="Arial"/>
                <w:b/>
              </w:rPr>
              <w:t>Discipline</w:t>
            </w:r>
          </w:p>
        </w:tc>
        <w:tc>
          <w:tcPr>
            <w:tcW w:w="1559" w:type="dxa"/>
            <w:tcBorders>
              <w:left w:val="single" w:sz="4" w:space="0" w:color="auto"/>
            </w:tcBorders>
            <w:shd w:val="clear" w:color="auto" w:fill="D9E2F3" w:themeFill="accent1" w:themeFillTint="33"/>
          </w:tcPr>
          <w:p w14:paraId="57072BC6" w14:textId="77777777" w:rsidR="008D3444" w:rsidRPr="00663342" w:rsidRDefault="008D3444" w:rsidP="007D0605">
            <w:pPr>
              <w:pStyle w:val="Tabletitle"/>
            </w:pPr>
            <w:r w:rsidRPr="00663342">
              <w:t>Establishment</w:t>
            </w:r>
          </w:p>
        </w:tc>
        <w:tc>
          <w:tcPr>
            <w:tcW w:w="1559" w:type="dxa"/>
            <w:shd w:val="clear" w:color="auto" w:fill="D9E2F3" w:themeFill="accent1" w:themeFillTint="33"/>
          </w:tcPr>
          <w:p w14:paraId="492734A7" w14:textId="77777777" w:rsidR="008D3444" w:rsidRPr="00663342" w:rsidRDefault="008D3444" w:rsidP="007D0605">
            <w:pPr>
              <w:pStyle w:val="Tabletitle"/>
            </w:pPr>
            <w:r w:rsidRPr="00663342">
              <w:t>Schematic Design</w:t>
            </w:r>
          </w:p>
        </w:tc>
        <w:tc>
          <w:tcPr>
            <w:tcW w:w="1559" w:type="dxa"/>
            <w:shd w:val="clear" w:color="auto" w:fill="D9E2F3" w:themeFill="accent1" w:themeFillTint="33"/>
          </w:tcPr>
          <w:p w14:paraId="001BCFD3" w14:textId="77777777" w:rsidR="008D3444" w:rsidRPr="00663342" w:rsidRDefault="008D3444" w:rsidP="007D0605">
            <w:pPr>
              <w:pStyle w:val="Tabletitle"/>
            </w:pPr>
            <w:r w:rsidRPr="00663342">
              <w:t>Design Development</w:t>
            </w:r>
          </w:p>
        </w:tc>
        <w:tc>
          <w:tcPr>
            <w:tcW w:w="1559" w:type="dxa"/>
            <w:shd w:val="clear" w:color="auto" w:fill="D9E2F3" w:themeFill="accent1" w:themeFillTint="33"/>
          </w:tcPr>
          <w:p w14:paraId="46008D5F" w14:textId="77777777" w:rsidR="008D3444" w:rsidRPr="00663342" w:rsidRDefault="008D3444" w:rsidP="007D0605">
            <w:pPr>
              <w:pStyle w:val="Tabletitle"/>
            </w:pPr>
            <w:r w:rsidRPr="00663342">
              <w:t>Contract Documentation</w:t>
            </w:r>
          </w:p>
        </w:tc>
        <w:tc>
          <w:tcPr>
            <w:tcW w:w="1559" w:type="dxa"/>
            <w:shd w:val="clear" w:color="auto" w:fill="D9E2F3" w:themeFill="accent1" w:themeFillTint="33"/>
          </w:tcPr>
          <w:p w14:paraId="1E3C4670" w14:textId="77777777" w:rsidR="008D3444" w:rsidRPr="00663342" w:rsidRDefault="008D3444" w:rsidP="007D0605">
            <w:pPr>
              <w:pStyle w:val="Tabletitle"/>
            </w:pPr>
            <w:r w:rsidRPr="00663342">
              <w:t>Construction</w:t>
            </w:r>
          </w:p>
        </w:tc>
      </w:tr>
      <w:tr w:rsidR="008D3444" w:rsidRPr="00663342" w14:paraId="1B59673B" w14:textId="77777777" w:rsidTr="00487C04">
        <w:tc>
          <w:tcPr>
            <w:tcW w:w="1559" w:type="dxa"/>
            <w:tcBorders>
              <w:top w:val="single" w:sz="4" w:space="0" w:color="auto"/>
            </w:tcBorders>
            <w:shd w:val="clear" w:color="auto" w:fill="auto"/>
          </w:tcPr>
          <w:p w14:paraId="56DD3B3C" w14:textId="77777777" w:rsidR="008D3444" w:rsidRPr="00663342" w:rsidRDefault="008D3444" w:rsidP="007D05E7">
            <w:pPr>
              <w:rPr>
                <w:rFonts w:cs="Arial"/>
              </w:rPr>
            </w:pPr>
            <w:r w:rsidRPr="00663342">
              <w:rPr>
                <w:rFonts w:cs="Arial"/>
              </w:rPr>
              <w:t>Architectural</w:t>
            </w:r>
          </w:p>
        </w:tc>
        <w:tc>
          <w:tcPr>
            <w:tcW w:w="1559" w:type="dxa"/>
            <w:shd w:val="clear" w:color="auto" w:fill="auto"/>
          </w:tcPr>
          <w:p w14:paraId="00365733" w14:textId="77777777" w:rsidR="008D3444" w:rsidRPr="00663342" w:rsidRDefault="008D3444" w:rsidP="007D05E7">
            <w:pPr>
              <w:rPr>
                <w:rFonts w:cs="Arial"/>
              </w:rPr>
            </w:pPr>
          </w:p>
        </w:tc>
        <w:tc>
          <w:tcPr>
            <w:tcW w:w="1559" w:type="dxa"/>
            <w:shd w:val="clear" w:color="auto" w:fill="auto"/>
          </w:tcPr>
          <w:p w14:paraId="3FBBF04E" w14:textId="77777777" w:rsidR="008D3444" w:rsidRPr="00663342" w:rsidRDefault="008D3444" w:rsidP="007D05E7">
            <w:pPr>
              <w:rPr>
                <w:rFonts w:cs="Arial"/>
              </w:rPr>
            </w:pPr>
          </w:p>
        </w:tc>
        <w:tc>
          <w:tcPr>
            <w:tcW w:w="1559" w:type="dxa"/>
            <w:shd w:val="clear" w:color="auto" w:fill="auto"/>
          </w:tcPr>
          <w:p w14:paraId="27FEC3B2" w14:textId="77777777" w:rsidR="008D3444" w:rsidRPr="00663342" w:rsidRDefault="008D3444" w:rsidP="007D05E7">
            <w:pPr>
              <w:rPr>
                <w:rFonts w:cs="Arial"/>
              </w:rPr>
            </w:pPr>
          </w:p>
        </w:tc>
        <w:tc>
          <w:tcPr>
            <w:tcW w:w="1559" w:type="dxa"/>
          </w:tcPr>
          <w:p w14:paraId="73A63FFA" w14:textId="77777777" w:rsidR="008D3444" w:rsidRPr="00663342" w:rsidRDefault="008D3444" w:rsidP="007D05E7">
            <w:pPr>
              <w:rPr>
                <w:rFonts w:cs="Arial"/>
              </w:rPr>
            </w:pPr>
          </w:p>
        </w:tc>
        <w:tc>
          <w:tcPr>
            <w:tcW w:w="1559" w:type="dxa"/>
          </w:tcPr>
          <w:p w14:paraId="4BF1627D" w14:textId="77777777" w:rsidR="008D3444" w:rsidRPr="00663342" w:rsidRDefault="008D3444" w:rsidP="007D05E7">
            <w:pPr>
              <w:rPr>
                <w:rFonts w:cs="Arial"/>
              </w:rPr>
            </w:pPr>
          </w:p>
        </w:tc>
      </w:tr>
      <w:tr w:rsidR="008D3444" w:rsidRPr="00663342" w14:paraId="2CF00A5D" w14:textId="77777777" w:rsidTr="00487C04">
        <w:tc>
          <w:tcPr>
            <w:tcW w:w="1559" w:type="dxa"/>
            <w:shd w:val="clear" w:color="auto" w:fill="auto"/>
          </w:tcPr>
          <w:p w14:paraId="4FDA14A1" w14:textId="77777777" w:rsidR="008D3444" w:rsidRPr="00663342" w:rsidRDefault="008D3444" w:rsidP="007D05E7">
            <w:pPr>
              <w:rPr>
                <w:rFonts w:cs="Arial"/>
              </w:rPr>
            </w:pPr>
            <w:r w:rsidRPr="00663342">
              <w:rPr>
                <w:rFonts w:cs="Arial"/>
              </w:rPr>
              <w:t>Structural</w:t>
            </w:r>
          </w:p>
        </w:tc>
        <w:tc>
          <w:tcPr>
            <w:tcW w:w="1559" w:type="dxa"/>
            <w:shd w:val="clear" w:color="auto" w:fill="auto"/>
          </w:tcPr>
          <w:p w14:paraId="7C56484A" w14:textId="77777777" w:rsidR="008D3444" w:rsidRPr="00663342" w:rsidRDefault="008D3444" w:rsidP="007D05E7">
            <w:pPr>
              <w:rPr>
                <w:rFonts w:cs="Arial"/>
              </w:rPr>
            </w:pPr>
          </w:p>
        </w:tc>
        <w:tc>
          <w:tcPr>
            <w:tcW w:w="1559" w:type="dxa"/>
            <w:shd w:val="clear" w:color="auto" w:fill="auto"/>
          </w:tcPr>
          <w:p w14:paraId="15203CFD" w14:textId="77777777" w:rsidR="008D3444" w:rsidRPr="00663342" w:rsidRDefault="008D3444" w:rsidP="007D05E7">
            <w:pPr>
              <w:rPr>
                <w:rFonts w:cs="Arial"/>
              </w:rPr>
            </w:pPr>
          </w:p>
        </w:tc>
        <w:tc>
          <w:tcPr>
            <w:tcW w:w="1559" w:type="dxa"/>
            <w:shd w:val="clear" w:color="auto" w:fill="auto"/>
          </w:tcPr>
          <w:p w14:paraId="10D0845D" w14:textId="77777777" w:rsidR="008D3444" w:rsidRPr="00663342" w:rsidRDefault="008D3444" w:rsidP="007D05E7">
            <w:pPr>
              <w:rPr>
                <w:rFonts w:cs="Arial"/>
              </w:rPr>
            </w:pPr>
          </w:p>
        </w:tc>
        <w:tc>
          <w:tcPr>
            <w:tcW w:w="1559" w:type="dxa"/>
          </w:tcPr>
          <w:p w14:paraId="2A729E15" w14:textId="77777777" w:rsidR="008D3444" w:rsidRPr="00663342" w:rsidRDefault="008D3444" w:rsidP="007D05E7">
            <w:pPr>
              <w:rPr>
                <w:rFonts w:cs="Arial"/>
              </w:rPr>
            </w:pPr>
          </w:p>
        </w:tc>
        <w:tc>
          <w:tcPr>
            <w:tcW w:w="1559" w:type="dxa"/>
          </w:tcPr>
          <w:p w14:paraId="0A274B3F" w14:textId="77777777" w:rsidR="008D3444" w:rsidRPr="00663342" w:rsidRDefault="008D3444" w:rsidP="007D05E7">
            <w:pPr>
              <w:rPr>
                <w:rFonts w:cs="Arial"/>
              </w:rPr>
            </w:pPr>
          </w:p>
        </w:tc>
      </w:tr>
      <w:tr w:rsidR="008D3444" w:rsidRPr="00663342" w14:paraId="5B2920E8" w14:textId="77777777" w:rsidTr="00487C04">
        <w:tc>
          <w:tcPr>
            <w:tcW w:w="1559" w:type="dxa"/>
            <w:shd w:val="clear" w:color="auto" w:fill="auto"/>
          </w:tcPr>
          <w:p w14:paraId="0FCA4FFB" w14:textId="77777777" w:rsidR="008D3444" w:rsidRPr="00663342" w:rsidRDefault="008D3444" w:rsidP="007D05E7">
            <w:pPr>
              <w:rPr>
                <w:rFonts w:cs="Arial"/>
              </w:rPr>
            </w:pPr>
            <w:r w:rsidRPr="00663342">
              <w:rPr>
                <w:rFonts w:cs="Arial"/>
              </w:rPr>
              <w:t>Mechanical</w:t>
            </w:r>
          </w:p>
        </w:tc>
        <w:tc>
          <w:tcPr>
            <w:tcW w:w="1559" w:type="dxa"/>
            <w:shd w:val="clear" w:color="auto" w:fill="auto"/>
          </w:tcPr>
          <w:p w14:paraId="5F6AFA84" w14:textId="77777777" w:rsidR="008D3444" w:rsidRPr="00663342" w:rsidRDefault="008D3444" w:rsidP="007D05E7">
            <w:pPr>
              <w:rPr>
                <w:rFonts w:cs="Arial"/>
              </w:rPr>
            </w:pPr>
          </w:p>
        </w:tc>
        <w:tc>
          <w:tcPr>
            <w:tcW w:w="1559" w:type="dxa"/>
            <w:shd w:val="clear" w:color="auto" w:fill="auto"/>
          </w:tcPr>
          <w:p w14:paraId="26198BD9" w14:textId="77777777" w:rsidR="008D3444" w:rsidRPr="00663342" w:rsidRDefault="008D3444" w:rsidP="007D05E7">
            <w:pPr>
              <w:rPr>
                <w:rFonts w:cs="Arial"/>
              </w:rPr>
            </w:pPr>
          </w:p>
        </w:tc>
        <w:tc>
          <w:tcPr>
            <w:tcW w:w="1559" w:type="dxa"/>
            <w:shd w:val="clear" w:color="auto" w:fill="auto"/>
          </w:tcPr>
          <w:p w14:paraId="3D16BAE8" w14:textId="77777777" w:rsidR="008D3444" w:rsidRPr="00663342" w:rsidRDefault="008D3444" w:rsidP="007D05E7">
            <w:pPr>
              <w:rPr>
                <w:rFonts w:cs="Arial"/>
              </w:rPr>
            </w:pPr>
          </w:p>
        </w:tc>
        <w:tc>
          <w:tcPr>
            <w:tcW w:w="1559" w:type="dxa"/>
          </w:tcPr>
          <w:p w14:paraId="2C0D1D2A" w14:textId="77777777" w:rsidR="008D3444" w:rsidRPr="00663342" w:rsidRDefault="008D3444" w:rsidP="007D05E7">
            <w:pPr>
              <w:rPr>
                <w:rFonts w:cs="Arial"/>
              </w:rPr>
            </w:pPr>
          </w:p>
        </w:tc>
        <w:tc>
          <w:tcPr>
            <w:tcW w:w="1559" w:type="dxa"/>
          </w:tcPr>
          <w:p w14:paraId="0E24A7A8" w14:textId="77777777" w:rsidR="008D3444" w:rsidRPr="00663342" w:rsidRDefault="008D3444" w:rsidP="007D05E7">
            <w:pPr>
              <w:rPr>
                <w:rFonts w:cs="Arial"/>
              </w:rPr>
            </w:pPr>
          </w:p>
        </w:tc>
      </w:tr>
      <w:tr w:rsidR="008D3444" w:rsidRPr="00663342" w14:paraId="0D888791" w14:textId="77777777" w:rsidTr="00487C04">
        <w:tc>
          <w:tcPr>
            <w:tcW w:w="1559" w:type="dxa"/>
            <w:shd w:val="clear" w:color="auto" w:fill="auto"/>
          </w:tcPr>
          <w:p w14:paraId="53E038A6" w14:textId="77777777" w:rsidR="008D3444" w:rsidRPr="00663342" w:rsidRDefault="008D3444" w:rsidP="007D05E7">
            <w:pPr>
              <w:rPr>
                <w:rFonts w:cs="Arial"/>
              </w:rPr>
            </w:pPr>
            <w:r w:rsidRPr="00663342">
              <w:rPr>
                <w:rFonts w:cs="Arial"/>
              </w:rPr>
              <w:t>QS</w:t>
            </w:r>
          </w:p>
        </w:tc>
        <w:tc>
          <w:tcPr>
            <w:tcW w:w="1559" w:type="dxa"/>
            <w:shd w:val="clear" w:color="auto" w:fill="auto"/>
          </w:tcPr>
          <w:p w14:paraId="5BEA265F" w14:textId="77777777" w:rsidR="008D3444" w:rsidRPr="00663342" w:rsidRDefault="008D3444" w:rsidP="007D05E7">
            <w:pPr>
              <w:rPr>
                <w:rFonts w:cs="Arial"/>
              </w:rPr>
            </w:pPr>
          </w:p>
        </w:tc>
        <w:tc>
          <w:tcPr>
            <w:tcW w:w="1559" w:type="dxa"/>
            <w:shd w:val="clear" w:color="auto" w:fill="auto"/>
          </w:tcPr>
          <w:p w14:paraId="40CF0432" w14:textId="77777777" w:rsidR="008D3444" w:rsidRPr="00663342" w:rsidRDefault="008D3444" w:rsidP="007D05E7">
            <w:pPr>
              <w:rPr>
                <w:rFonts w:cs="Arial"/>
              </w:rPr>
            </w:pPr>
          </w:p>
        </w:tc>
        <w:tc>
          <w:tcPr>
            <w:tcW w:w="1559" w:type="dxa"/>
            <w:shd w:val="clear" w:color="auto" w:fill="auto"/>
          </w:tcPr>
          <w:p w14:paraId="60E0CB67" w14:textId="77777777" w:rsidR="008D3444" w:rsidRPr="00663342" w:rsidRDefault="008D3444" w:rsidP="007D05E7">
            <w:pPr>
              <w:rPr>
                <w:rFonts w:cs="Arial"/>
              </w:rPr>
            </w:pPr>
          </w:p>
        </w:tc>
        <w:tc>
          <w:tcPr>
            <w:tcW w:w="1559" w:type="dxa"/>
          </w:tcPr>
          <w:p w14:paraId="2AE81512" w14:textId="77777777" w:rsidR="008D3444" w:rsidRPr="00663342" w:rsidRDefault="008D3444" w:rsidP="007D05E7">
            <w:pPr>
              <w:rPr>
                <w:rFonts w:cs="Arial"/>
              </w:rPr>
            </w:pPr>
          </w:p>
        </w:tc>
        <w:tc>
          <w:tcPr>
            <w:tcW w:w="1559" w:type="dxa"/>
          </w:tcPr>
          <w:p w14:paraId="247D2789" w14:textId="77777777" w:rsidR="008D3444" w:rsidRPr="00663342" w:rsidRDefault="008D3444" w:rsidP="007D05E7">
            <w:pPr>
              <w:rPr>
                <w:rFonts w:cs="Arial"/>
              </w:rPr>
            </w:pPr>
          </w:p>
        </w:tc>
      </w:tr>
      <w:tr w:rsidR="008D3444" w:rsidRPr="00663342" w14:paraId="48108911" w14:textId="77777777" w:rsidTr="00487C04">
        <w:tc>
          <w:tcPr>
            <w:tcW w:w="1559" w:type="dxa"/>
            <w:shd w:val="clear" w:color="auto" w:fill="auto"/>
          </w:tcPr>
          <w:p w14:paraId="49C576C1" w14:textId="77777777" w:rsidR="008D3444" w:rsidRPr="00663342" w:rsidRDefault="008D3444" w:rsidP="007D05E7">
            <w:pPr>
              <w:rPr>
                <w:rFonts w:cs="Arial"/>
              </w:rPr>
            </w:pPr>
            <w:r w:rsidRPr="00663342">
              <w:rPr>
                <w:rFonts w:cs="Arial"/>
              </w:rPr>
              <w:t>Other</w:t>
            </w:r>
          </w:p>
        </w:tc>
        <w:tc>
          <w:tcPr>
            <w:tcW w:w="1559" w:type="dxa"/>
            <w:shd w:val="clear" w:color="auto" w:fill="auto"/>
          </w:tcPr>
          <w:p w14:paraId="3769A2FB" w14:textId="77777777" w:rsidR="008D3444" w:rsidRPr="00663342" w:rsidRDefault="008D3444" w:rsidP="007D05E7">
            <w:pPr>
              <w:rPr>
                <w:rFonts w:cs="Arial"/>
              </w:rPr>
            </w:pPr>
          </w:p>
        </w:tc>
        <w:tc>
          <w:tcPr>
            <w:tcW w:w="1559" w:type="dxa"/>
            <w:shd w:val="clear" w:color="auto" w:fill="auto"/>
          </w:tcPr>
          <w:p w14:paraId="6A9E3AFE" w14:textId="77777777" w:rsidR="008D3444" w:rsidRPr="00663342" w:rsidRDefault="008D3444" w:rsidP="007D05E7">
            <w:pPr>
              <w:rPr>
                <w:rFonts w:cs="Arial"/>
              </w:rPr>
            </w:pPr>
          </w:p>
        </w:tc>
        <w:tc>
          <w:tcPr>
            <w:tcW w:w="1559" w:type="dxa"/>
            <w:shd w:val="clear" w:color="auto" w:fill="auto"/>
          </w:tcPr>
          <w:p w14:paraId="534A0ADF" w14:textId="77777777" w:rsidR="008D3444" w:rsidRPr="00663342" w:rsidRDefault="008D3444" w:rsidP="007D05E7">
            <w:pPr>
              <w:rPr>
                <w:rFonts w:cs="Arial"/>
              </w:rPr>
            </w:pPr>
          </w:p>
        </w:tc>
        <w:tc>
          <w:tcPr>
            <w:tcW w:w="1559" w:type="dxa"/>
          </w:tcPr>
          <w:p w14:paraId="5A8FFCBA" w14:textId="77777777" w:rsidR="008D3444" w:rsidRPr="00663342" w:rsidRDefault="008D3444" w:rsidP="007D05E7">
            <w:pPr>
              <w:rPr>
                <w:rFonts w:cs="Arial"/>
              </w:rPr>
            </w:pPr>
          </w:p>
        </w:tc>
        <w:tc>
          <w:tcPr>
            <w:tcW w:w="1559" w:type="dxa"/>
          </w:tcPr>
          <w:p w14:paraId="60DF651A" w14:textId="77777777" w:rsidR="008D3444" w:rsidRPr="00663342" w:rsidRDefault="008D3444" w:rsidP="007D05E7">
            <w:pPr>
              <w:rPr>
                <w:rFonts w:cs="Arial"/>
              </w:rPr>
            </w:pPr>
          </w:p>
        </w:tc>
      </w:tr>
    </w:tbl>
    <w:p w14:paraId="3D67246C" w14:textId="77777777" w:rsidR="00EC6036" w:rsidRPr="00663342" w:rsidRDefault="00EC6036" w:rsidP="00EC6036">
      <w:pPr>
        <w:rPr>
          <w:rFonts w:cs="Arial"/>
        </w:rPr>
      </w:pPr>
    </w:p>
    <w:p w14:paraId="45DCBE13" w14:textId="77777777" w:rsidR="005D2C02" w:rsidRPr="00663342" w:rsidRDefault="00EC6036" w:rsidP="00EC6036">
      <w:pPr>
        <w:pStyle w:val="Instructions"/>
        <w:rPr>
          <w:rFonts w:cs="Arial"/>
        </w:rPr>
      </w:pPr>
      <w:r w:rsidRPr="00663342">
        <w:rPr>
          <w:rFonts w:cs="Arial"/>
        </w:rPr>
        <w:t xml:space="preserve">This table </w:t>
      </w:r>
      <w:r w:rsidR="005D2C02" w:rsidRPr="00663342">
        <w:rPr>
          <w:rFonts w:cs="Arial"/>
        </w:rPr>
        <w:t>is used for the pre-appointment BEP only. It is superseded by the Master Information Delivery Plan (MIDP) in the delivery team’s BEP.</w:t>
      </w:r>
    </w:p>
    <w:p w14:paraId="38ED1582" w14:textId="748A4AAA" w:rsidR="00EC6036" w:rsidRPr="00663342" w:rsidRDefault="005D2C02" w:rsidP="00EC6036">
      <w:pPr>
        <w:pStyle w:val="Instructions"/>
        <w:rPr>
          <w:rFonts w:cs="Arial"/>
        </w:rPr>
      </w:pPr>
      <w:r w:rsidRPr="00663342">
        <w:rPr>
          <w:rFonts w:cs="Arial"/>
        </w:rPr>
        <w:t xml:space="preserve">The </w:t>
      </w:r>
      <w:r w:rsidR="009B6DF0">
        <w:rPr>
          <w:rFonts w:cs="Arial"/>
          <w:b/>
          <w:bCs/>
        </w:rPr>
        <w:t>Drawing</w:t>
      </w:r>
      <w:r w:rsidRPr="00663342">
        <w:rPr>
          <w:rFonts w:cs="Arial"/>
          <w:b/>
          <w:bCs/>
        </w:rPr>
        <w:t xml:space="preserve"> exchange schedule </w:t>
      </w:r>
      <w:r w:rsidR="00EC6036" w:rsidRPr="00663342">
        <w:rPr>
          <w:rFonts w:cs="Arial"/>
        </w:rPr>
        <w:t>gives each discipline an indication of the expected frequency of model exchange at each project phase so they can plan their resources. Add or delete disciplines and/or project phases as required. Identify files being exchanged, e.g. WIP.</w:t>
      </w:r>
    </w:p>
    <w:p w14:paraId="7A5EE0A2" w14:textId="77777777" w:rsidR="00EC6036" w:rsidRPr="00663342" w:rsidRDefault="00EC6036" w:rsidP="00EC6036">
      <w:pPr>
        <w:pStyle w:val="Instructions"/>
        <w:rPr>
          <w:rFonts w:cs="Arial"/>
        </w:rPr>
      </w:pPr>
      <w:r w:rsidRPr="00663342">
        <w:rPr>
          <w:rFonts w:cs="Arial"/>
        </w:rPr>
        <w:t>Insert the required interval for each exchange, e.g. weekly, fortnightly, monthly, every Monday, on request of BIM Manager.</w:t>
      </w:r>
    </w:p>
    <w:p w14:paraId="24DCA0D6" w14:textId="5080A3F8" w:rsidR="00EC6036" w:rsidRPr="00663342" w:rsidRDefault="00EC6036" w:rsidP="00EC6036">
      <w:pPr>
        <w:pStyle w:val="Instructions"/>
        <w:rPr>
          <w:rFonts w:cs="Arial"/>
        </w:rPr>
      </w:pPr>
      <w:r w:rsidRPr="00663342">
        <w:rPr>
          <w:rFonts w:cs="Arial"/>
        </w:rPr>
        <w:t xml:space="preserve">Edit the project phases to suit the </w:t>
      </w:r>
      <w:r w:rsidR="00C760A6" w:rsidRPr="00663342">
        <w:rPr>
          <w:rFonts w:cs="Arial"/>
        </w:rPr>
        <w:t>BEP</w:t>
      </w:r>
      <w:r w:rsidRPr="00663342">
        <w:rPr>
          <w:rFonts w:cs="Arial"/>
        </w:rPr>
        <w:t xml:space="preserve"> type and scope of service being provided, e.g. for a Design </w:t>
      </w:r>
      <w:r w:rsidR="00C760A6" w:rsidRPr="00663342">
        <w:rPr>
          <w:rFonts w:cs="Arial"/>
        </w:rPr>
        <w:t>BEP</w:t>
      </w:r>
      <w:r w:rsidRPr="00663342">
        <w:rPr>
          <w:rFonts w:cs="Arial"/>
        </w:rPr>
        <w:t>, include only those phases from Establishment to Design development or Contract documentation.</w:t>
      </w:r>
    </w:p>
    <w:p w14:paraId="3F13007E" w14:textId="1AC28B1D" w:rsidR="00EC6036" w:rsidRPr="00663342" w:rsidRDefault="00EC6036" w:rsidP="00EC6036">
      <w:pPr>
        <w:pStyle w:val="Instructions"/>
        <w:rPr>
          <w:rFonts w:cs="Arial"/>
        </w:rPr>
      </w:pPr>
      <w:r w:rsidRPr="00663342">
        <w:rPr>
          <w:rFonts w:cs="Arial"/>
        </w:rPr>
        <w:t xml:space="preserve">Rather than trying to prescribe fixed intervals between exchanges, you may prefer to decide this on an as-needed basis at regular meetings. Alternatively, you could omit the table from the </w:t>
      </w:r>
      <w:r w:rsidR="00C760A6" w:rsidRPr="00663342">
        <w:rPr>
          <w:rFonts w:cs="Arial"/>
        </w:rPr>
        <w:t>BEP</w:t>
      </w:r>
      <w:r w:rsidRPr="00663342">
        <w:rPr>
          <w:rFonts w:cs="Arial"/>
        </w:rPr>
        <w:t xml:space="preserve"> and include it when available information allow</w:t>
      </w:r>
      <w:r w:rsidR="00903C83" w:rsidRPr="00663342">
        <w:rPr>
          <w:rFonts w:cs="Arial"/>
        </w:rPr>
        <w:t>s</w:t>
      </w:r>
      <w:r w:rsidRPr="00663342">
        <w:rPr>
          <w:rFonts w:cs="Arial"/>
        </w:rPr>
        <w:t>.</w:t>
      </w:r>
    </w:p>
    <w:p w14:paraId="37CB6E0B" w14:textId="77777777" w:rsidR="00EC6036" w:rsidRPr="00663342" w:rsidRDefault="00EC6036" w:rsidP="00EC6036">
      <w:pPr>
        <w:pStyle w:val="Heading2"/>
        <w:rPr>
          <w:rFonts w:cs="Arial"/>
        </w:rPr>
      </w:pPr>
      <w:bookmarkStart w:id="396" w:name="_Toc445217310"/>
      <w:bookmarkStart w:id="397" w:name="_Toc163550323"/>
      <w:r w:rsidRPr="00663342">
        <w:rPr>
          <w:rFonts w:cs="Arial"/>
        </w:rPr>
        <w:t>Drawing exchange</w:t>
      </w:r>
      <w:bookmarkEnd w:id="396"/>
      <w:bookmarkEnd w:id="397"/>
    </w:p>
    <w:p w14:paraId="12497F81" w14:textId="74BB308F" w:rsidR="00EC6036" w:rsidRPr="00663342" w:rsidRDefault="00EC6036" w:rsidP="00EC6036">
      <w:pPr>
        <w:rPr>
          <w:rFonts w:cs="Arial"/>
        </w:rPr>
      </w:pPr>
      <w:r w:rsidRPr="00663342">
        <w:rPr>
          <w:rFonts w:cs="Arial"/>
        </w:rPr>
        <w:t xml:space="preserve">Requirement: Exchange drawing files with the BIM Manager at the intervals documented in the </w:t>
      </w:r>
      <w:r w:rsidR="00903C83" w:rsidRPr="00663342">
        <w:rPr>
          <w:rFonts w:cs="Arial"/>
          <w:b/>
          <w:bCs/>
          <w:color w:val="595959" w:themeColor="text1" w:themeTint="A6"/>
        </w:rPr>
        <w:t>Drawing exchange schedule</w:t>
      </w:r>
      <w:r w:rsidR="00903C83" w:rsidRPr="00663342">
        <w:rPr>
          <w:rFonts w:cs="Arial"/>
        </w:rPr>
        <w:t>.</w:t>
      </w:r>
    </w:p>
    <w:p w14:paraId="28AD33BC" w14:textId="77777777" w:rsidR="00EC6036" w:rsidRPr="00663342" w:rsidRDefault="00EC6036" w:rsidP="00EC6036">
      <w:pPr>
        <w:pStyle w:val="Instructions"/>
        <w:rPr>
          <w:rFonts w:cs="Arial"/>
        </w:rPr>
      </w:pPr>
      <w:r w:rsidRPr="00663342">
        <w:rPr>
          <w:rFonts w:cs="Arial"/>
        </w:rPr>
        <w:t>Edit this clause to refer to the Design BIM Manager or Construction BIM Manager, as appropriate.</w:t>
      </w:r>
    </w:p>
    <w:p w14:paraId="1A37D014" w14:textId="58E70B67" w:rsidR="00903C83" w:rsidRPr="00663342" w:rsidRDefault="00903C83" w:rsidP="002278A3">
      <w:pPr>
        <w:pStyle w:val="Tabletitle"/>
      </w:pPr>
      <w:r w:rsidRPr="00663342">
        <w:t>Drawing exchange schedule</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557"/>
        <w:gridCol w:w="1558"/>
        <w:gridCol w:w="1556"/>
        <w:gridCol w:w="1557"/>
        <w:gridCol w:w="1559"/>
        <w:gridCol w:w="1557"/>
      </w:tblGrid>
      <w:tr w:rsidR="008D3444" w:rsidRPr="00663342" w14:paraId="6267F77F" w14:textId="77777777" w:rsidTr="00487C04">
        <w:trPr>
          <w:trHeight w:val="359"/>
          <w:tblHeader/>
        </w:trPr>
        <w:tc>
          <w:tcPr>
            <w:tcW w:w="155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7A66BCC" w14:textId="77777777" w:rsidR="008D3444" w:rsidRPr="00663342" w:rsidRDefault="008D3444" w:rsidP="007D05E7">
            <w:pPr>
              <w:rPr>
                <w:rFonts w:cs="Arial"/>
                <w:b/>
              </w:rPr>
            </w:pPr>
            <w:r w:rsidRPr="00663342">
              <w:rPr>
                <w:rFonts w:cs="Arial"/>
                <w:b/>
              </w:rPr>
              <w:t>Discipline</w:t>
            </w:r>
          </w:p>
        </w:tc>
        <w:tc>
          <w:tcPr>
            <w:tcW w:w="1559" w:type="dxa"/>
            <w:tcBorders>
              <w:left w:val="single" w:sz="4" w:space="0" w:color="auto"/>
            </w:tcBorders>
            <w:shd w:val="clear" w:color="auto" w:fill="D9E2F3" w:themeFill="accent1" w:themeFillTint="33"/>
          </w:tcPr>
          <w:p w14:paraId="668222EF" w14:textId="77777777" w:rsidR="008D3444" w:rsidRPr="00663342" w:rsidRDefault="008D3444" w:rsidP="007D0605">
            <w:pPr>
              <w:pStyle w:val="Tabletitle"/>
            </w:pPr>
            <w:r w:rsidRPr="00663342">
              <w:t>Establishment</w:t>
            </w:r>
          </w:p>
        </w:tc>
        <w:tc>
          <w:tcPr>
            <w:tcW w:w="1559" w:type="dxa"/>
            <w:shd w:val="clear" w:color="auto" w:fill="D9E2F3" w:themeFill="accent1" w:themeFillTint="33"/>
          </w:tcPr>
          <w:p w14:paraId="29832303" w14:textId="77777777" w:rsidR="008D3444" w:rsidRPr="00663342" w:rsidRDefault="008D3444" w:rsidP="007D0605">
            <w:pPr>
              <w:pStyle w:val="Tabletitle"/>
            </w:pPr>
            <w:r w:rsidRPr="00663342">
              <w:t>Schematic Design</w:t>
            </w:r>
          </w:p>
        </w:tc>
        <w:tc>
          <w:tcPr>
            <w:tcW w:w="1559" w:type="dxa"/>
            <w:shd w:val="clear" w:color="auto" w:fill="D9E2F3" w:themeFill="accent1" w:themeFillTint="33"/>
          </w:tcPr>
          <w:p w14:paraId="26E2EB0E" w14:textId="77777777" w:rsidR="008D3444" w:rsidRPr="00663342" w:rsidRDefault="008D3444" w:rsidP="007D0605">
            <w:pPr>
              <w:pStyle w:val="Tabletitle"/>
            </w:pPr>
            <w:r w:rsidRPr="00663342">
              <w:t>Design Development</w:t>
            </w:r>
          </w:p>
        </w:tc>
        <w:tc>
          <w:tcPr>
            <w:tcW w:w="1559" w:type="dxa"/>
            <w:shd w:val="clear" w:color="auto" w:fill="D9E2F3" w:themeFill="accent1" w:themeFillTint="33"/>
          </w:tcPr>
          <w:p w14:paraId="6A603E11" w14:textId="77777777" w:rsidR="008D3444" w:rsidRPr="00663342" w:rsidRDefault="008D3444" w:rsidP="007D0605">
            <w:pPr>
              <w:pStyle w:val="Tabletitle"/>
            </w:pPr>
            <w:r w:rsidRPr="00663342">
              <w:t>Contract Documentation</w:t>
            </w:r>
          </w:p>
        </w:tc>
        <w:tc>
          <w:tcPr>
            <w:tcW w:w="1559" w:type="dxa"/>
            <w:shd w:val="clear" w:color="auto" w:fill="D9E2F3" w:themeFill="accent1" w:themeFillTint="33"/>
          </w:tcPr>
          <w:p w14:paraId="093A050B" w14:textId="77777777" w:rsidR="008D3444" w:rsidRPr="00663342" w:rsidRDefault="008D3444" w:rsidP="007D0605">
            <w:pPr>
              <w:pStyle w:val="Tabletitle"/>
            </w:pPr>
            <w:r w:rsidRPr="00663342">
              <w:t>Construction</w:t>
            </w:r>
          </w:p>
        </w:tc>
      </w:tr>
      <w:tr w:rsidR="008D3444" w:rsidRPr="00663342" w14:paraId="43CB0487" w14:textId="77777777" w:rsidTr="00487C04">
        <w:tc>
          <w:tcPr>
            <w:tcW w:w="1559" w:type="dxa"/>
            <w:tcBorders>
              <w:top w:val="single" w:sz="4" w:space="0" w:color="auto"/>
            </w:tcBorders>
            <w:shd w:val="clear" w:color="auto" w:fill="auto"/>
          </w:tcPr>
          <w:p w14:paraId="498E9B67" w14:textId="77777777" w:rsidR="008D3444" w:rsidRPr="00663342" w:rsidRDefault="008D3444" w:rsidP="007D05E7">
            <w:pPr>
              <w:rPr>
                <w:rFonts w:cs="Arial"/>
              </w:rPr>
            </w:pPr>
            <w:r w:rsidRPr="00663342">
              <w:rPr>
                <w:rFonts w:cs="Arial"/>
              </w:rPr>
              <w:t>Architectural</w:t>
            </w:r>
          </w:p>
        </w:tc>
        <w:tc>
          <w:tcPr>
            <w:tcW w:w="1559" w:type="dxa"/>
            <w:shd w:val="clear" w:color="auto" w:fill="auto"/>
          </w:tcPr>
          <w:p w14:paraId="7EEC9734" w14:textId="77777777" w:rsidR="008D3444" w:rsidRPr="00663342" w:rsidRDefault="008D3444" w:rsidP="007D05E7">
            <w:pPr>
              <w:rPr>
                <w:rFonts w:cs="Arial"/>
              </w:rPr>
            </w:pPr>
          </w:p>
        </w:tc>
        <w:tc>
          <w:tcPr>
            <w:tcW w:w="1559" w:type="dxa"/>
            <w:shd w:val="clear" w:color="auto" w:fill="auto"/>
          </w:tcPr>
          <w:p w14:paraId="5571AF75" w14:textId="77777777" w:rsidR="008D3444" w:rsidRPr="00663342" w:rsidRDefault="008D3444" w:rsidP="007D05E7">
            <w:pPr>
              <w:rPr>
                <w:rFonts w:cs="Arial"/>
              </w:rPr>
            </w:pPr>
          </w:p>
        </w:tc>
        <w:tc>
          <w:tcPr>
            <w:tcW w:w="1559" w:type="dxa"/>
            <w:shd w:val="clear" w:color="auto" w:fill="auto"/>
          </w:tcPr>
          <w:p w14:paraId="0565083B" w14:textId="77777777" w:rsidR="008D3444" w:rsidRPr="00663342" w:rsidRDefault="008D3444" w:rsidP="007D05E7">
            <w:pPr>
              <w:rPr>
                <w:rFonts w:cs="Arial"/>
              </w:rPr>
            </w:pPr>
          </w:p>
        </w:tc>
        <w:tc>
          <w:tcPr>
            <w:tcW w:w="1559" w:type="dxa"/>
          </w:tcPr>
          <w:p w14:paraId="0FF9620E" w14:textId="77777777" w:rsidR="008D3444" w:rsidRPr="00663342" w:rsidRDefault="008D3444" w:rsidP="007D05E7">
            <w:pPr>
              <w:rPr>
                <w:rFonts w:cs="Arial"/>
              </w:rPr>
            </w:pPr>
          </w:p>
        </w:tc>
        <w:tc>
          <w:tcPr>
            <w:tcW w:w="1559" w:type="dxa"/>
          </w:tcPr>
          <w:p w14:paraId="6D33636A" w14:textId="77777777" w:rsidR="008D3444" w:rsidRPr="00663342" w:rsidRDefault="008D3444" w:rsidP="007D05E7">
            <w:pPr>
              <w:rPr>
                <w:rFonts w:cs="Arial"/>
              </w:rPr>
            </w:pPr>
          </w:p>
        </w:tc>
      </w:tr>
      <w:tr w:rsidR="008D3444" w:rsidRPr="00663342" w14:paraId="34B3456C" w14:textId="77777777" w:rsidTr="00487C04">
        <w:tc>
          <w:tcPr>
            <w:tcW w:w="1559" w:type="dxa"/>
            <w:shd w:val="clear" w:color="auto" w:fill="auto"/>
          </w:tcPr>
          <w:p w14:paraId="5E7993E5" w14:textId="77777777" w:rsidR="008D3444" w:rsidRPr="00663342" w:rsidRDefault="008D3444" w:rsidP="007D05E7">
            <w:pPr>
              <w:rPr>
                <w:rFonts w:cs="Arial"/>
              </w:rPr>
            </w:pPr>
            <w:r w:rsidRPr="00663342">
              <w:rPr>
                <w:rFonts w:cs="Arial"/>
              </w:rPr>
              <w:t>Structural</w:t>
            </w:r>
          </w:p>
        </w:tc>
        <w:tc>
          <w:tcPr>
            <w:tcW w:w="1559" w:type="dxa"/>
            <w:shd w:val="clear" w:color="auto" w:fill="auto"/>
          </w:tcPr>
          <w:p w14:paraId="792BA4C2" w14:textId="77777777" w:rsidR="008D3444" w:rsidRPr="00663342" w:rsidRDefault="008D3444" w:rsidP="007D05E7">
            <w:pPr>
              <w:rPr>
                <w:rFonts w:cs="Arial"/>
              </w:rPr>
            </w:pPr>
          </w:p>
        </w:tc>
        <w:tc>
          <w:tcPr>
            <w:tcW w:w="1559" w:type="dxa"/>
            <w:shd w:val="clear" w:color="auto" w:fill="auto"/>
          </w:tcPr>
          <w:p w14:paraId="1A5CAE40" w14:textId="77777777" w:rsidR="008D3444" w:rsidRPr="00663342" w:rsidRDefault="008D3444" w:rsidP="007D05E7">
            <w:pPr>
              <w:rPr>
                <w:rFonts w:cs="Arial"/>
              </w:rPr>
            </w:pPr>
          </w:p>
        </w:tc>
        <w:tc>
          <w:tcPr>
            <w:tcW w:w="1559" w:type="dxa"/>
            <w:shd w:val="clear" w:color="auto" w:fill="auto"/>
          </w:tcPr>
          <w:p w14:paraId="709585D1" w14:textId="77777777" w:rsidR="008D3444" w:rsidRPr="00663342" w:rsidRDefault="008D3444" w:rsidP="007D05E7">
            <w:pPr>
              <w:rPr>
                <w:rFonts w:cs="Arial"/>
              </w:rPr>
            </w:pPr>
          </w:p>
        </w:tc>
        <w:tc>
          <w:tcPr>
            <w:tcW w:w="1559" w:type="dxa"/>
          </w:tcPr>
          <w:p w14:paraId="333BA873" w14:textId="77777777" w:rsidR="008D3444" w:rsidRPr="00663342" w:rsidRDefault="008D3444" w:rsidP="007D05E7">
            <w:pPr>
              <w:rPr>
                <w:rFonts w:cs="Arial"/>
              </w:rPr>
            </w:pPr>
          </w:p>
        </w:tc>
        <w:tc>
          <w:tcPr>
            <w:tcW w:w="1559" w:type="dxa"/>
          </w:tcPr>
          <w:p w14:paraId="12BA11A2" w14:textId="77777777" w:rsidR="008D3444" w:rsidRPr="00663342" w:rsidRDefault="008D3444" w:rsidP="007D05E7">
            <w:pPr>
              <w:rPr>
                <w:rFonts w:cs="Arial"/>
              </w:rPr>
            </w:pPr>
          </w:p>
        </w:tc>
      </w:tr>
      <w:tr w:rsidR="008D3444" w:rsidRPr="00663342" w14:paraId="4A107865" w14:textId="77777777" w:rsidTr="00487C04">
        <w:tc>
          <w:tcPr>
            <w:tcW w:w="1559" w:type="dxa"/>
            <w:shd w:val="clear" w:color="auto" w:fill="auto"/>
          </w:tcPr>
          <w:p w14:paraId="5C7B1F3E" w14:textId="77777777" w:rsidR="008D3444" w:rsidRPr="00663342" w:rsidRDefault="008D3444" w:rsidP="007D05E7">
            <w:pPr>
              <w:rPr>
                <w:rFonts w:cs="Arial"/>
              </w:rPr>
            </w:pPr>
            <w:r w:rsidRPr="00663342">
              <w:rPr>
                <w:rFonts w:cs="Arial"/>
              </w:rPr>
              <w:t>Mechanical</w:t>
            </w:r>
          </w:p>
        </w:tc>
        <w:tc>
          <w:tcPr>
            <w:tcW w:w="1559" w:type="dxa"/>
            <w:shd w:val="clear" w:color="auto" w:fill="auto"/>
          </w:tcPr>
          <w:p w14:paraId="7A6A73A6" w14:textId="77777777" w:rsidR="008D3444" w:rsidRPr="00663342" w:rsidRDefault="008D3444" w:rsidP="007D05E7">
            <w:pPr>
              <w:rPr>
                <w:rFonts w:cs="Arial"/>
              </w:rPr>
            </w:pPr>
          </w:p>
        </w:tc>
        <w:tc>
          <w:tcPr>
            <w:tcW w:w="1559" w:type="dxa"/>
            <w:shd w:val="clear" w:color="auto" w:fill="auto"/>
          </w:tcPr>
          <w:p w14:paraId="60E3973F" w14:textId="77777777" w:rsidR="008D3444" w:rsidRPr="00663342" w:rsidRDefault="008D3444" w:rsidP="007D05E7">
            <w:pPr>
              <w:rPr>
                <w:rFonts w:cs="Arial"/>
              </w:rPr>
            </w:pPr>
          </w:p>
        </w:tc>
        <w:tc>
          <w:tcPr>
            <w:tcW w:w="1559" w:type="dxa"/>
            <w:shd w:val="clear" w:color="auto" w:fill="auto"/>
          </w:tcPr>
          <w:p w14:paraId="162E341D" w14:textId="77777777" w:rsidR="008D3444" w:rsidRPr="00663342" w:rsidRDefault="008D3444" w:rsidP="007D05E7">
            <w:pPr>
              <w:rPr>
                <w:rFonts w:cs="Arial"/>
              </w:rPr>
            </w:pPr>
          </w:p>
        </w:tc>
        <w:tc>
          <w:tcPr>
            <w:tcW w:w="1559" w:type="dxa"/>
          </w:tcPr>
          <w:p w14:paraId="0592096A" w14:textId="77777777" w:rsidR="008D3444" w:rsidRPr="00663342" w:rsidRDefault="008D3444" w:rsidP="007D05E7">
            <w:pPr>
              <w:rPr>
                <w:rFonts w:cs="Arial"/>
              </w:rPr>
            </w:pPr>
          </w:p>
        </w:tc>
        <w:tc>
          <w:tcPr>
            <w:tcW w:w="1559" w:type="dxa"/>
          </w:tcPr>
          <w:p w14:paraId="4E7FE8EB" w14:textId="77777777" w:rsidR="008D3444" w:rsidRPr="00663342" w:rsidRDefault="008D3444" w:rsidP="007D05E7">
            <w:pPr>
              <w:rPr>
                <w:rFonts w:cs="Arial"/>
              </w:rPr>
            </w:pPr>
          </w:p>
        </w:tc>
      </w:tr>
      <w:tr w:rsidR="008D3444" w:rsidRPr="00663342" w14:paraId="5FE715C3" w14:textId="77777777" w:rsidTr="00487C04">
        <w:tc>
          <w:tcPr>
            <w:tcW w:w="1559" w:type="dxa"/>
            <w:shd w:val="clear" w:color="auto" w:fill="auto"/>
          </w:tcPr>
          <w:p w14:paraId="74E7A83C" w14:textId="77777777" w:rsidR="008D3444" w:rsidRPr="00663342" w:rsidRDefault="008D3444" w:rsidP="007D05E7">
            <w:pPr>
              <w:rPr>
                <w:rFonts w:cs="Arial"/>
              </w:rPr>
            </w:pPr>
            <w:r w:rsidRPr="00663342">
              <w:rPr>
                <w:rFonts w:cs="Arial"/>
              </w:rPr>
              <w:t>QS</w:t>
            </w:r>
          </w:p>
        </w:tc>
        <w:tc>
          <w:tcPr>
            <w:tcW w:w="1559" w:type="dxa"/>
            <w:shd w:val="clear" w:color="auto" w:fill="auto"/>
          </w:tcPr>
          <w:p w14:paraId="762DF510" w14:textId="77777777" w:rsidR="008D3444" w:rsidRPr="00663342" w:rsidRDefault="008D3444" w:rsidP="007D05E7">
            <w:pPr>
              <w:rPr>
                <w:rFonts w:cs="Arial"/>
              </w:rPr>
            </w:pPr>
          </w:p>
        </w:tc>
        <w:tc>
          <w:tcPr>
            <w:tcW w:w="1559" w:type="dxa"/>
            <w:shd w:val="clear" w:color="auto" w:fill="auto"/>
          </w:tcPr>
          <w:p w14:paraId="5C1F5CF9" w14:textId="77777777" w:rsidR="008D3444" w:rsidRPr="00663342" w:rsidRDefault="008D3444" w:rsidP="007D05E7">
            <w:pPr>
              <w:rPr>
                <w:rFonts w:cs="Arial"/>
              </w:rPr>
            </w:pPr>
          </w:p>
        </w:tc>
        <w:tc>
          <w:tcPr>
            <w:tcW w:w="1559" w:type="dxa"/>
            <w:shd w:val="clear" w:color="auto" w:fill="auto"/>
          </w:tcPr>
          <w:p w14:paraId="3A3EA788" w14:textId="77777777" w:rsidR="008D3444" w:rsidRPr="00663342" w:rsidRDefault="008D3444" w:rsidP="007D05E7">
            <w:pPr>
              <w:rPr>
                <w:rFonts w:cs="Arial"/>
              </w:rPr>
            </w:pPr>
          </w:p>
        </w:tc>
        <w:tc>
          <w:tcPr>
            <w:tcW w:w="1559" w:type="dxa"/>
          </w:tcPr>
          <w:p w14:paraId="10ADD58A" w14:textId="77777777" w:rsidR="008D3444" w:rsidRPr="00663342" w:rsidRDefault="008D3444" w:rsidP="007D05E7">
            <w:pPr>
              <w:rPr>
                <w:rFonts w:cs="Arial"/>
              </w:rPr>
            </w:pPr>
          </w:p>
        </w:tc>
        <w:tc>
          <w:tcPr>
            <w:tcW w:w="1559" w:type="dxa"/>
          </w:tcPr>
          <w:p w14:paraId="77E5CD65" w14:textId="77777777" w:rsidR="008D3444" w:rsidRPr="00663342" w:rsidRDefault="008D3444" w:rsidP="007D05E7">
            <w:pPr>
              <w:rPr>
                <w:rFonts w:cs="Arial"/>
              </w:rPr>
            </w:pPr>
          </w:p>
        </w:tc>
      </w:tr>
      <w:tr w:rsidR="008D3444" w:rsidRPr="00663342" w14:paraId="6FD60D4C" w14:textId="77777777" w:rsidTr="00487C04">
        <w:tc>
          <w:tcPr>
            <w:tcW w:w="1559" w:type="dxa"/>
            <w:shd w:val="clear" w:color="auto" w:fill="auto"/>
          </w:tcPr>
          <w:p w14:paraId="3F3AC596" w14:textId="77777777" w:rsidR="008D3444" w:rsidRPr="00663342" w:rsidRDefault="008D3444" w:rsidP="007D05E7">
            <w:pPr>
              <w:rPr>
                <w:rFonts w:cs="Arial"/>
              </w:rPr>
            </w:pPr>
            <w:r w:rsidRPr="00663342">
              <w:rPr>
                <w:rFonts w:cs="Arial"/>
              </w:rPr>
              <w:t>Other</w:t>
            </w:r>
          </w:p>
        </w:tc>
        <w:tc>
          <w:tcPr>
            <w:tcW w:w="1559" w:type="dxa"/>
            <w:shd w:val="clear" w:color="auto" w:fill="auto"/>
          </w:tcPr>
          <w:p w14:paraId="4CBAECF9" w14:textId="77777777" w:rsidR="008D3444" w:rsidRPr="00663342" w:rsidRDefault="008D3444" w:rsidP="007D05E7">
            <w:pPr>
              <w:rPr>
                <w:rFonts w:cs="Arial"/>
              </w:rPr>
            </w:pPr>
          </w:p>
        </w:tc>
        <w:tc>
          <w:tcPr>
            <w:tcW w:w="1559" w:type="dxa"/>
            <w:shd w:val="clear" w:color="auto" w:fill="auto"/>
          </w:tcPr>
          <w:p w14:paraId="3A21F25C" w14:textId="77777777" w:rsidR="008D3444" w:rsidRPr="00663342" w:rsidRDefault="008D3444" w:rsidP="007D05E7">
            <w:pPr>
              <w:rPr>
                <w:rFonts w:cs="Arial"/>
              </w:rPr>
            </w:pPr>
          </w:p>
        </w:tc>
        <w:tc>
          <w:tcPr>
            <w:tcW w:w="1559" w:type="dxa"/>
            <w:shd w:val="clear" w:color="auto" w:fill="auto"/>
          </w:tcPr>
          <w:p w14:paraId="435B8E76" w14:textId="77777777" w:rsidR="008D3444" w:rsidRPr="00663342" w:rsidRDefault="008D3444" w:rsidP="007D05E7">
            <w:pPr>
              <w:rPr>
                <w:rFonts w:cs="Arial"/>
              </w:rPr>
            </w:pPr>
          </w:p>
        </w:tc>
        <w:tc>
          <w:tcPr>
            <w:tcW w:w="1559" w:type="dxa"/>
          </w:tcPr>
          <w:p w14:paraId="2A7512F2" w14:textId="77777777" w:rsidR="008D3444" w:rsidRPr="00663342" w:rsidRDefault="008D3444" w:rsidP="007D05E7">
            <w:pPr>
              <w:rPr>
                <w:rFonts w:cs="Arial"/>
              </w:rPr>
            </w:pPr>
          </w:p>
        </w:tc>
        <w:tc>
          <w:tcPr>
            <w:tcW w:w="1559" w:type="dxa"/>
          </w:tcPr>
          <w:p w14:paraId="68648BBA" w14:textId="77777777" w:rsidR="008D3444" w:rsidRPr="00663342" w:rsidRDefault="008D3444" w:rsidP="007D05E7">
            <w:pPr>
              <w:rPr>
                <w:rFonts w:cs="Arial"/>
              </w:rPr>
            </w:pPr>
          </w:p>
        </w:tc>
      </w:tr>
    </w:tbl>
    <w:p w14:paraId="01C91E9D" w14:textId="77777777" w:rsidR="00EC6036" w:rsidRPr="00663342" w:rsidRDefault="00EC6036" w:rsidP="00EC6036">
      <w:pPr>
        <w:rPr>
          <w:rFonts w:cs="Arial"/>
        </w:rPr>
      </w:pPr>
    </w:p>
    <w:p w14:paraId="2FDBA333" w14:textId="77777777" w:rsidR="00F809A8" w:rsidRPr="00663342" w:rsidRDefault="00EC6036" w:rsidP="00F809A8">
      <w:pPr>
        <w:pStyle w:val="Instructions"/>
        <w:rPr>
          <w:rFonts w:cs="Arial"/>
        </w:rPr>
      </w:pPr>
      <w:r w:rsidRPr="00663342">
        <w:rPr>
          <w:rFonts w:cs="Arial"/>
        </w:rPr>
        <w:t xml:space="preserve">This table </w:t>
      </w:r>
      <w:r w:rsidR="00F809A8" w:rsidRPr="00663342">
        <w:rPr>
          <w:rFonts w:cs="Arial"/>
        </w:rPr>
        <w:t>is used for the pre-appointment BEP only. It is superseded by the Master Information Delivery Plan (MIDP) in the delivery team’s BEP.</w:t>
      </w:r>
    </w:p>
    <w:p w14:paraId="1BA82635" w14:textId="1810B179" w:rsidR="00EC6036" w:rsidRPr="00663342" w:rsidRDefault="00F809A8" w:rsidP="00F809A8">
      <w:pPr>
        <w:pStyle w:val="Instructions"/>
        <w:rPr>
          <w:rFonts w:cs="Arial"/>
        </w:rPr>
      </w:pPr>
      <w:r w:rsidRPr="00663342">
        <w:rPr>
          <w:rFonts w:cs="Arial"/>
        </w:rPr>
        <w:t xml:space="preserve">The </w:t>
      </w:r>
      <w:r w:rsidRPr="00663342">
        <w:rPr>
          <w:rFonts w:cs="Arial"/>
          <w:b/>
          <w:bCs/>
        </w:rPr>
        <w:t xml:space="preserve">Model exchange schedule </w:t>
      </w:r>
      <w:r w:rsidR="00EC6036" w:rsidRPr="00663342">
        <w:rPr>
          <w:rFonts w:cs="Arial"/>
        </w:rPr>
        <w:t>gives each discipline an indication of the expected frequency of drawing exchange at each project phase so they can plan their resources. Add or delete disciplines and/or project phases as required. Identify files being exchanged, e.g. Work in Progress (WIP).</w:t>
      </w:r>
    </w:p>
    <w:p w14:paraId="1CCE8970" w14:textId="77777777" w:rsidR="00EC6036" w:rsidRPr="00663342" w:rsidRDefault="00EC6036" w:rsidP="00EC6036">
      <w:pPr>
        <w:pStyle w:val="Instructions"/>
        <w:rPr>
          <w:rFonts w:cs="Arial"/>
        </w:rPr>
      </w:pPr>
      <w:r w:rsidRPr="00663342">
        <w:rPr>
          <w:rFonts w:cs="Arial"/>
        </w:rPr>
        <w:t>Insert the required interval for each exchange, e.g. weekly, fortnightly, monthly, every Monday, on request of BIM Manager.</w:t>
      </w:r>
    </w:p>
    <w:p w14:paraId="3A7B516C" w14:textId="5682C6E4" w:rsidR="00EC6036" w:rsidRPr="00663342" w:rsidRDefault="00EC6036" w:rsidP="00EC6036">
      <w:pPr>
        <w:pStyle w:val="Instructions"/>
        <w:rPr>
          <w:rFonts w:cs="Arial"/>
        </w:rPr>
      </w:pPr>
      <w:r w:rsidRPr="00663342">
        <w:rPr>
          <w:rFonts w:cs="Arial"/>
        </w:rPr>
        <w:t>Edit the project phases to suit the</w:t>
      </w:r>
      <w:r w:rsidR="00903C83" w:rsidRPr="00663342">
        <w:rPr>
          <w:rFonts w:cs="Arial"/>
        </w:rPr>
        <w:t xml:space="preserve"> </w:t>
      </w:r>
      <w:r w:rsidR="00C760A6" w:rsidRPr="00663342">
        <w:rPr>
          <w:rFonts w:cs="Arial"/>
        </w:rPr>
        <w:t>BEP</w:t>
      </w:r>
      <w:r w:rsidRPr="00663342">
        <w:rPr>
          <w:rFonts w:cs="Arial"/>
        </w:rPr>
        <w:t xml:space="preserve"> type and scope of service being provided, e.g. for a Design </w:t>
      </w:r>
      <w:r w:rsidR="00C760A6" w:rsidRPr="00663342">
        <w:rPr>
          <w:rFonts w:cs="Arial"/>
        </w:rPr>
        <w:t>BEP</w:t>
      </w:r>
      <w:r w:rsidRPr="00663342">
        <w:rPr>
          <w:rFonts w:cs="Arial"/>
        </w:rPr>
        <w:t>, include only those phases from Establishment to Design development or Contract documentation.</w:t>
      </w:r>
    </w:p>
    <w:p w14:paraId="27EF7DDE" w14:textId="2BE756AE" w:rsidR="00EC6036" w:rsidRPr="00663342" w:rsidRDefault="00EC6036" w:rsidP="00EC6036">
      <w:pPr>
        <w:pStyle w:val="Instructions"/>
        <w:rPr>
          <w:rFonts w:cs="Arial"/>
        </w:rPr>
      </w:pPr>
      <w:r w:rsidRPr="00663342">
        <w:rPr>
          <w:rFonts w:cs="Arial"/>
        </w:rPr>
        <w:t xml:space="preserve">Rather than trying to prescribe fixed intervals between exchanges, you may prefer to decide this on an as-needed basis at regular meetings. Alternatively, you could omit the table from the initial </w:t>
      </w:r>
      <w:r w:rsidR="00C760A6" w:rsidRPr="00663342">
        <w:rPr>
          <w:rFonts w:cs="Arial"/>
        </w:rPr>
        <w:t>BEP</w:t>
      </w:r>
      <w:r w:rsidRPr="00663342">
        <w:rPr>
          <w:rFonts w:cs="Arial"/>
        </w:rPr>
        <w:t xml:space="preserve"> and include it when available information allow</w:t>
      </w:r>
      <w:r w:rsidR="00903C83" w:rsidRPr="00663342">
        <w:rPr>
          <w:rFonts w:cs="Arial"/>
        </w:rPr>
        <w:t>s</w:t>
      </w:r>
      <w:r w:rsidRPr="00663342">
        <w:rPr>
          <w:rFonts w:cs="Arial"/>
        </w:rPr>
        <w:t>.</w:t>
      </w:r>
    </w:p>
    <w:p w14:paraId="29BC7B20" w14:textId="77777777" w:rsidR="00EC6036" w:rsidRPr="00663342" w:rsidRDefault="00EC6036" w:rsidP="00EC6036">
      <w:pPr>
        <w:pStyle w:val="Heading2"/>
        <w:rPr>
          <w:rFonts w:cs="Arial"/>
        </w:rPr>
      </w:pPr>
      <w:bookmarkStart w:id="398" w:name="_Toc445217311"/>
      <w:bookmarkStart w:id="399" w:name="_Toc163550324"/>
      <w:r w:rsidRPr="00663342">
        <w:rPr>
          <w:rFonts w:cs="Arial"/>
        </w:rPr>
        <w:t>Model development</w:t>
      </w:r>
      <w:bookmarkEnd w:id="398"/>
      <w:bookmarkEnd w:id="399"/>
    </w:p>
    <w:p w14:paraId="3ECC4D6C" w14:textId="77777777" w:rsidR="00EC6036" w:rsidRPr="00663342" w:rsidRDefault="00EC6036" w:rsidP="00EC6036">
      <w:pPr>
        <w:pStyle w:val="Prompt"/>
        <w:rPr>
          <w:rFonts w:cs="Arial"/>
        </w:rPr>
      </w:pPr>
      <w:r w:rsidRPr="00663342">
        <w:rPr>
          <w:rFonts w:cs="Arial"/>
        </w:rPr>
        <w:t xml:space="preserve">Model development protocols: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3EC2F70F" w14:textId="345F932E" w:rsidR="00EC6036" w:rsidRPr="00663342" w:rsidRDefault="00EC6036" w:rsidP="00EC6036">
      <w:pPr>
        <w:pStyle w:val="Instructions"/>
        <w:rPr>
          <w:rFonts w:cs="Arial"/>
        </w:rPr>
      </w:pPr>
      <w:r w:rsidRPr="00663342">
        <w:rPr>
          <w:rFonts w:cs="Arial"/>
        </w:rPr>
        <w:t xml:space="preserve">Conform to </w:t>
      </w:r>
      <w:r w:rsidR="00F809A8" w:rsidRPr="00663342">
        <w:rPr>
          <w:rFonts w:cs="Arial"/>
        </w:rPr>
        <w:t xml:space="preserve">project information standards, e.g. </w:t>
      </w:r>
      <w:r w:rsidRPr="00663342">
        <w:rPr>
          <w:rFonts w:cs="Arial"/>
          <w:i/>
        </w:rPr>
        <w:t>AIA Documents E203, G201, G202</w:t>
      </w:r>
      <w:r w:rsidRPr="00663342">
        <w:rPr>
          <w:rFonts w:cs="Arial"/>
        </w:rPr>
        <w:t>. It is preferable to reference existing standards or standards with agreed amendments than to include purpose-written text in this location.</w:t>
      </w:r>
    </w:p>
    <w:p w14:paraId="2E3766DE" w14:textId="785F5DD5" w:rsidR="00EC6036" w:rsidRPr="00663342" w:rsidRDefault="00EC6036" w:rsidP="00EC6036">
      <w:pPr>
        <w:pStyle w:val="Instructions"/>
        <w:rPr>
          <w:rFonts w:cs="Arial"/>
        </w:rPr>
      </w:pPr>
      <w:r w:rsidRPr="00663342">
        <w:rPr>
          <w:rFonts w:cs="Arial"/>
        </w:rPr>
        <w:t>Describe how the</w:t>
      </w:r>
      <w:r w:rsidR="00DE205E" w:rsidRPr="00663342">
        <w:rPr>
          <w:rFonts w:cs="Arial"/>
        </w:rPr>
        <w:t xml:space="preserve"> </w:t>
      </w:r>
      <w:r w:rsidR="00DE205E" w:rsidRPr="00663342">
        <w:rPr>
          <w:rFonts w:cs="Arial"/>
          <w:b/>
          <w:bCs/>
        </w:rPr>
        <w:t xml:space="preserve">High </w:t>
      </w:r>
      <w:r w:rsidR="009B6DF0">
        <w:rPr>
          <w:rFonts w:cs="Arial"/>
          <w:b/>
          <w:bCs/>
        </w:rPr>
        <w:t>-</w:t>
      </w:r>
      <w:r w:rsidR="00DE205E" w:rsidRPr="00663342">
        <w:rPr>
          <w:rFonts w:cs="Arial"/>
          <w:b/>
          <w:bCs/>
        </w:rPr>
        <w:t>level responsibility matrix</w:t>
      </w:r>
      <w:r w:rsidR="00DE205E" w:rsidRPr="00663342">
        <w:rPr>
          <w:rFonts w:cs="Arial"/>
        </w:rPr>
        <w:t xml:space="preserve"> and</w:t>
      </w:r>
      <w:r w:rsidRPr="00663342">
        <w:rPr>
          <w:rFonts w:cs="Arial"/>
        </w:rPr>
        <w:t xml:space="preserve"> </w:t>
      </w:r>
      <w:r w:rsidRPr="00663342">
        <w:rPr>
          <w:rFonts w:cs="Arial"/>
          <w:b/>
        </w:rPr>
        <w:t>Modelling permissions</w:t>
      </w:r>
      <w:r w:rsidR="00DE205E" w:rsidRPr="00663342">
        <w:rPr>
          <w:rFonts w:cs="Arial"/>
          <w:b/>
        </w:rPr>
        <w:t xml:space="preserve"> table</w:t>
      </w:r>
      <w:r w:rsidRPr="00663342">
        <w:rPr>
          <w:rFonts w:cs="Arial"/>
        </w:rPr>
        <w:t xml:space="preserve"> will be used.</w:t>
      </w:r>
    </w:p>
    <w:p w14:paraId="6511843D" w14:textId="1E98467D" w:rsidR="002B5F01" w:rsidRPr="00663342" w:rsidRDefault="002B5F01" w:rsidP="008474DC">
      <w:pPr>
        <w:pStyle w:val="Heading2"/>
      </w:pPr>
      <w:bookmarkStart w:id="400" w:name="_Toc443997745"/>
      <w:bookmarkStart w:id="401" w:name="_Toc163550325"/>
      <w:r w:rsidRPr="00663342">
        <w:t>3D coordination</w:t>
      </w:r>
      <w:bookmarkEnd w:id="400"/>
      <w:bookmarkEnd w:id="401"/>
    </w:p>
    <w:p w14:paraId="2A2A22B0" w14:textId="0265D09C" w:rsidR="007A79D2" w:rsidRPr="00663342" w:rsidRDefault="00A318FD" w:rsidP="000D213C">
      <w:pPr>
        <w:pStyle w:val="Heading3"/>
      </w:pPr>
      <w:r w:rsidRPr="00663342">
        <w:t>Coordination strategy</w:t>
      </w:r>
    </w:p>
    <w:p w14:paraId="15D15520" w14:textId="77777777" w:rsidR="00056C37" w:rsidRPr="00663342" w:rsidRDefault="00056C37" w:rsidP="00056C37">
      <w:pPr>
        <w:pStyle w:val="Prompt"/>
        <w:rPr>
          <w:rFonts w:cs="Arial"/>
        </w:rPr>
      </w:pPr>
      <w:r w:rsidRPr="00663342">
        <w:rPr>
          <w:rFonts w:cs="Arial"/>
        </w:rPr>
        <w:t xml:space="preserve">Model coordination strategy: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1ABB7BD4" w14:textId="26C1A4A3" w:rsidR="00056C37" w:rsidRPr="00663342" w:rsidRDefault="00056C37" w:rsidP="00056C37">
      <w:pPr>
        <w:pStyle w:val="Instructions"/>
        <w:rPr>
          <w:rFonts w:cs="Arial"/>
        </w:rPr>
      </w:pPr>
      <w:r w:rsidRPr="00663342">
        <w:rPr>
          <w:rFonts w:cs="Arial"/>
        </w:rPr>
        <w:t>Describe the overall approach to model coordination. A coordination strategy encompasses more than clash detection alone, e.g. agreeing general zones for services, structure and penetrations before detail design begins. Explain what you</w:t>
      </w:r>
      <w:r w:rsidR="00AB5F75">
        <w:rPr>
          <w:rFonts w:cs="Arial"/>
        </w:rPr>
        <w:t xml:space="preserve"> are</w:t>
      </w:r>
      <w:r w:rsidRPr="00663342">
        <w:rPr>
          <w:rFonts w:cs="Arial"/>
        </w:rPr>
        <w:t xml:space="preserve"> trying to achieve at each stage in the process to advance the development of the design. “Resolve problems, not clashes”.</w:t>
      </w:r>
    </w:p>
    <w:p w14:paraId="258A2745" w14:textId="632AE001" w:rsidR="00056C37" w:rsidRPr="00663342" w:rsidRDefault="007E3895" w:rsidP="00056C37">
      <w:pPr>
        <w:pStyle w:val="Instructions"/>
        <w:rPr>
          <w:rFonts w:cs="Arial"/>
        </w:rPr>
      </w:pPr>
      <w:r w:rsidRPr="00663342">
        <w:rPr>
          <w:rFonts w:cs="Arial"/>
        </w:rPr>
        <w:t>Describe</w:t>
      </w:r>
      <w:r w:rsidR="00056C37" w:rsidRPr="00663342">
        <w:rPr>
          <w:rFonts w:cs="Arial"/>
        </w:rPr>
        <w:t xml:space="preserve"> clash detection procedures including the obligations of those involved, workflows to be used, timing, reporting processes and formats, status tracking (New, Active, Resolved, etc), resolution and sign-off. It is preferable to reference existing standards and formats for these processes, e.g. </w:t>
      </w:r>
      <w:r w:rsidR="0080643D" w:rsidRPr="00663342">
        <w:rPr>
          <w:rFonts w:cs="Arial"/>
        </w:rPr>
        <w:t>BIM Collaboration Format</w:t>
      </w:r>
      <w:r w:rsidR="00056C37" w:rsidRPr="00663342">
        <w:rPr>
          <w:rFonts w:cs="Arial"/>
          <w:i/>
        </w:rPr>
        <w:t xml:space="preserve"> </w:t>
      </w:r>
      <w:r w:rsidR="00056C37" w:rsidRPr="00663342">
        <w:rPr>
          <w:rFonts w:cs="Arial"/>
          <w:iCs/>
        </w:rPr>
        <w:t>(BCF)</w:t>
      </w:r>
      <w:r w:rsidR="00787D25" w:rsidRPr="00663342">
        <w:rPr>
          <w:rFonts w:cs="Arial"/>
        </w:rPr>
        <w:t>.</w:t>
      </w:r>
      <w:r w:rsidR="0080643D" w:rsidRPr="00663342">
        <w:rPr>
          <w:rFonts w:cs="Arial"/>
        </w:rPr>
        <w:t xml:space="preserve"> See </w:t>
      </w:r>
      <w:r w:rsidR="00E07811" w:rsidRPr="00663342">
        <w:fldChar w:fldCharType="begin"/>
      </w:r>
      <w:r w:rsidR="00E07811" w:rsidRPr="00663342">
        <w:instrText>HYPERLINK</w:instrText>
      </w:r>
      <w:r w:rsidR="00E07811" w:rsidRPr="00663342">
        <w:fldChar w:fldCharType="separate"/>
      </w:r>
      <w:r w:rsidR="0080643D" w:rsidRPr="00663342">
        <w:rPr>
          <w:rStyle w:val="Hyperlink"/>
          <w:rFonts w:cs="Arial"/>
        </w:rPr>
        <w:t>https://technical.buildingsmart.org/standards/bcf/</w:t>
      </w:r>
      <w:r w:rsidR="00E07811" w:rsidRPr="00663342">
        <w:rPr>
          <w:rStyle w:val="Hyperlink"/>
          <w:rFonts w:cs="Arial"/>
        </w:rPr>
        <w:fldChar w:fldCharType="end"/>
      </w:r>
      <w:r w:rsidR="0080643D" w:rsidRPr="00663342">
        <w:rPr>
          <w:rFonts w:cs="Arial"/>
        </w:rPr>
        <w:t xml:space="preserve"> </w:t>
      </w:r>
    </w:p>
    <w:p w14:paraId="40113ED5" w14:textId="4E92BFF8" w:rsidR="00056C37" w:rsidRPr="00663342" w:rsidRDefault="00056C37" w:rsidP="00056C37">
      <w:pPr>
        <w:pStyle w:val="Instructions"/>
        <w:rPr>
          <w:rFonts w:cs="Arial"/>
        </w:rPr>
      </w:pPr>
      <w:r w:rsidRPr="00663342">
        <w:rPr>
          <w:rFonts w:cs="Arial"/>
        </w:rPr>
        <w:t xml:space="preserve">Refer to </w:t>
      </w:r>
      <w:r w:rsidR="0066248B" w:rsidRPr="00663342">
        <w:rPr>
          <w:rFonts w:cs="Arial"/>
          <w:b/>
          <w:bCs/>
        </w:rPr>
        <w:t>A</w:t>
      </w:r>
      <w:r w:rsidR="007E3895" w:rsidRPr="00663342">
        <w:rPr>
          <w:rFonts w:cs="Arial"/>
          <w:b/>
          <w:bCs/>
        </w:rPr>
        <w:t>NNEX</w:t>
      </w:r>
      <w:r w:rsidR="005F003D" w:rsidRPr="00663342">
        <w:rPr>
          <w:rFonts w:cs="Arial"/>
          <w:b/>
          <w:bCs/>
        </w:rPr>
        <w:t> E</w:t>
      </w:r>
      <w:r w:rsidR="007E3895" w:rsidRPr="00663342">
        <w:rPr>
          <w:rFonts w:cs="Arial"/>
          <w:b/>
          <w:bCs/>
        </w:rPr>
        <w:t xml:space="preserve"> </w:t>
      </w:r>
      <w:r w:rsidR="005F003D" w:rsidRPr="00663342">
        <w:rPr>
          <w:rFonts w:cs="Arial"/>
          <w:b/>
          <w:bCs/>
        </w:rPr>
        <w:t xml:space="preserve">– </w:t>
      </w:r>
      <w:r w:rsidR="007E3895" w:rsidRPr="00663342">
        <w:rPr>
          <w:rFonts w:cs="Arial"/>
          <w:b/>
          <w:bCs/>
        </w:rPr>
        <w:t>CLASH DETECTION</w:t>
      </w:r>
      <w:r w:rsidR="0066248B" w:rsidRPr="00663342">
        <w:rPr>
          <w:rFonts w:cs="Arial"/>
        </w:rPr>
        <w:t xml:space="preserve">, </w:t>
      </w:r>
      <w:r w:rsidRPr="00663342">
        <w:rPr>
          <w:rFonts w:cs="Arial"/>
          <w:b/>
        </w:rPr>
        <w:t>Clash detection schedule</w:t>
      </w:r>
      <w:r w:rsidRPr="00663342">
        <w:rPr>
          <w:rFonts w:cs="Arial"/>
        </w:rPr>
        <w:t xml:space="preserve"> which can be used to </w:t>
      </w:r>
      <w:r w:rsidR="007E3895" w:rsidRPr="00663342">
        <w:rPr>
          <w:rFonts w:cs="Arial"/>
        </w:rPr>
        <w:t>specify</w:t>
      </w:r>
      <w:r w:rsidRPr="00663342">
        <w:rPr>
          <w:rFonts w:cs="Arial"/>
        </w:rPr>
        <w:t xml:space="preserve"> the order in which items are to be coordinated.</w:t>
      </w:r>
    </w:p>
    <w:p w14:paraId="70A45721" w14:textId="77777777" w:rsidR="00056C37" w:rsidRPr="00663342" w:rsidRDefault="00056C37" w:rsidP="00056C37">
      <w:pPr>
        <w:pStyle w:val="Instructions"/>
        <w:rPr>
          <w:rFonts w:cs="Arial"/>
        </w:rPr>
      </w:pPr>
      <w:r w:rsidRPr="00663342">
        <w:rPr>
          <w:rFonts w:cs="Arial"/>
        </w:rPr>
        <w:t xml:space="preserve">See </w:t>
      </w:r>
      <w:r w:rsidRPr="00663342">
        <w:rPr>
          <w:rFonts w:cs="Arial"/>
          <w:i/>
        </w:rPr>
        <w:t>National Guidelines for Digital Modelling</w:t>
      </w:r>
      <w:r w:rsidRPr="00663342">
        <w:rPr>
          <w:rFonts w:cs="Arial"/>
        </w:rPr>
        <w:t xml:space="preserve"> clause 3.6 &amp; Appendix 1 and </w:t>
      </w:r>
      <w:r w:rsidRPr="00663342">
        <w:rPr>
          <w:rFonts w:cs="Arial"/>
          <w:i/>
        </w:rPr>
        <w:t>BIM Project Execution Planning Guide</w:t>
      </w:r>
      <w:r w:rsidRPr="00663342">
        <w:rPr>
          <w:rFonts w:cs="Arial"/>
        </w:rPr>
        <w:t xml:space="preserve"> Appendix B, Item 11.</w:t>
      </w:r>
    </w:p>
    <w:p w14:paraId="5C4E5DF3" w14:textId="7F2DE5A3" w:rsidR="00814D37" w:rsidRPr="00663342" w:rsidRDefault="00814D37" w:rsidP="00814D37">
      <w:pPr>
        <w:pStyle w:val="Heading2"/>
      </w:pPr>
      <w:bookmarkStart w:id="402" w:name="_Toc163550326"/>
      <w:bookmarkStart w:id="403" w:name="_Toc441587451"/>
      <w:bookmarkStart w:id="404" w:name="_Toc443997727"/>
      <w:r w:rsidRPr="00663342">
        <w:t>Key model handovers</w:t>
      </w:r>
      <w:bookmarkEnd w:id="402"/>
    </w:p>
    <w:p w14:paraId="43B2E7E5" w14:textId="36B3CD7B" w:rsidR="00814D37" w:rsidRPr="00663342" w:rsidRDefault="0024075A" w:rsidP="000D213C">
      <w:pPr>
        <w:pStyle w:val="Heading3"/>
      </w:pPr>
      <w:r w:rsidRPr="00663342">
        <w:t>As-d</w:t>
      </w:r>
      <w:r w:rsidR="00814D37" w:rsidRPr="00663342">
        <w:t>esign</w:t>
      </w:r>
      <w:r w:rsidRPr="00663342">
        <w:t>ed</w:t>
      </w:r>
      <w:r w:rsidR="00814D37" w:rsidRPr="00663342">
        <w:t xml:space="preserve"> </w:t>
      </w:r>
      <w:r w:rsidR="006E5938" w:rsidRPr="00663342">
        <w:t>m</w:t>
      </w:r>
      <w:r w:rsidR="00814D37" w:rsidRPr="00663342">
        <w:t>odel handover</w:t>
      </w:r>
      <w:bookmarkEnd w:id="403"/>
      <w:bookmarkEnd w:id="404"/>
    </w:p>
    <w:p w14:paraId="41771CED" w14:textId="6E5D6B50" w:rsidR="00814D37" w:rsidRPr="00663342" w:rsidRDefault="00814D37" w:rsidP="00814D37">
      <w:pPr>
        <w:pStyle w:val="Instructions"/>
        <w:rPr>
          <w:rFonts w:cs="Arial"/>
        </w:rPr>
      </w:pPr>
      <w:r w:rsidRPr="00663342">
        <w:rPr>
          <w:rFonts w:cs="Arial"/>
        </w:rPr>
        <w:t>Clauses included in this section assumes a</w:t>
      </w:r>
      <w:r w:rsidR="0024075A" w:rsidRPr="00663342">
        <w:rPr>
          <w:rFonts w:cs="Arial"/>
        </w:rPr>
        <w:t>n</w:t>
      </w:r>
      <w:r w:rsidRPr="00663342">
        <w:rPr>
          <w:rFonts w:cs="Arial"/>
        </w:rPr>
        <w:t xml:space="preserve"> </w:t>
      </w:r>
      <w:r w:rsidR="0024075A" w:rsidRPr="00663342">
        <w:rPr>
          <w:rFonts w:cs="Arial"/>
        </w:rPr>
        <w:t>As-d</w:t>
      </w:r>
      <w:r w:rsidRPr="00663342">
        <w:rPr>
          <w:rFonts w:cs="Arial"/>
        </w:rPr>
        <w:t>esign</w:t>
      </w:r>
      <w:r w:rsidR="0024075A" w:rsidRPr="00663342">
        <w:rPr>
          <w:rFonts w:cs="Arial"/>
        </w:rPr>
        <w:t>ed</w:t>
      </w:r>
      <w:r w:rsidRPr="00663342">
        <w:rPr>
          <w:rFonts w:cs="Arial"/>
        </w:rPr>
        <w:t xml:space="preserve"> </w:t>
      </w:r>
      <w:r w:rsidR="006E5938" w:rsidRPr="00663342">
        <w:rPr>
          <w:rFonts w:cs="Arial"/>
        </w:rPr>
        <w:t>m</w:t>
      </w:r>
      <w:r w:rsidRPr="00663342">
        <w:rPr>
          <w:rFonts w:cs="Arial"/>
        </w:rPr>
        <w:t>odel</w:t>
      </w:r>
      <w:r w:rsidR="006E5938" w:rsidRPr="00663342">
        <w:rPr>
          <w:rFonts w:cs="Arial"/>
        </w:rPr>
        <w:t xml:space="preserve"> including e</w:t>
      </w:r>
      <w:r w:rsidRPr="00663342">
        <w:rPr>
          <w:rFonts w:cs="Arial"/>
        </w:rPr>
        <w:t xml:space="preserve">xisting </w:t>
      </w:r>
      <w:r w:rsidR="006E5938" w:rsidRPr="00663342">
        <w:rPr>
          <w:rFonts w:cs="Arial"/>
        </w:rPr>
        <w:t>c</w:t>
      </w:r>
      <w:r w:rsidRPr="00663342">
        <w:rPr>
          <w:rFonts w:cs="Arial"/>
        </w:rPr>
        <w:t xml:space="preserve">onditions will be provided. Existing </w:t>
      </w:r>
      <w:r w:rsidR="006E5938" w:rsidRPr="00663342">
        <w:rPr>
          <w:rFonts w:cs="Arial"/>
        </w:rPr>
        <w:t>c</w:t>
      </w:r>
      <w:r w:rsidRPr="00663342">
        <w:rPr>
          <w:rFonts w:cs="Arial"/>
        </w:rPr>
        <w:t xml:space="preserve">onditions </w:t>
      </w:r>
      <w:r w:rsidR="006E5938" w:rsidRPr="00663342">
        <w:rPr>
          <w:rFonts w:cs="Arial"/>
        </w:rPr>
        <w:t>m</w:t>
      </w:r>
      <w:r w:rsidRPr="00663342">
        <w:rPr>
          <w:rFonts w:cs="Arial"/>
        </w:rPr>
        <w:t xml:space="preserve">odels include existing site </w:t>
      </w:r>
      <w:r w:rsidR="007E3895" w:rsidRPr="00663342">
        <w:rPr>
          <w:rFonts w:cs="Arial"/>
        </w:rPr>
        <w:t>topography</w:t>
      </w:r>
      <w:r w:rsidRPr="00663342">
        <w:rPr>
          <w:rFonts w:cs="Arial"/>
        </w:rPr>
        <w:t xml:space="preserve">, structures, services, buildings and temporary works.  If non-BIM methods have been used to deliver the project during the design phase, </w:t>
      </w:r>
      <w:r w:rsidR="007E3895" w:rsidRPr="00663342">
        <w:rPr>
          <w:rFonts w:cs="Arial"/>
        </w:rPr>
        <w:t xml:space="preserve">describe </w:t>
      </w:r>
      <w:r w:rsidRPr="00663342">
        <w:rPr>
          <w:rFonts w:cs="Arial"/>
        </w:rPr>
        <w:t xml:space="preserve">how models </w:t>
      </w:r>
      <w:r w:rsidR="007E3895" w:rsidRPr="00663342">
        <w:rPr>
          <w:rFonts w:cs="Arial"/>
        </w:rPr>
        <w:t>are to</w:t>
      </w:r>
      <w:r w:rsidRPr="00663342">
        <w:rPr>
          <w:rFonts w:cs="Arial"/>
        </w:rPr>
        <w:t xml:space="preserve"> be developed from available information.</w:t>
      </w:r>
    </w:p>
    <w:p w14:paraId="119D76AF" w14:textId="18DAFEE0" w:rsidR="00814D37" w:rsidRPr="00663342" w:rsidRDefault="00814D37" w:rsidP="00814D37">
      <w:pPr>
        <w:pStyle w:val="Instructions"/>
        <w:rPr>
          <w:rFonts w:cs="Arial"/>
        </w:rPr>
      </w:pPr>
      <w:r w:rsidRPr="00663342">
        <w:rPr>
          <w:rFonts w:cs="Arial"/>
        </w:rPr>
        <w:t xml:space="preserve">Agree what </w:t>
      </w:r>
      <w:r w:rsidR="0024075A" w:rsidRPr="00663342">
        <w:rPr>
          <w:rFonts w:cs="Arial"/>
        </w:rPr>
        <w:t>As-d</w:t>
      </w:r>
      <w:r w:rsidRPr="00663342">
        <w:rPr>
          <w:rFonts w:cs="Arial"/>
        </w:rPr>
        <w:t>esign</w:t>
      </w:r>
      <w:r w:rsidR="0024075A" w:rsidRPr="00663342">
        <w:rPr>
          <w:rFonts w:cs="Arial"/>
        </w:rPr>
        <w:t>ed</w:t>
      </w:r>
      <w:r w:rsidRPr="00663342">
        <w:rPr>
          <w:rFonts w:cs="Arial"/>
        </w:rPr>
        <w:t xml:space="preserve"> </w:t>
      </w:r>
      <w:r w:rsidR="006E5938" w:rsidRPr="00663342">
        <w:rPr>
          <w:rFonts w:cs="Arial"/>
        </w:rPr>
        <w:t>m</w:t>
      </w:r>
      <w:r w:rsidRPr="00663342">
        <w:rPr>
          <w:rFonts w:cs="Arial"/>
        </w:rPr>
        <w:t xml:space="preserve">odel handovers will be required, e.g. to the construction team only, to the construction team and the </w:t>
      </w:r>
      <w:r w:rsidR="006E5938" w:rsidRPr="00663342">
        <w:rPr>
          <w:rFonts w:cs="Arial"/>
        </w:rPr>
        <w:t>appointing party</w:t>
      </w:r>
      <w:r w:rsidRPr="00663342">
        <w:rPr>
          <w:rFonts w:cs="Arial"/>
        </w:rPr>
        <w:t xml:space="preserve"> as a ‘For Record’ or ‘As</w:t>
      </w:r>
      <w:r w:rsidR="0024075A" w:rsidRPr="00663342">
        <w:rPr>
          <w:rFonts w:cs="Arial"/>
        </w:rPr>
        <w:t>-</w:t>
      </w:r>
      <w:r w:rsidRPr="00663342">
        <w:rPr>
          <w:rFonts w:cs="Arial"/>
        </w:rPr>
        <w:t>Designed’ model at completion</w:t>
      </w:r>
      <w:r w:rsidR="006E5938" w:rsidRPr="00663342">
        <w:rPr>
          <w:rFonts w:cs="Arial"/>
        </w:rPr>
        <w:t>.</w:t>
      </w:r>
    </w:p>
    <w:p w14:paraId="60DECF18" w14:textId="77777777" w:rsidR="00814D37" w:rsidRPr="00663342" w:rsidRDefault="00814D37" w:rsidP="00814D37">
      <w:pPr>
        <w:pStyle w:val="Prompt"/>
        <w:rPr>
          <w:rFonts w:cs="Arial"/>
        </w:rPr>
      </w:pPr>
      <w:r w:rsidRPr="00663342">
        <w:rPr>
          <w:rFonts w:cs="Arial"/>
        </w:rPr>
        <w:t xml:space="preserve">Strategy for migrating the model(s) used for design/documentation to those used for construction: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EBBBC69" w14:textId="16BB930D" w:rsidR="00814D37" w:rsidRPr="00663342" w:rsidRDefault="00814D37" w:rsidP="00814D37">
      <w:pPr>
        <w:pStyle w:val="Instructions"/>
        <w:rPr>
          <w:rFonts w:cs="Arial"/>
        </w:rPr>
      </w:pPr>
      <w:r w:rsidRPr="00663342">
        <w:rPr>
          <w:rFonts w:cs="Arial"/>
        </w:rPr>
        <w:t>Outline procedures for migration, including handover and sign-off protocols</w:t>
      </w:r>
      <w:r w:rsidR="007E3895" w:rsidRPr="00663342">
        <w:rPr>
          <w:rFonts w:cs="Arial"/>
        </w:rPr>
        <w:t>. I</w:t>
      </w:r>
      <w:r w:rsidRPr="00663342">
        <w:rPr>
          <w:rFonts w:cs="Arial"/>
        </w:rPr>
        <w:t>dentify those responsible. Address how this can be done effectively with minimum effort.</w:t>
      </w:r>
    </w:p>
    <w:p w14:paraId="6337E92D" w14:textId="77777777" w:rsidR="00814D37" w:rsidRPr="00663342" w:rsidRDefault="00814D37" w:rsidP="00814D37">
      <w:pPr>
        <w:pStyle w:val="Instructions"/>
        <w:rPr>
          <w:rFonts w:cs="Arial"/>
        </w:rPr>
      </w:pPr>
      <w:r w:rsidRPr="00663342">
        <w:rPr>
          <w:rFonts w:cs="Arial"/>
        </w:rPr>
        <w:t>Note any amendments to the procedures described in the Design BIM Execution Plan.</w:t>
      </w:r>
    </w:p>
    <w:p w14:paraId="72F945CD" w14:textId="0189813B" w:rsidR="00814D37" w:rsidRPr="00663342" w:rsidRDefault="00814D37" w:rsidP="00814D37">
      <w:pPr>
        <w:pStyle w:val="Prompt"/>
        <w:rPr>
          <w:rFonts w:cs="Arial"/>
        </w:rPr>
      </w:pPr>
      <w:r w:rsidRPr="00663342">
        <w:rPr>
          <w:rFonts w:cs="Arial"/>
        </w:rPr>
        <w:t xml:space="preserve">Permissible uses of </w:t>
      </w:r>
      <w:r w:rsidR="006E5938" w:rsidRPr="00663342">
        <w:rPr>
          <w:rFonts w:cs="Arial"/>
        </w:rPr>
        <w:t>d</w:t>
      </w:r>
      <w:r w:rsidRPr="00663342">
        <w:rPr>
          <w:rFonts w:cs="Arial"/>
        </w:rPr>
        <w:t xml:space="preserve">esign </w:t>
      </w:r>
      <w:r w:rsidR="006E5938" w:rsidRPr="00663342">
        <w:rPr>
          <w:rFonts w:cs="Arial"/>
        </w:rPr>
        <w:t>m</w:t>
      </w:r>
      <w:r w:rsidRPr="00663342">
        <w:rPr>
          <w:rFonts w:cs="Arial"/>
        </w:rPr>
        <w:t xml:space="preserve">odels </w:t>
      </w:r>
      <w:r w:rsidR="006E5938" w:rsidRPr="00663342">
        <w:rPr>
          <w:rFonts w:cs="Arial"/>
        </w:rPr>
        <w:t>including e</w:t>
      </w:r>
      <w:r w:rsidRPr="00663342">
        <w:rPr>
          <w:rFonts w:cs="Arial"/>
        </w:rPr>
        <w:t xml:space="preserve">xisting </w:t>
      </w:r>
      <w:r w:rsidR="006E5938" w:rsidRPr="00663342">
        <w:rPr>
          <w:rFonts w:cs="Arial"/>
        </w:rPr>
        <w:t>c</w:t>
      </w:r>
      <w:r w:rsidRPr="00663342">
        <w:rPr>
          <w:rFonts w:cs="Arial"/>
        </w:rPr>
        <w:t xml:space="preserve">onditions for construction: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FF7BD3C" w14:textId="0E1B2CE5" w:rsidR="00814D37" w:rsidRPr="00663342" w:rsidRDefault="00814D37" w:rsidP="00814D37">
      <w:pPr>
        <w:pStyle w:val="Instructions"/>
        <w:rPr>
          <w:rFonts w:cs="Arial"/>
        </w:rPr>
      </w:pPr>
      <w:r w:rsidRPr="00663342">
        <w:rPr>
          <w:rFonts w:cs="Arial"/>
        </w:rPr>
        <w:t xml:space="preserve">Define the status of information in </w:t>
      </w:r>
      <w:r w:rsidR="009F4F97" w:rsidRPr="00663342">
        <w:rPr>
          <w:rFonts w:cs="Arial"/>
        </w:rPr>
        <w:t>d</w:t>
      </w:r>
      <w:r w:rsidRPr="00663342">
        <w:rPr>
          <w:rFonts w:cs="Arial"/>
        </w:rPr>
        <w:t xml:space="preserve">esign </w:t>
      </w:r>
      <w:r w:rsidR="009F4F97" w:rsidRPr="00663342">
        <w:rPr>
          <w:rFonts w:cs="Arial"/>
        </w:rPr>
        <w:t>m</w:t>
      </w:r>
      <w:r w:rsidRPr="00663342">
        <w:rPr>
          <w:rFonts w:cs="Arial"/>
        </w:rPr>
        <w:t xml:space="preserve">odels </w:t>
      </w:r>
      <w:r w:rsidR="00756EF6" w:rsidRPr="00663342">
        <w:rPr>
          <w:rFonts w:cs="Arial"/>
        </w:rPr>
        <w:t>including e</w:t>
      </w:r>
      <w:r w:rsidRPr="00663342">
        <w:rPr>
          <w:rFonts w:cs="Arial"/>
        </w:rPr>
        <w:t xml:space="preserve">xisting </w:t>
      </w:r>
      <w:r w:rsidR="00756EF6" w:rsidRPr="00663342">
        <w:rPr>
          <w:rFonts w:cs="Arial"/>
        </w:rPr>
        <w:t>c</w:t>
      </w:r>
      <w:r w:rsidRPr="00663342">
        <w:rPr>
          <w:rFonts w:cs="Arial"/>
        </w:rPr>
        <w:t xml:space="preserve">onditions. Summarise what </w:t>
      </w:r>
      <w:r w:rsidR="007E3895" w:rsidRPr="00663342">
        <w:rPr>
          <w:rFonts w:cs="Arial"/>
        </w:rPr>
        <w:t>they</w:t>
      </w:r>
      <w:r w:rsidRPr="00663342">
        <w:rPr>
          <w:rFonts w:cs="Arial"/>
        </w:rPr>
        <w:t xml:space="preserve"> can, and cannot, be relied on for during the construction phases of the project. Reference contract </w:t>
      </w:r>
      <w:r w:rsidR="007E3895" w:rsidRPr="00663342">
        <w:rPr>
          <w:rFonts w:cs="Arial"/>
        </w:rPr>
        <w:t>clauses if available, and</w:t>
      </w:r>
      <w:r w:rsidRPr="00663342">
        <w:rPr>
          <w:rFonts w:cs="Arial"/>
        </w:rPr>
        <w:t xml:space="preserve"> as appropriate.</w:t>
      </w:r>
    </w:p>
    <w:p w14:paraId="3E239910" w14:textId="0827FB23" w:rsidR="00814D37" w:rsidRPr="00663342" w:rsidRDefault="00814D37" w:rsidP="00814D37">
      <w:pPr>
        <w:pStyle w:val="Prompt"/>
        <w:rPr>
          <w:rFonts w:cs="Arial"/>
        </w:rPr>
      </w:pPr>
      <w:r w:rsidRPr="00663342">
        <w:rPr>
          <w:rFonts w:cs="Arial"/>
        </w:rPr>
        <w:t xml:space="preserve">Acceptance of </w:t>
      </w:r>
      <w:r w:rsidR="006E5938" w:rsidRPr="00663342">
        <w:rPr>
          <w:rFonts w:cs="Arial"/>
        </w:rPr>
        <w:t>d</w:t>
      </w:r>
      <w:r w:rsidRPr="00663342">
        <w:rPr>
          <w:rFonts w:cs="Arial"/>
        </w:rPr>
        <w:t xml:space="preserve">esign </w:t>
      </w:r>
      <w:r w:rsidR="006E5938" w:rsidRPr="00663342">
        <w:rPr>
          <w:rFonts w:cs="Arial"/>
        </w:rPr>
        <w:t>m</w:t>
      </w:r>
      <w:r w:rsidRPr="00663342">
        <w:rPr>
          <w:rFonts w:cs="Arial"/>
        </w:rPr>
        <w:t xml:space="preserve">odels </w:t>
      </w:r>
      <w:r w:rsidR="006E5938" w:rsidRPr="00663342">
        <w:rPr>
          <w:rFonts w:cs="Arial"/>
        </w:rPr>
        <w:t>including e</w:t>
      </w:r>
      <w:r w:rsidRPr="00663342">
        <w:rPr>
          <w:rFonts w:cs="Arial"/>
        </w:rPr>
        <w:t xml:space="preserve">xisting </w:t>
      </w:r>
      <w:r w:rsidR="006E5938" w:rsidRPr="00663342">
        <w:rPr>
          <w:rFonts w:cs="Arial"/>
        </w:rPr>
        <w:t>c</w:t>
      </w:r>
      <w:r w:rsidRPr="00663342">
        <w:rPr>
          <w:rFonts w:cs="Arial"/>
        </w:rPr>
        <w:t xml:space="preserve">onditions for construction: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6B3D4B9" w14:textId="439602D7" w:rsidR="00814D37" w:rsidRPr="00663342" w:rsidRDefault="00814D37" w:rsidP="00814D37">
      <w:pPr>
        <w:pStyle w:val="Instructions"/>
        <w:rPr>
          <w:rFonts w:cs="Arial"/>
        </w:rPr>
      </w:pPr>
      <w:r w:rsidRPr="00663342">
        <w:rPr>
          <w:rFonts w:cs="Arial"/>
        </w:rPr>
        <w:t xml:space="preserve">If the permissible uses of </w:t>
      </w:r>
      <w:r w:rsidR="009F4F97" w:rsidRPr="00663342">
        <w:rPr>
          <w:rFonts w:cs="Arial"/>
        </w:rPr>
        <w:t>d</w:t>
      </w:r>
      <w:r w:rsidRPr="00663342">
        <w:rPr>
          <w:rFonts w:cs="Arial"/>
        </w:rPr>
        <w:t xml:space="preserve">esign </w:t>
      </w:r>
      <w:r w:rsidR="00756EF6" w:rsidRPr="00663342">
        <w:rPr>
          <w:rFonts w:cs="Arial"/>
        </w:rPr>
        <w:t>m</w:t>
      </w:r>
      <w:r w:rsidRPr="00663342">
        <w:rPr>
          <w:rFonts w:cs="Arial"/>
        </w:rPr>
        <w:t>odels</w:t>
      </w:r>
      <w:r w:rsidR="00756EF6" w:rsidRPr="00663342">
        <w:rPr>
          <w:rFonts w:cs="Arial"/>
        </w:rPr>
        <w:t xml:space="preserve"> including e</w:t>
      </w:r>
      <w:r w:rsidRPr="00663342">
        <w:rPr>
          <w:rFonts w:cs="Arial"/>
        </w:rPr>
        <w:t xml:space="preserve">xisting </w:t>
      </w:r>
      <w:r w:rsidR="00756EF6" w:rsidRPr="00663342">
        <w:rPr>
          <w:rFonts w:cs="Arial"/>
        </w:rPr>
        <w:t>c</w:t>
      </w:r>
      <w:r w:rsidRPr="00663342">
        <w:rPr>
          <w:rFonts w:cs="Arial"/>
        </w:rPr>
        <w:t>ondition</w:t>
      </w:r>
      <w:r w:rsidR="00756EF6" w:rsidRPr="00663342">
        <w:rPr>
          <w:rFonts w:cs="Arial"/>
        </w:rPr>
        <w:t>s</w:t>
      </w:r>
      <w:r w:rsidRPr="00663342">
        <w:rPr>
          <w:rFonts w:cs="Arial"/>
        </w:rPr>
        <w:t xml:space="preserve"> have been defined, confirm their acceptance and have all parties using the models sign-off on them.</w:t>
      </w:r>
    </w:p>
    <w:p w14:paraId="6BF4BC35" w14:textId="6CF7CE0A" w:rsidR="00814D37" w:rsidRPr="00663342" w:rsidRDefault="00814D37" w:rsidP="00814D37">
      <w:pPr>
        <w:pStyle w:val="Instructions"/>
        <w:rPr>
          <w:rFonts w:cs="Arial"/>
        </w:rPr>
      </w:pPr>
      <w:r w:rsidRPr="00663342">
        <w:rPr>
          <w:rFonts w:cs="Arial"/>
        </w:rPr>
        <w:t xml:space="preserve">If the permissible uses of </w:t>
      </w:r>
      <w:r w:rsidR="009F4F97" w:rsidRPr="00663342">
        <w:rPr>
          <w:rFonts w:cs="Arial"/>
        </w:rPr>
        <w:t>d</w:t>
      </w:r>
      <w:r w:rsidRPr="00663342">
        <w:rPr>
          <w:rFonts w:cs="Arial"/>
        </w:rPr>
        <w:t xml:space="preserve">esign </w:t>
      </w:r>
      <w:r w:rsidR="00756EF6" w:rsidRPr="00663342">
        <w:rPr>
          <w:rFonts w:cs="Arial"/>
        </w:rPr>
        <w:t xml:space="preserve">models including existing conditions </w:t>
      </w:r>
      <w:r w:rsidRPr="00663342">
        <w:rPr>
          <w:rFonts w:cs="Arial"/>
        </w:rPr>
        <w:t xml:space="preserve">have </w:t>
      </w:r>
      <w:r w:rsidRPr="00663342">
        <w:rPr>
          <w:rFonts w:cs="Arial"/>
          <w:u w:val="single"/>
        </w:rPr>
        <w:t xml:space="preserve">not </w:t>
      </w:r>
      <w:r w:rsidRPr="00663342">
        <w:rPr>
          <w:rFonts w:cs="Arial"/>
        </w:rPr>
        <w:t xml:space="preserve">been defined, assess the models and define limitations of their use.  Summarise what uses they can, and cannot, be relied on for during the construction phases of the project.  </w:t>
      </w:r>
      <w:r w:rsidR="00F5586F" w:rsidRPr="00663342">
        <w:rPr>
          <w:rFonts w:cs="Arial"/>
        </w:rPr>
        <w:t>Reference contract clauses if available, and as appropriate</w:t>
      </w:r>
      <w:r w:rsidRPr="00663342">
        <w:rPr>
          <w:rFonts w:cs="Arial"/>
        </w:rPr>
        <w:t>.</w:t>
      </w:r>
    </w:p>
    <w:p w14:paraId="26E538F6" w14:textId="77777777" w:rsidR="00814D37" w:rsidRPr="00663342" w:rsidRDefault="00814D37" w:rsidP="00814D37">
      <w:pPr>
        <w:pStyle w:val="Instructions"/>
        <w:rPr>
          <w:rFonts w:cs="Arial"/>
        </w:rPr>
      </w:pPr>
      <w:r w:rsidRPr="00663342">
        <w:rPr>
          <w:rFonts w:cs="Arial"/>
        </w:rPr>
        <w:t>Agree any remedial measures needed to make them conform to the project’s modelling and quality standards.</w:t>
      </w:r>
    </w:p>
    <w:p w14:paraId="42C70B03" w14:textId="2E5B2E4E" w:rsidR="00814D37" w:rsidRPr="00663342" w:rsidRDefault="00814D37" w:rsidP="000D213C">
      <w:pPr>
        <w:pStyle w:val="Heading3"/>
      </w:pPr>
      <w:bookmarkStart w:id="405" w:name="_Toc441587452"/>
      <w:bookmarkStart w:id="406" w:name="_Toc443997728"/>
      <w:r w:rsidRPr="00663342">
        <w:t xml:space="preserve">As-built </w:t>
      </w:r>
      <w:r w:rsidR="006E5938" w:rsidRPr="00663342">
        <w:t>m</w:t>
      </w:r>
      <w:r w:rsidRPr="00663342">
        <w:t>odel handover</w:t>
      </w:r>
      <w:bookmarkEnd w:id="405"/>
      <w:bookmarkEnd w:id="406"/>
    </w:p>
    <w:p w14:paraId="6D2C7CA7" w14:textId="03FDA738" w:rsidR="006E4B66" w:rsidRPr="00663342" w:rsidRDefault="006E4B66" w:rsidP="006E4B66">
      <w:pPr>
        <w:pStyle w:val="Instructions"/>
        <w:rPr>
          <w:rFonts w:cs="Arial"/>
        </w:rPr>
      </w:pPr>
      <w:bookmarkStart w:id="407" w:name="_Hlk156732051"/>
      <w:r w:rsidRPr="00663342">
        <w:rPr>
          <w:rFonts w:cs="Arial"/>
        </w:rPr>
        <w:t>This clause is only applicable to construction or design and construction BEPs. Delete for design only BEPs.</w:t>
      </w:r>
    </w:p>
    <w:bookmarkEnd w:id="407"/>
    <w:p w14:paraId="68FE3D2A" w14:textId="3CC0A21C" w:rsidR="00814D37" w:rsidRPr="00663342" w:rsidRDefault="00814D37" w:rsidP="00814D37">
      <w:pPr>
        <w:pStyle w:val="Prompt"/>
        <w:rPr>
          <w:rFonts w:cs="Arial"/>
        </w:rPr>
      </w:pPr>
      <w:r w:rsidRPr="00663342">
        <w:rPr>
          <w:rFonts w:cs="Arial"/>
        </w:rPr>
        <w:t>Strategy for updating and coordinating change</w:t>
      </w:r>
      <w:r w:rsidR="00F5586F" w:rsidRPr="00663342">
        <w:rPr>
          <w:rFonts w:cs="Arial"/>
        </w:rPr>
        <w:t>s</w:t>
      </w:r>
      <w:r w:rsidRPr="00663342">
        <w:rPr>
          <w:rFonts w:cs="Arial"/>
        </w:rPr>
        <w:t xml:space="preserve"> during construction into the final </w:t>
      </w:r>
      <w:r w:rsidR="00AB5F75">
        <w:rPr>
          <w:rFonts w:cs="Arial"/>
        </w:rPr>
        <w:t>a</w:t>
      </w:r>
      <w:r w:rsidR="00FA5058" w:rsidRPr="00663342">
        <w:rPr>
          <w:rFonts w:cs="Arial"/>
        </w:rPr>
        <w:t>s-built</w:t>
      </w:r>
      <w:r w:rsidRPr="00663342">
        <w:rPr>
          <w:rFonts w:cs="Arial"/>
        </w:rPr>
        <w:t xml:space="preserve"> model deliverable files: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C7D749B" w14:textId="77777777" w:rsidR="00814D37" w:rsidRPr="00663342" w:rsidRDefault="00814D37" w:rsidP="00814D37">
      <w:pPr>
        <w:pStyle w:val="Instructions"/>
        <w:rPr>
          <w:rFonts w:cs="Arial"/>
        </w:rPr>
      </w:pPr>
      <w:r w:rsidRPr="00663342">
        <w:rPr>
          <w:rFonts w:cs="Arial"/>
        </w:rPr>
        <w:t>Describe who will be responsible and how the model is to be updated and coordinated. Outline procedures for capturing changes, incorporating them in the model and verifying their correctness, including sign-off protocols.</w:t>
      </w:r>
    </w:p>
    <w:p w14:paraId="41E6EF4E" w14:textId="3E0B735A" w:rsidR="00814D37" w:rsidRPr="00663342" w:rsidRDefault="00814D37" w:rsidP="00814D37">
      <w:pPr>
        <w:pStyle w:val="Prompt"/>
        <w:rPr>
          <w:rFonts w:cs="Arial"/>
        </w:rPr>
      </w:pPr>
      <w:r w:rsidRPr="00663342">
        <w:rPr>
          <w:rFonts w:cs="Arial"/>
        </w:rPr>
        <w:t xml:space="preserve">Permissible uses of </w:t>
      </w:r>
      <w:r w:rsidR="00AB5F75">
        <w:rPr>
          <w:rFonts w:cs="Arial"/>
        </w:rPr>
        <w:t>a</w:t>
      </w:r>
      <w:r w:rsidRPr="00663342">
        <w:rPr>
          <w:rFonts w:cs="Arial"/>
        </w:rPr>
        <w:t xml:space="preserve">s-built </w:t>
      </w:r>
      <w:r w:rsidR="006E5938" w:rsidRPr="00663342">
        <w:rPr>
          <w:rFonts w:cs="Arial"/>
        </w:rPr>
        <w:t>m</w:t>
      </w:r>
      <w:r w:rsidRPr="00663342">
        <w:rPr>
          <w:rFonts w:cs="Arial"/>
        </w:rPr>
        <w:t xml:space="preserve">odels: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3775262" w14:textId="123AE8D8" w:rsidR="00814D37" w:rsidRPr="00663342" w:rsidRDefault="00814D37" w:rsidP="00814D37">
      <w:pPr>
        <w:pStyle w:val="Instructions"/>
        <w:rPr>
          <w:rFonts w:cs="Arial"/>
        </w:rPr>
      </w:pPr>
      <w:r w:rsidRPr="00663342">
        <w:rPr>
          <w:rFonts w:cs="Arial"/>
        </w:rPr>
        <w:t xml:space="preserve">Define the status of information in As-built Models. Summarise what it can, and cannot, be relied on for during the operational phases of the project, e.g. records only, facilities management. </w:t>
      </w:r>
      <w:r w:rsidR="00F5586F" w:rsidRPr="00663342">
        <w:rPr>
          <w:rFonts w:cs="Arial"/>
        </w:rPr>
        <w:t>Reference contract clauses if available, and as appropriate</w:t>
      </w:r>
      <w:r w:rsidRPr="00663342">
        <w:rPr>
          <w:rFonts w:cs="Arial"/>
        </w:rPr>
        <w:t>.</w:t>
      </w:r>
    </w:p>
    <w:p w14:paraId="5A52264C" w14:textId="77777777" w:rsidR="00193D32" w:rsidRPr="00663342" w:rsidRDefault="00193D32">
      <w:pPr>
        <w:tabs>
          <w:tab w:val="clear" w:pos="3969"/>
        </w:tabs>
        <w:spacing w:after="160" w:line="259" w:lineRule="auto"/>
        <w:rPr>
          <w:rFonts w:cs="Arial"/>
        </w:rPr>
      </w:pPr>
      <w:bookmarkStart w:id="408" w:name="_Toc16160283"/>
      <w:bookmarkStart w:id="409" w:name="_Hlk99203807"/>
      <w:bookmarkStart w:id="410" w:name="_Hlk5117139"/>
      <w:r w:rsidRPr="00663342">
        <w:rPr>
          <w:rFonts w:cs="Arial"/>
          <w:b/>
          <w:caps/>
        </w:rPr>
        <w:br w:type="page"/>
      </w:r>
    </w:p>
    <w:p w14:paraId="4D082AD0" w14:textId="0FE4DF2B" w:rsidR="00FF1A2B" w:rsidRPr="00663342" w:rsidRDefault="00FF1A2B" w:rsidP="00314EA7">
      <w:pPr>
        <w:pStyle w:val="Heading1"/>
      </w:pPr>
      <w:bookmarkStart w:id="411" w:name="_Toc163550327"/>
      <w:r w:rsidRPr="00663342">
        <w:t>Technical</w:t>
      </w:r>
      <w:bookmarkEnd w:id="408"/>
      <w:bookmarkEnd w:id="411"/>
    </w:p>
    <w:p w14:paraId="3C268E27" w14:textId="4CED4DF4" w:rsidR="00FF1A2B" w:rsidRPr="00663342" w:rsidRDefault="00FF1A2B" w:rsidP="0060178F">
      <w:pPr>
        <w:pStyle w:val="Heading2"/>
      </w:pPr>
      <w:bookmarkStart w:id="412" w:name="_Toc16160284"/>
      <w:bookmarkStart w:id="413" w:name="_Toc163550328"/>
      <w:bookmarkStart w:id="414" w:name="_Hlk99203827"/>
      <w:bookmarkStart w:id="415" w:name="_Toc2767110"/>
      <w:bookmarkEnd w:id="409"/>
      <w:bookmarkEnd w:id="410"/>
      <w:r w:rsidRPr="00663342">
        <w:rPr>
          <w:rFonts w:cs="Arial"/>
        </w:rPr>
        <w:t>Software</w:t>
      </w:r>
      <w:bookmarkEnd w:id="412"/>
      <w:bookmarkEnd w:id="413"/>
    </w:p>
    <w:p w14:paraId="3C5C0E91" w14:textId="5330A64E" w:rsidR="00F5586F" w:rsidRPr="00663342" w:rsidRDefault="00F5586F" w:rsidP="00F5586F">
      <w:pPr>
        <w:rPr>
          <w:rFonts w:cs="Arial"/>
        </w:rPr>
      </w:pPr>
      <w:bookmarkStart w:id="416" w:name="_Hlk13238364"/>
      <w:r w:rsidRPr="00663342">
        <w:rPr>
          <w:rFonts w:cs="Arial"/>
        </w:rPr>
        <w:t xml:space="preserve">Project software: </w:t>
      </w:r>
      <w:r w:rsidR="00FF1A2B" w:rsidRPr="00663342">
        <w:rPr>
          <w:rFonts w:cs="Arial"/>
        </w:rPr>
        <w:t xml:space="preserve">The </w:t>
      </w:r>
      <w:proofErr w:type="spellStart"/>
      <w:r w:rsidR="00FF1A2B" w:rsidRPr="00663342">
        <w:rPr>
          <w:rFonts w:cs="Arial"/>
        </w:rPr>
        <w:t>buildingSMART</w:t>
      </w:r>
      <w:proofErr w:type="spellEnd"/>
      <w:r w:rsidR="00FF1A2B" w:rsidRPr="00663342">
        <w:rPr>
          <w:rFonts w:cs="Arial"/>
        </w:rPr>
        <w:t xml:space="preserve"> IFC</w:t>
      </w:r>
      <w:r w:rsidRPr="00663342">
        <w:rPr>
          <w:rFonts w:cs="Arial"/>
        </w:rPr>
        <w:t>-</w:t>
      </w:r>
      <w:r w:rsidR="00FF1A2B" w:rsidRPr="00663342">
        <w:rPr>
          <w:rFonts w:cs="Arial"/>
        </w:rPr>
        <w:t xml:space="preserve">compliant BIM </w:t>
      </w:r>
      <w:r w:rsidRPr="00663342">
        <w:rPr>
          <w:rFonts w:cs="Arial"/>
        </w:rPr>
        <w:t>applications</w:t>
      </w:r>
      <w:r w:rsidR="00FF1A2B" w:rsidRPr="00663342">
        <w:rPr>
          <w:rFonts w:cs="Arial"/>
        </w:rPr>
        <w:t xml:space="preserve"> </w:t>
      </w:r>
      <w:r w:rsidR="0001162E" w:rsidRPr="00663342">
        <w:rPr>
          <w:rFonts w:cs="Arial"/>
        </w:rPr>
        <w:t xml:space="preserve">to be used on the project are shown in the </w:t>
      </w:r>
      <w:r w:rsidR="0001162E" w:rsidRPr="00663342">
        <w:rPr>
          <w:rFonts w:cs="Arial"/>
          <w:b/>
          <w:bCs/>
          <w:color w:val="595959" w:themeColor="text1" w:themeTint="A6"/>
        </w:rPr>
        <w:t>Software table</w:t>
      </w:r>
      <w:r w:rsidR="0001162E" w:rsidRPr="00663342">
        <w:rPr>
          <w:rFonts w:cs="Arial"/>
        </w:rPr>
        <w:t>.</w:t>
      </w:r>
    </w:p>
    <w:p w14:paraId="75E94E4D" w14:textId="6A8D4446" w:rsidR="000B793B" w:rsidRPr="00663342" w:rsidRDefault="000B793B" w:rsidP="000B793B">
      <w:pPr>
        <w:pStyle w:val="Instructions"/>
        <w:rPr>
          <w:rFonts w:cs="Arial"/>
        </w:rPr>
      </w:pPr>
      <w:r w:rsidRPr="00663342">
        <w:rPr>
          <w:rFonts w:cs="Arial"/>
        </w:rPr>
        <w:t xml:space="preserve">AS ISO 19650.2 </w:t>
      </w:r>
      <w:r w:rsidR="00984ABB">
        <w:rPr>
          <w:rFonts w:cs="Arial"/>
        </w:rPr>
        <w:t xml:space="preserve">(2019) </w:t>
      </w:r>
      <w:r w:rsidRPr="00663342">
        <w:rPr>
          <w:rFonts w:cs="Arial"/>
        </w:rPr>
        <w:t>clause 5.3.2 g) requires the prospective lead appointed party to consider</w:t>
      </w:r>
      <w:r w:rsidRPr="00663342">
        <w:t xml:space="preserve"> </w:t>
      </w:r>
      <w:r w:rsidRPr="00663342">
        <w:rPr>
          <w:rFonts w:cs="Arial"/>
        </w:rPr>
        <w:t>a proposed schedule of software (including versions), hardware and IT infrastructure the delivery team intend to adopt.</w:t>
      </w:r>
    </w:p>
    <w:p w14:paraId="0BAB5BFD" w14:textId="412A31F2" w:rsidR="00F5586F" w:rsidRPr="00663342" w:rsidRDefault="00F5586F" w:rsidP="00F5586F">
      <w:pPr>
        <w:pStyle w:val="Prompt"/>
        <w:rPr>
          <w:rFonts w:cs="Arial"/>
        </w:rPr>
      </w:pPr>
      <w:r w:rsidRPr="00663342">
        <w:rPr>
          <w:rFonts w:cs="Arial"/>
        </w:rPr>
        <w:t xml:space="preserve">Software IFC version compatibility: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036CA0E9" w14:textId="144DEF9A" w:rsidR="00F5586F" w:rsidRPr="00663342" w:rsidRDefault="00F5586F" w:rsidP="00344EE7">
      <w:pPr>
        <w:pStyle w:val="Instructions"/>
        <w:rPr>
          <w:rFonts w:cs="Arial"/>
        </w:rPr>
      </w:pPr>
      <w:r w:rsidRPr="00663342">
        <w:rPr>
          <w:rFonts w:cs="Arial"/>
        </w:rPr>
        <w:t>Specify the version of IFC that project software is required to be compatible with, e.g. IFC 2x3</w:t>
      </w:r>
      <w:r w:rsidR="000C61E6" w:rsidRPr="00663342">
        <w:rPr>
          <w:rFonts w:cs="Arial"/>
        </w:rPr>
        <w:t>, IFC4 ADD2, IFC4 ADD2 TC1.</w:t>
      </w:r>
    </w:p>
    <w:p w14:paraId="34BBD954" w14:textId="687EE221" w:rsidR="00FF1A2B" w:rsidRPr="00663342" w:rsidRDefault="0001162E" w:rsidP="002278A3">
      <w:pPr>
        <w:pStyle w:val="Tabletitle"/>
        <w:rPr>
          <w:rFonts w:eastAsiaTheme="minorHAnsi"/>
        </w:rPr>
      </w:pPr>
      <w:bookmarkStart w:id="417" w:name="_Toc16160285"/>
      <w:bookmarkEnd w:id="414"/>
      <w:bookmarkEnd w:id="416"/>
      <w:r w:rsidRPr="00663342">
        <w:rPr>
          <w:rFonts w:eastAsiaTheme="minorHAnsi"/>
        </w:rPr>
        <w:t>Software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796"/>
        <w:gridCol w:w="2682"/>
        <w:gridCol w:w="3864"/>
      </w:tblGrid>
      <w:tr w:rsidR="00092908" w:rsidRPr="00663342" w14:paraId="4718F3F6" w14:textId="77777777" w:rsidTr="00487C04">
        <w:tc>
          <w:tcPr>
            <w:tcW w:w="2796" w:type="dxa"/>
            <w:shd w:val="clear" w:color="auto" w:fill="D9E2F3" w:themeFill="accent1" w:themeFillTint="33"/>
          </w:tcPr>
          <w:p w14:paraId="6467B218" w14:textId="77777777" w:rsidR="0001162E" w:rsidRPr="00663342" w:rsidRDefault="0001162E" w:rsidP="007D0605">
            <w:pPr>
              <w:pStyle w:val="Tabletitle"/>
            </w:pPr>
            <w:r w:rsidRPr="00663342">
              <w:t>Discipline</w:t>
            </w:r>
          </w:p>
        </w:tc>
        <w:tc>
          <w:tcPr>
            <w:tcW w:w="2682" w:type="dxa"/>
            <w:shd w:val="clear" w:color="auto" w:fill="D9E2F3" w:themeFill="accent1" w:themeFillTint="33"/>
          </w:tcPr>
          <w:p w14:paraId="79282818" w14:textId="160E1DE9" w:rsidR="0001162E" w:rsidRPr="00663342" w:rsidRDefault="0001162E" w:rsidP="007D0605">
            <w:pPr>
              <w:pStyle w:val="Tabletitle"/>
            </w:pPr>
            <w:r w:rsidRPr="00663342">
              <w:t>Software (version/ build)</w:t>
            </w:r>
          </w:p>
        </w:tc>
        <w:tc>
          <w:tcPr>
            <w:tcW w:w="3864" w:type="dxa"/>
            <w:shd w:val="clear" w:color="auto" w:fill="D9E2F3" w:themeFill="accent1" w:themeFillTint="33"/>
          </w:tcPr>
          <w:p w14:paraId="440AC19F" w14:textId="40A9778F" w:rsidR="0001162E" w:rsidRPr="00663342" w:rsidRDefault="0001162E" w:rsidP="007D0605">
            <w:pPr>
              <w:pStyle w:val="Tabletitle"/>
            </w:pPr>
            <w:r w:rsidRPr="00663342">
              <w:t>Use</w:t>
            </w:r>
          </w:p>
        </w:tc>
      </w:tr>
      <w:tr w:rsidR="00BB5210" w:rsidRPr="00663342" w14:paraId="6C984385" w14:textId="77777777" w:rsidTr="00487C04">
        <w:tc>
          <w:tcPr>
            <w:tcW w:w="2796" w:type="dxa"/>
            <w:shd w:val="clear" w:color="auto" w:fill="auto"/>
          </w:tcPr>
          <w:p w14:paraId="22B462CF" w14:textId="45C26B5B" w:rsidR="00BB5210" w:rsidRPr="00663342" w:rsidRDefault="00BB5210" w:rsidP="007D0605">
            <w:pPr>
              <w:pStyle w:val="Tabletitle"/>
              <w:rPr>
                <w:b w:val="0"/>
                <w:bCs/>
              </w:rPr>
            </w:pPr>
            <w:r w:rsidRPr="00663342">
              <w:rPr>
                <w:b w:val="0"/>
                <w:bCs/>
              </w:rPr>
              <w:t>Surveying</w:t>
            </w:r>
          </w:p>
        </w:tc>
        <w:tc>
          <w:tcPr>
            <w:tcW w:w="2682" w:type="dxa"/>
            <w:shd w:val="clear" w:color="auto" w:fill="auto"/>
          </w:tcPr>
          <w:p w14:paraId="7D3F5F2F" w14:textId="77777777" w:rsidR="00BB5210" w:rsidRPr="00663342" w:rsidRDefault="00BB5210" w:rsidP="007D0605">
            <w:pPr>
              <w:pStyle w:val="Tabletitle"/>
              <w:rPr>
                <w:b w:val="0"/>
                <w:bCs/>
              </w:rPr>
            </w:pPr>
          </w:p>
        </w:tc>
        <w:tc>
          <w:tcPr>
            <w:tcW w:w="3864" w:type="dxa"/>
            <w:shd w:val="clear" w:color="auto" w:fill="auto"/>
          </w:tcPr>
          <w:p w14:paraId="033392ED" w14:textId="6A1A3171" w:rsidR="00BB5210" w:rsidRPr="00663342" w:rsidRDefault="00BB5210" w:rsidP="007D0605">
            <w:pPr>
              <w:pStyle w:val="Tabletitle"/>
              <w:rPr>
                <w:b w:val="0"/>
                <w:bCs/>
              </w:rPr>
            </w:pPr>
            <w:r w:rsidRPr="00663342">
              <w:rPr>
                <w:b w:val="0"/>
                <w:bCs/>
              </w:rPr>
              <w:t>Survey authoring</w:t>
            </w:r>
          </w:p>
        </w:tc>
      </w:tr>
      <w:tr w:rsidR="00092908" w:rsidRPr="00663342" w14:paraId="2353F657" w14:textId="77777777" w:rsidTr="00487C04">
        <w:tc>
          <w:tcPr>
            <w:tcW w:w="2796" w:type="dxa"/>
            <w:shd w:val="clear" w:color="auto" w:fill="auto"/>
          </w:tcPr>
          <w:p w14:paraId="0D620B30" w14:textId="77777777" w:rsidR="0001162E" w:rsidRPr="00663342" w:rsidRDefault="0001162E" w:rsidP="007D0605">
            <w:pPr>
              <w:pStyle w:val="Tabletitle"/>
              <w:rPr>
                <w:b w:val="0"/>
                <w:bCs/>
              </w:rPr>
            </w:pPr>
            <w:r w:rsidRPr="00663342">
              <w:rPr>
                <w:b w:val="0"/>
                <w:bCs/>
              </w:rPr>
              <w:t>Architecture</w:t>
            </w:r>
          </w:p>
        </w:tc>
        <w:tc>
          <w:tcPr>
            <w:tcW w:w="2682" w:type="dxa"/>
            <w:shd w:val="clear" w:color="auto" w:fill="auto"/>
          </w:tcPr>
          <w:p w14:paraId="0553EA96" w14:textId="77777777" w:rsidR="0001162E" w:rsidRPr="00663342" w:rsidRDefault="0001162E" w:rsidP="007009B1">
            <w:pPr>
              <w:pStyle w:val="Tabletitle"/>
              <w:rPr>
                <w:rFonts w:cs="Arial"/>
                <w:b w:val="0"/>
                <w:bCs/>
              </w:rPr>
            </w:pPr>
          </w:p>
        </w:tc>
        <w:tc>
          <w:tcPr>
            <w:tcW w:w="3864" w:type="dxa"/>
            <w:shd w:val="clear" w:color="auto" w:fill="auto"/>
          </w:tcPr>
          <w:p w14:paraId="680711DE" w14:textId="70AD3A3A" w:rsidR="0001162E" w:rsidRPr="00663342" w:rsidRDefault="0001162E" w:rsidP="007D0605">
            <w:pPr>
              <w:pStyle w:val="Tabletitle"/>
              <w:rPr>
                <w:b w:val="0"/>
                <w:bCs/>
              </w:rPr>
            </w:pPr>
            <w:r w:rsidRPr="00663342">
              <w:rPr>
                <w:b w:val="0"/>
                <w:bCs/>
              </w:rPr>
              <w:t>Design authoring</w:t>
            </w:r>
          </w:p>
        </w:tc>
      </w:tr>
      <w:tr w:rsidR="00092908" w:rsidRPr="00663342" w14:paraId="671E3681" w14:textId="77777777" w:rsidTr="00487C04">
        <w:tc>
          <w:tcPr>
            <w:tcW w:w="2796" w:type="dxa"/>
            <w:shd w:val="clear" w:color="auto" w:fill="auto"/>
          </w:tcPr>
          <w:p w14:paraId="428BE33E" w14:textId="77777777" w:rsidR="0001162E" w:rsidRPr="00663342" w:rsidRDefault="0001162E" w:rsidP="007D0605">
            <w:pPr>
              <w:pStyle w:val="Tabletitle"/>
              <w:rPr>
                <w:b w:val="0"/>
                <w:bCs/>
              </w:rPr>
            </w:pPr>
            <w:r w:rsidRPr="00663342">
              <w:rPr>
                <w:b w:val="0"/>
                <w:bCs/>
              </w:rPr>
              <w:t>Civil</w:t>
            </w:r>
          </w:p>
        </w:tc>
        <w:tc>
          <w:tcPr>
            <w:tcW w:w="2682" w:type="dxa"/>
            <w:shd w:val="clear" w:color="auto" w:fill="auto"/>
          </w:tcPr>
          <w:p w14:paraId="0B9997FF" w14:textId="77777777" w:rsidR="0001162E" w:rsidRPr="00663342" w:rsidRDefault="0001162E" w:rsidP="0001162E">
            <w:pPr>
              <w:pStyle w:val="Tabletitle"/>
              <w:rPr>
                <w:rFonts w:cs="Arial"/>
                <w:b w:val="0"/>
                <w:bCs/>
              </w:rPr>
            </w:pPr>
          </w:p>
        </w:tc>
        <w:tc>
          <w:tcPr>
            <w:tcW w:w="3864" w:type="dxa"/>
            <w:shd w:val="clear" w:color="auto" w:fill="auto"/>
          </w:tcPr>
          <w:p w14:paraId="322594D1" w14:textId="4E1C9E01" w:rsidR="0001162E" w:rsidRPr="00663342" w:rsidRDefault="0001162E" w:rsidP="007D0605">
            <w:pPr>
              <w:pStyle w:val="Tabletitle"/>
              <w:rPr>
                <w:b w:val="0"/>
                <w:bCs/>
              </w:rPr>
            </w:pPr>
            <w:r w:rsidRPr="00663342">
              <w:rPr>
                <w:b w:val="0"/>
                <w:bCs/>
              </w:rPr>
              <w:t>Design authoring</w:t>
            </w:r>
          </w:p>
        </w:tc>
      </w:tr>
      <w:tr w:rsidR="00092908" w:rsidRPr="00663342" w14:paraId="0D1DD6F9" w14:textId="77777777" w:rsidTr="00487C04">
        <w:tc>
          <w:tcPr>
            <w:tcW w:w="2796" w:type="dxa"/>
            <w:shd w:val="clear" w:color="auto" w:fill="auto"/>
          </w:tcPr>
          <w:p w14:paraId="64E5534F" w14:textId="77777777" w:rsidR="0001162E" w:rsidRPr="00663342" w:rsidRDefault="0001162E" w:rsidP="007D0605">
            <w:pPr>
              <w:pStyle w:val="Tabletitle"/>
              <w:rPr>
                <w:b w:val="0"/>
                <w:bCs/>
              </w:rPr>
            </w:pPr>
            <w:r w:rsidRPr="00663342">
              <w:rPr>
                <w:b w:val="0"/>
                <w:bCs/>
              </w:rPr>
              <w:t>Structural</w:t>
            </w:r>
          </w:p>
        </w:tc>
        <w:tc>
          <w:tcPr>
            <w:tcW w:w="2682" w:type="dxa"/>
            <w:shd w:val="clear" w:color="auto" w:fill="auto"/>
          </w:tcPr>
          <w:p w14:paraId="4CB9FD60" w14:textId="77777777" w:rsidR="0001162E" w:rsidRPr="00663342" w:rsidRDefault="0001162E" w:rsidP="0001162E">
            <w:pPr>
              <w:pStyle w:val="Tabletitle"/>
              <w:rPr>
                <w:rFonts w:cs="Arial"/>
                <w:b w:val="0"/>
                <w:bCs/>
              </w:rPr>
            </w:pPr>
          </w:p>
        </w:tc>
        <w:tc>
          <w:tcPr>
            <w:tcW w:w="3864" w:type="dxa"/>
            <w:shd w:val="clear" w:color="auto" w:fill="auto"/>
          </w:tcPr>
          <w:p w14:paraId="52BC8D02" w14:textId="3AE670FE" w:rsidR="0001162E" w:rsidRPr="00663342" w:rsidRDefault="0001162E" w:rsidP="007D0605">
            <w:pPr>
              <w:pStyle w:val="Tabletitle"/>
              <w:rPr>
                <w:b w:val="0"/>
                <w:bCs/>
              </w:rPr>
            </w:pPr>
            <w:r w:rsidRPr="00663342">
              <w:rPr>
                <w:b w:val="0"/>
                <w:bCs/>
              </w:rPr>
              <w:t>Design authoring</w:t>
            </w:r>
          </w:p>
        </w:tc>
      </w:tr>
      <w:tr w:rsidR="00092908" w:rsidRPr="00663342" w14:paraId="4CCCB558" w14:textId="77777777" w:rsidTr="00487C04">
        <w:tc>
          <w:tcPr>
            <w:tcW w:w="2796" w:type="dxa"/>
            <w:shd w:val="clear" w:color="auto" w:fill="auto"/>
          </w:tcPr>
          <w:p w14:paraId="3B37D384" w14:textId="77777777" w:rsidR="0001162E" w:rsidRPr="00663342" w:rsidRDefault="0001162E" w:rsidP="007D0605">
            <w:pPr>
              <w:pStyle w:val="Tabletitle"/>
              <w:rPr>
                <w:b w:val="0"/>
                <w:bCs/>
              </w:rPr>
            </w:pPr>
            <w:r w:rsidRPr="00663342">
              <w:rPr>
                <w:b w:val="0"/>
                <w:bCs/>
              </w:rPr>
              <w:t>Mechanical</w:t>
            </w:r>
          </w:p>
        </w:tc>
        <w:tc>
          <w:tcPr>
            <w:tcW w:w="2682" w:type="dxa"/>
            <w:shd w:val="clear" w:color="auto" w:fill="auto"/>
          </w:tcPr>
          <w:p w14:paraId="67BA42B9" w14:textId="77777777" w:rsidR="0001162E" w:rsidRPr="00663342" w:rsidRDefault="0001162E" w:rsidP="0001162E">
            <w:pPr>
              <w:pStyle w:val="Tabletitle"/>
              <w:rPr>
                <w:rFonts w:cs="Arial"/>
                <w:b w:val="0"/>
                <w:bCs/>
              </w:rPr>
            </w:pPr>
          </w:p>
        </w:tc>
        <w:tc>
          <w:tcPr>
            <w:tcW w:w="3864" w:type="dxa"/>
            <w:shd w:val="clear" w:color="auto" w:fill="auto"/>
          </w:tcPr>
          <w:p w14:paraId="3103121E" w14:textId="358997F1" w:rsidR="0001162E" w:rsidRPr="00663342" w:rsidRDefault="0001162E" w:rsidP="007D0605">
            <w:pPr>
              <w:pStyle w:val="Tabletitle"/>
              <w:rPr>
                <w:b w:val="0"/>
                <w:bCs/>
              </w:rPr>
            </w:pPr>
            <w:r w:rsidRPr="00663342">
              <w:rPr>
                <w:b w:val="0"/>
                <w:bCs/>
              </w:rPr>
              <w:t>Design authoring</w:t>
            </w:r>
          </w:p>
        </w:tc>
      </w:tr>
      <w:tr w:rsidR="00092908" w:rsidRPr="00663342" w14:paraId="6455D539" w14:textId="77777777" w:rsidTr="00487C04">
        <w:tc>
          <w:tcPr>
            <w:tcW w:w="2796" w:type="dxa"/>
            <w:shd w:val="clear" w:color="auto" w:fill="auto"/>
          </w:tcPr>
          <w:p w14:paraId="4EE54184" w14:textId="77777777" w:rsidR="0001162E" w:rsidRPr="00663342" w:rsidRDefault="0001162E" w:rsidP="007D0605">
            <w:pPr>
              <w:pStyle w:val="Tabletitle"/>
              <w:rPr>
                <w:b w:val="0"/>
                <w:bCs/>
              </w:rPr>
            </w:pPr>
            <w:r w:rsidRPr="00663342">
              <w:rPr>
                <w:b w:val="0"/>
                <w:bCs/>
              </w:rPr>
              <w:t>Hydraulic</w:t>
            </w:r>
          </w:p>
        </w:tc>
        <w:tc>
          <w:tcPr>
            <w:tcW w:w="2682" w:type="dxa"/>
            <w:shd w:val="clear" w:color="auto" w:fill="auto"/>
          </w:tcPr>
          <w:p w14:paraId="4C0F478F" w14:textId="77777777" w:rsidR="0001162E" w:rsidRPr="00663342" w:rsidRDefault="0001162E" w:rsidP="0001162E">
            <w:pPr>
              <w:pStyle w:val="Tabletitle"/>
              <w:rPr>
                <w:rFonts w:cs="Arial"/>
                <w:b w:val="0"/>
                <w:bCs/>
              </w:rPr>
            </w:pPr>
          </w:p>
        </w:tc>
        <w:tc>
          <w:tcPr>
            <w:tcW w:w="3864" w:type="dxa"/>
            <w:shd w:val="clear" w:color="auto" w:fill="auto"/>
          </w:tcPr>
          <w:p w14:paraId="05CC1E79" w14:textId="7A96BFF4" w:rsidR="0001162E" w:rsidRPr="00663342" w:rsidRDefault="0001162E" w:rsidP="007D0605">
            <w:pPr>
              <w:pStyle w:val="Tabletitle"/>
              <w:rPr>
                <w:b w:val="0"/>
                <w:bCs/>
              </w:rPr>
            </w:pPr>
            <w:r w:rsidRPr="00663342">
              <w:rPr>
                <w:b w:val="0"/>
                <w:bCs/>
              </w:rPr>
              <w:t>Design authoring</w:t>
            </w:r>
          </w:p>
        </w:tc>
      </w:tr>
      <w:tr w:rsidR="00092908" w:rsidRPr="00663342" w14:paraId="4BE1C6E5" w14:textId="77777777" w:rsidTr="00487C04">
        <w:tc>
          <w:tcPr>
            <w:tcW w:w="2796" w:type="dxa"/>
            <w:shd w:val="clear" w:color="auto" w:fill="auto"/>
          </w:tcPr>
          <w:p w14:paraId="4B05CD26" w14:textId="77777777" w:rsidR="0001162E" w:rsidRPr="00663342" w:rsidRDefault="0001162E" w:rsidP="007D0605">
            <w:pPr>
              <w:pStyle w:val="Tabletitle"/>
              <w:rPr>
                <w:b w:val="0"/>
                <w:bCs/>
              </w:rPr>
            </w:pPr>
            <w:r w:rsidRPr="00663342">
              <w:rPr>
                <w:b w:val="0"/>
                <w:bCs/>
              </w:rPr>
              <w:t>Electrical</w:t>
            </w:r>
          </w:p>
        </w:tc>
        <w:tc>
          <w:tcPr>
            <w:tcW w:w="2682" w:type="dxa"/>
            <w:shd w:val="clear" w:color="auto" w:fill="auto"/>
          </w:tcPr>
          <w:p w14:paraId="389C1AC0" w14:textId="77777777" w:rsidR="0001162E" w:rsidRPr="00663342" w:rsidRDefault="0001162E" w:rsidP="0001162E">
            <w:pPr>
              <w:pStyle w:val="Tabletitle"/>
              <w:rPr>
                <w:rFonts w:cs="Arial"/>
                <w:b w:val="0"/>
                <w:bCs/>
              </w:rPr>
            </w:pPr>
          </w:p>
        </w:tc>
        <w:tc>
          <w:tcPr>
            <w:tcW w:w="3864" w:type="dxa"/>
            <w:shd w:val="clear" w:color="auto" w:fill="auto"/>
          </w:tcPr>
          <w:p w14:paraId="3B01092C" w14:textId="044EF7D1" w:rsidR="0001162E" w:rsidRPr="00663342" w:rsidRDefault="0001162E" w:rsidP="007D0605">
            <w:pPr>
              <w:pStyle w:val="Tabletitle"/>
              <w:rPr>
                <w:b w:val="0"/>
                <w:bCs/>
              </w:rPr>
            </w:pPr>
            <w:r w:rsidRPr="00663342">
              <w:rPr>
                <w:b w:val="0"/>
                <w:bCs/>
              </w:rPr>
              <w:t>Design authoring</w:t>
            </w:r>
          </w:p>
        </w:tc>
      </w:tr>
      <w:tr w:rsidR="00092908" w:rsidRPr="00663342" w14:paraId="2F981B34" w14:textId="77777777" w:rsidTr="00487C04">
        <w:tc>
          <w:tcPr>
            <w:tcW w:w="2796" w:type="dxa"/>
            <w:shd w:val="clear" w:color="auto" w:fill="auto"/>
          </w:tcPr>
          <w:p w14:paraId="7E112DDE" w14:textId="647B092E" w:rsidR="0001162E" w:rsidRPr="00663342" w:rsidRDefault="0001162E" w:rsidP="007D0605">
            <w:pPr>
              <w:pStyle w:val="Tabletitle"/>
              <w:rPr>
                <w:b w:val="0"/>
                <w:bCs/>
              </w:rPr>
            </w:pPr>
            <w:r w:rsidRPr="00663342">
              <w:rPr>
                <w:b w:val="0"/>
                <w:bCs/>
              </w:rPr>
              <w:t>Fire</w:t>
            </w:r>
          </w:p>
        </w:tc>
        <w:tc>
          <w:tcPr>
            <w:tcW w:w="2682" w:type="dxa"/>
            <w:shd w:val="clear" w:color="auto" w:fill="auto"/>
          </w:tcPr>
          <w:p w14:paraId="74198ECA" w14:textId="77777777" w:rsidR="0001162E" w:rsidRPr="00663342" w:rsidRDefault="0001162E" w:rsidP="0001162E">
            <w:pPr>
              <w:pStyle w:val="Tabletitle"/>
              <w:rPr>
                <w:rFonts w:cs="Arial"/>
                <w:b w:val="0"/>
                <w:bCs/>
              </w:rPr>
            </w:pPr>
          </w:p>
        </w:tc>
        <w:tc>
          <w:tcPr>
            <w:tcW w:w="3864" w:type="dxa"/>
            <w:shd w:val="clear" w:color="auto" w:fill="auto"/>
          </w:tcPr>
          <w:p w14:paraId="1387C004" w14:textId="6485D049" w:rsidR="0001162E" w:rsidRPr="00663342" w:rsidRDefault="0001162E" w:rsidP="007D0605">
            <w:pPr>
              <w:pStyle w:val="Tabletitle"/>
              <w:rPr>
                <w:b w:val="0"/>
                <w:bCs/>
              </w:rPr>
            </w:pPr>
            <w:r w:rsidRPr="00663342">
              <w:rPr>
                <w:b w:val="0"/>
                <w:bCs/>
              </w:rPr>
              <w:t>Design authoring</w:t>
            </w:r>
          </w:p>
        </w:tc>
      </w:tr>
      <w:tr w:rsidR="00092908" w:rsidRPr="00663342" w14:paraId="795875D3" w14:textId="77777777" w:rsidTr="00487C04">
        <w:tc>
          <w:tcPr>
            <w:tcW w:w="2796" w:type="dxa"/>
            <w:shd w:val="clear" w:color="auto" w:fill="auto"/>
          </w:tcPr>
          <w:p w14:paraId="54328728" w14:textId="77777777" w:rsidR="0001162E" w:rsidRPr="00663342" w:rsidRDefault="0001162E" w:rsidP="007D0605">
            <w:pPr>
              <w:pStyle w:val="Tabletitle"/>
              <w:rPr>
                <w:b w:val="0"/>
                <w:bCs/>
              </w:rPr>
            </w:pPr>
            <w:r w:rsidRPr="00663342">
              <w:rPr>
                <w:b w:val="0"/>
                <w:bCs/>
              </w:rPr>
              <w:t>Vertical Transportation</w:t>
            </w:r>
          </w:p>
        </w:tc>
        <w:tc>
          <w:tcPr>
            <w:tcW w:w="2682" w:type="dxa"/>
            <w:shd w:val="clear" w:color="auto" w:fill="auto"/>
          </w:tcPr>
          <w:p w14:paraId="3177F9ED" w14:textId="77777777" w:rsidR="0001162E" w:rsidRPr="00663342" w:rsidRDefault="0001162E" w:rsidP="0001162E">
            <w:pPr>
              <w:pStyle w:val="Tabletitle"/>
              <w:rPr>
                <w:rFonts w:cs="Arial"/>
                <w:b w:val="0"/>
                <w:bCs/>
              </w:rPr>
            </w:pPr>
          </w:p>
        </w:tc>
        <w:tc>
          <w:tcPr>
            <w:tcW w:w="3864" w:type="dxa"/>
            <w:shd w:val="clear" w:color="auto" w:fill="auto"/>
          </w:tcPr>
          <w:p w14:paraId="577EB68D" w14:textId="7C9465AB" w:rsidR="0001162E" w:rsidRPr="00663342" w:rsidRDefault="0001162E" w:rsidP="007D0605">
            <w:pPr>
              <w:pStyle w:val="Tabletitle"/>
              <w:rPr>
                <w:b w:val="0"/>
                <w:bCs/>
              </w:rPr>
            </w:pPr>
            <w:r w:rsidRPr="00663342">
              <w:rPr>
                <w:b w:val="0"/>
                <w:bCs/>
              </w:rPr>
              <w:t>Design authoring</w:t>
            </w:r>
          </w:p>
        </w:tc>
      </w:tr>
      <w:tr w:rsidR="00092908" w:rsidRPr="00663342" w14:paraId="51AD1AFC" w14:textId="77777777" w:rsidTr="00487C04">
        <w:tc>
          <w:tcPr>
            <w:tcW w:w="2796" w:type="dxa"/>
            <w:shd w:val="clear" w:color="auto" w:fill="auto"/>
          </w:tcPr>
          <w:p w14:paraId="7E21E2CA" w14:textId="77777777" w:rsidR="0001162E" w:rsidRPr="00663342" w:rsidRDefault="0001162E" w:rsidP="007D0605">
            <w:pPr>
              <w:pStyle w:val="Tabletitle"/>
              <w:rPr>
                <w:b w:val="0"/>
                <w:bCs/>
              </w:rPr>
            </w:pPr>
            <w:r w:rsidRPr="00663342">
              <w:rPr>
                <w:b w:val="0"/>
                <w:bCs/>
              </w:rPr>
              <w:t>Cost Planning</w:t>
            </w:r>
          </w:p>
        </w:tc>
        <w:tc>
          <w:tcPr>
            <w:tcW w:w="2682" w:type="dxa"/>
            <w:shd w:val="clear" w:color="auto" w:fill="auto"/>
          </w:tcPr>
          <w:p w14:paraId="75065B03" w14:textId="77777777" w:rsidR="0001162E" w:rsidRPr="00663342" w:rsidRDefault="0001162E" w:rsidP="007009B1">
            <w:pPr>
              <w:pStyle w:val="Tabletitle"/>
              <w:rPr>
                <w:rFonts w:cs="Arial"/>
                <w:b w:val="0"/>
                <w:bCs/>
              </w:rPr>
            </w:pPr>
          </w:p>
        </w:tc>
        <w:tc>
          <w:tcPr>
            <w:tcW w:w="3864" w:type="dxa"/>
            <w:shd w:val="clear" w:color="auto" w:fill="auto"/>
          </w:tcPr>
          <w:p w14:paraId="648FDC22" w14:textId="1F196A09" w:rsidR="0001162E" w:rsidRPr="00663342" w:rsidRDefault="0001162E" w:rsidP="007D0605">
            <w:pPr>
              <w:pStyle w:val="Tabletitle"/>
              <w:rPr>
                <w:b w:val="0"/>
                <w:bCs/>
              </w:rPr>
            </w:pPr>
            <w:r w:rsidRPr="00663342">
              <w:rPr>
                <w:b w:val="0"/>
                <w:bCs/>
              </w:rPr>
              <w:t>Quantity take</w:t>
            </w:r>
            <w:r w:rsidR="003D77FF" w:rsidRPr="00663342">
              <w:rPr>
                <w:b w:val="0"/>
                <w:bCs/>
              </w:rPr>
              <w:t>-</w:t>
            </w:r>
            <w:r w:rsidRPr="00663342">
              <w:rPr>
                <w:b w:val="0"/>
                <w:bCs/>
              </w:rPr>
              <w:t>off and cost management</w:t>
            </w:r>
          </w:p>
        </w:tc>
      </w:tr>
      <w:tr w:rsidR="00092908" w:rsidRPr="00663342" w14:paraId="3B1F69A1" w14:textId="77777777" w:rsidTr="00487C04">
        <w:tc>
          <w:tcPr>
            <w:tcW w:w="2796" w:type="dxa"/>
            <w:shd w:val="clear" w:color="auto" w:fill="auto"/>
          </w:tcPr>
          <w:p w14:paraId="3C43AEFF" w14:textId="1DA8A722" w:rsidR="0001162E" w:rsidRPr="00663342" w:rsidRDefault="0001162E" w:rsidP="007D0605">
            <w:pPr>
              <w:pStyle w:val="Tabletitle"/>
              <w:rPr>
                <w:b w:val="0"/>
                <w:bCs/>
              </w:rPr>
            </w:pPr>
            <w:r w:rsidRPr="00663342">
              <w:rPr>
                <w:b w:val="0"/>
                <w:bCs/>
              </w:rPr>
              <w:t>Delivery team coordination</w:t>
            </w:r>
          </w:p>
        </w:tc>
        <w:tc>
          <w:tcPr>
            <w:tcW w:w="2682" w:type="dxa"/>
            <w:shd w:val="clear" w:color="auto" w:fill="auto"/>
          </w:tcPr>
          <w:p w14:paraId="0B9D3BC4" w14:textId="77777777" w:rsidR="0001162E" w:rsidRPr="00663342" w:rsidRDefault="0001162E" w:rsidP="0001162E">
            <w:pPr>
              <w:pStyle w:val="Tabletitle"/>
              <w:rPr>
                <w:rFonts w:cs="Arial"/>
                <w:b w:val="0"/>
                <w:bCs/>
              </w:rPr>
            </w:pPr>
          </w:p>
        </w:tc>
        <w:tc>
          <w:tcPr>
            <w:tcW w:w="3864" w:type="dxa"/>
            <w:shd w:val="clear" w:color="auto" w:fill="auto"/>
          </w:tcPr>
          <w:p w14:paraId="2A0A7A7D" w14:textId="44ED886A" w:rsidR="0001162E" w:rsidRPr="00663342" w:rsidRDefault="0001162E" w:rsidP="007D0605">
            <w:pPr>
              <w:pStyle w:val="Tabletitle"/>
              <w:rPr>
                <w:rFonts w:cs="Arial"/>
                <w:b w:val="0"/>
                <w:bCs/>
              </w:rPr>
            </w:pPr>
            <w:r w:rsidRPr="00663342">
              <w:rPr>
                <w:b w:val="0"/>
                <w:bCs/>
              </w:rPr>
              <w:t>Common Data Environment (CDE)</w:t>
            </w:r>
          </w:p>
        </w:tc>
      </w:tr>
      <w:tr w:rsidR="00092908" w:rsidRPr="00663342" w14:paraId="3F241EA7" w14:textId="77777777" w:rsidTr="00487C04">
        <w:tc>
          <w:tcPr>
            <w:tcW w:w="2796" w:type="dxa"/>
            <w:shd w:val="clear" w:color="auto" w:fill="auto"/>
          </w:tcPr>
          <w:p w14:paraId="5E9810D9" w14:textId="1D89E352" w:rsidR="0001162E" w:rsidRPr="00663342" w:rsidRDefault="0020552B" w:rsidP="007D0605">
            <w:pPr>
              <w:pStyle w:val="Tabletitle"/>
              <w:rPr>
                <w:b w:val="0"/>
                <w:bCs/>
              </w:rPr>
            </w:pPr>
            <w:r w:rsidRPr="00663342">
              <w:rPr>
                <w:b w:val="0"/>
                <w:bCs/>
              </w:rPr>
              <w:t>Model coordination</w:t>
            </w:r>
          </w:p>
        </w:tc>
        <w:tc>
          <w:tcPr>
            <w:tcW w:w="2682" w:type="dxa"/>
            <w:shd w:val="clear" w:color="auto" w:fill="auto"/>
          </w:tcPr>
          <w:p w14:paraId="0ACB43BB" w14:textId="77777777" w:rsidR="0001162E" w:rsidRPr="00663342" w:rsidRDefault="0001162E" w:rsidP="0001162E">
            <w:pPr>
              <w:pStyle w:val="Tabletitle"/>
              <w:rPr>
                <w:rFonts w:cs="Arial"/>
                <w:b w:val="0"/>
                <w:bCs/>
              </w:rPr>
            </w:pPr>
          </w:p>
        </w:tc>
        <w:tc>
          <w:tcPr>
            <w:tcW w:w="3864" w:type="dxa"/>
            <w:shd w:val="clear" w:color="auto" w:fill="auto"/>
          </w:tcPr>
          <w:p w14:paraId="32F209D1" w14:textId="02108F12" w:rsidR="0001162E" w:rsidRPr="00663342" w:rsidRDefault="0001162E" w:rsidP="007D0605">
            <w:pPr>
              <w:pStyle w:val="Tabletitle"/>
              <w:rPr>
                <w:rFonts w:cs="Arial"/>
                <w:b w:val="0"/>
                <w:bCs/>
              </w:rPr>
            </w:pPr>
            <w:r w:rsidRPr="00663342">
              <w:rPr>
                <w:b w:val="0"/>
                <w:bCs/>
              </w:rPr>
              <w:t>Clash Detection/avoidance</w:t>
            </w:r>
          </w:p>
        </w:tc>
      </w:tr>
      <w:tr w:rsidR="0020552B" w:rsidRPr="00663342" w14:paraId="06217B20" w14:textId="77777777" w:rsidTr="00A367D5">
        <w:tc>
          <w:tcPr>
            <w:tcW w:w="2796" w:type="dxa"/>
            <w:shd w:val="clear" w:color="auto" w:fill="auto"/>
          </w:tcPr>
          <w:p w14:paraId="6C801DB8" w14:textId="77777777" w:rsidR="0020552B" w:rsidRPr="00663342" w:rsidRDefault="0020552B" w:rsidP="00A367D5">
            <w:pPr>
              <w:pStyle w:val="Tabletitle"/>
              <w:rPr>
                <w:b w:val="0"/>
                <w:bCs/>
              </w:rPr>
            </w:pPr>
            <w:r w:rsidRPr="00663342">
              <w:rPr>
                <w:b w:val="0"/>
                <w:bCs/>
              </w:rPr>
              <w:t>Model revision management</w:t>
            </w:r>
          </w:p>
        </w:tc>
        <w:tc>
          <w:tcPr>
            <w:tcW w:w="2682" w:type="dxa"/>
            <w:shd w:val="clear" w:color="auto" w:fill="auto"/>
          </w:tcPr>
          <w:p w14:paraId="0A0114A2" w14:textId="77777777" w:rsidR="0020552B" w:rsidRPr="00663342" w:rsidRDefault="0020552B" w:rsidP="00A367D5">
            <w:pPr>
              <w:pStyle w:val="Tabletitle"/>
              <w:rPr>
                <w:rFonts w:cs="Arial"/>
                <w:b w:val="0"/>
                <w:bCs/>
              </w:rPr>
            </w:pPr>
          </w:p>
        </w:tc>
        <w:tc>
          <w:tcPr>
            <w:tcW w:w="3864" w:type="dxa"/>
            <w:shd w:val="clear" w:color="auto" w:fill="auto"/>
          </w:tcPr>
          <w:p w14:paraId="668136D5" w14:textId="77777777" w:rsidR="0020552B" w:rsidRPr="00663342" w:rsidRDefault="0020552B" w:rsidP="00A367D5">
            <w:pPr>
              <w:pStyle w:val="Tabletitle"/>
              <w:rPr>
                <w:b w:val="0"/>
                <w:bCs/>
              </w:rPr>
            </w:pPr>
            <w:r w:rsidRPr="00663342">
              <w:rPr>
                <w:b w:val="0"/>
                <w:bCs/>
              </w:rPr>
              <w:t>Model revision management</w:t>
            </w:r>
          </w:p>
        </w:tc>
      </w:tr>
    </w:tbl>
    <w:p w14:paraId="1BED5FBA" w14:textId="77777777" w:rsidR="0052553D" w:rsidRPr="00663342" w:rsidRDefault="0052553D" w:rsidP="00527E8F">
      <w:pPr>
        <w:rPr>
          <w:rFonts w:cs="Arial"/>
        </w:rPr>
      </w:pPr>
    </w:p>
    <w:p w14:paraId="02C60F18" w14:textId="6A4D00F8" w:rsidR="000C61E6" w:rsidRPr="00663342" w:rsidRDefault="000C61E6" w:rsidP="000C61E6">
      <w:pPr>
        <w:rPr>
          <w:rFonts w:cs="Arial"/>
        </w:rPr>
      </w:pPr>
      <w:r w:rsidRPr="00663342">
        <w:rPr>
          <w:rFonts w:cs="Arial"/>
        </w:rPr>
        <w:t xml:space="preserve">Software versions: Once software versions are agreed by the delivery team, the use of different versions is not permitted without </w:t>
      </w:r>
      <w:r w:rsidR="000D213C" w:rsidRPr="00663342">
        <w:rPr>
          <w:rFonts w:cs="Arial"/>
        </w:rPr>
        <w:t>further agreement by them</w:t>
      </w:r>
      <w:r w:rsidRPr="00663342">
        <w:rPr>
          <w:rFonts w:cs="Arial"/>
        </w:rPr>
        <w:t>.</w:t>
      </w:r>
    </w:p>
    <w:p w14:paraId="530413C2" w14:textId="1A429AFB" w:rsidR="000D213C" w:rsidRPr="00663342" w:rsidRDefault="000D213C" w:rsidP="000D213C">
      <w:pPr>
        <w:pStyle w:val="Prompt"/>
        <w:rPr>
          <w:rFonts w:cs="Arial"/>
        </w:rPr>
      </w:pPr>
      <w:r w:rsidRPr="00663342">
        <w:rPr>
          <w:rFonts w:cs="Arial"/>
        </w:rPr>
        <w:t xml:space="preserve">Strategy for managing software updates: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251D180F" w14:textId="2F07E1AE" w:rsidR="000D213C" w:rsidRPr="00663342" w:rsidRDefault="000D213C" w:rsidP="00193D32">
      <w:pPr>
        <w:pStyle w:val="Instructions"/>
        <w:rPr>
          <w:rFonts w:cs="Arial"/>
        </w:rPr>
      </w:pPr>
      <w:r w:rsidRPr="00663342">
        <w:rPr>
          <w:rFonts w:cs="Arial"/>
        </w:rPr>
        <w:t xml:space="preserve">Outline </w:t>
      </w:r>
      <w:r w:rsidR="00B75844" w:rsidRPr="00663342">
        <w:rPr>
          <w:rFonts w:cs="Arial"/>
        </w:rPr>
        <w:t xml:space="preserve">policies and </w:t>
      </w:r>
      <w:r w:rsidRPr="00663342">
        <w:rPr>
          <w:rFonts w:cs="Arial"/>
        </w:rPr>
        <w:t xml:space="preserve">procedures for </w:t>
      </w:r>
      <w:r w:rsidR="00B75844" w:rsidRPr="00663342">
        <w:rPr>
          <w:rFonts w:cs="Arial"/>
        </w:rPr>
        <w:t>managing software updates including the parties responsible.</w:t>
      </w:r>
    </w:p>
    <w:p w14:paraId="776408A1" w14:textId="47A2609C" w:rsidR="00DD0411" w:rsidRPr="00663342" w:rsidRDefault="00DD0411" w:rsidP="0052553D">
      <w:pPr>
        <w:pStyle w:val="Heading2"/>
        <w:rPr>
          <w:rFonts w:cs="Arial"/>
        </w:rPr>
      </w:pPr>
      <w:bookmarkStart w:id="418" w:name="_Toc138948087"/>
      <w:bookmarkStart w:id="419" w:name="_Toc163550329"/>
      <w:bookmarkStart w:id="420" w:name="_Hlk99203874"/>
      <w:bookmarkEnd w:id="418"/>
      <w:r w:rsidRPr="00663342">
        <w:rPr>
          <w:rFonts w:cs="Arial"/>
        </w:rPr>
        <w:t>IT infrastructure</w:t>
      </w:r>
      <w:bookmarkEnd w:id="419"/>
    </w:p>
    <w:p w14:paraId="184ECDDF" w14:textId="4A5C52A6" w:rsidR="0052553D" w:rsidRPr="00663342" w:rsidRDefault="003D77FF" w:rsidP="0052553D">
      <w:pPr>
        <w:pStyle w:val="Prompt"/>
        <w:rPr>
          <w:rFonts w:cs="Arial"/>
        </w:rPr>
      </w:pPr>
      <w:r w:rsidRPr="00663342">
        <w:rPr>
          <w:rFonts w:cs="Arial"/>
        </w:rPr>
        <w:t>Description</w:t>
      </w:r>
      <w:r w:rsidR="0052553D" w:rsidRPr="00663342">
        <w:rPr>
          <w:rFonts w:cs="Arial"/>
        </w:rPr>
        <w:t xml:space="preserve">: </w:t>
      </w:r>
      <w:r w:rsidR="0052553D" w:rsidRPr="00663342">
        <w:rPr>
          <w:rFonts w:cs="Arial"/>
        </w:rPr>
        <w:fldChar w:fldCharType="begin"/>
      </w:r>
      <w:r w:rsidR="0052553D" w:rsidRPr="00663342">
        <w:rPr>
          <w:rFonts w:cs="Arial"/>
        </w:rPr>
        <w:instrText xml:space="preserve"> MACROBUTTON  ac_OnHelp [complete/delete] </w:instrText>
      </w:r>
      <w:r w:rsidR="0052553D" w:rsidRPr="00663342">
        <w:rPr>
          <w:rFonts w:cs="Arial"/>
        </w:rPr>
        <w:fldChar w:fldCharType="end"/>
      </w:r>
    </w:p>
    <w:p w14:paraId="3E6DA8AB" w14:textId="2EAD9AA3" w:rsidR="0052553D" w:rsidRPr="00663342" w:rsidRDefault="0052553D" w:rsidP="00780233">
      <w:pPr>
        <w:pStyle w:val="Instructions"/>
        <w:rPr>
          <w:rFonts w:cs="Arial"/>
        </w:rPr>
      </w:pPr>
      <w:r w:rsidRPr="00663342">
        <w:rPr>
          <w:rFonts w:cs="Arial"/>
        </w:rPr>
        <w:t xml:space="preserve">Describe the </w:t>
      </w:r>
      <w:r w:rsidR="003D77FF" w:rsidRPr="00663342">
        <w:rPr>
          <w:rFonts w:cs="Arial"/>
        </w:rPr>
        <w:t>IT infrastructure proposed for the project including hardware, network</w:t>
      </w:r>
      <w:r w:rsidR="001721A7" w:rsidRPr="00663342">
        <w:rPr>
          <w:rFonts w:cs="Arial"/>
        </w:rPr>
        <w:t xml:space="preserve">, communication </w:t>
      </w:r>
      <w:r w:rsidR="000C61E6" w:rsidRPr="00663342">
        <w:rPr>
          <w:rFonts w:cs="Arial"/>
        </w:rPr>
        <w:t>and</w:t>
      </w:r>
      <w:r w:rsidR="001721A7" w:rsidRPr="00663342">
        <w:rPr>
          <w:rFonts w:cs="Arial"/>
        </w:rPr>
        <w:t xml:space="preserve"> back-up systems in the event of disruptions.</w:t>
      </w:r>
      <w:r w:rsidR="00FB48BA" w:rsidRPr="00663342">
        <w:rPr>
          <w:rFonts w:cs="Arial"/>
        </w:rPr>
        <w:t xml:space="preserve"> </w:t>
      </w:r>
      <w:r w:rsidR="003D77FF" w:rsidRPr="00663342">
        <w:rPr>
          <w:rFonts w:cs="Arial"/>
        </w:rPr>
        <w:t xml:space="preserve">Describe the infrastructure’s </w:t>
      </w:r>
      <w:r w:rsidR="00E657BA" w:rsidRPr="00663342">
        <w:rPr>
          <w:rFonts w:cs="Arial"/>
        </w:rPr>
        <w:t xml:space="preserve">data storage </w:t>
      </w:r>
      <w:r w:rsidR="003D77FF" w:rsidRPr="00663342">
        <w:rPr>
          <w:rFonts w:cs="Arial"/>
        </w:rPr>
        <w:t>capacity</w:t>
      </w:r>
      <w:r w:rsidR="00E657BA" w:rsidRPr="00663342">
        <w:rPr>
          <w:rFonts w:cs="Arial"/>
        </w:rPr>
        <w:t xml:space="preserve"> and its performance regarding data transfer rates and latency.</w:t>
      </w:r>
      <w:r w:rsidR="00FB48BA" w:rsidRPr="00663342">
        <w:rPr>
          <w:rFonts w:cs="Arial"/>
        </w:rPr>
        <w:t xml:space="preserve"> </w:t>
      </w:r>
      <w:r w:rsidR="00E657BA" w:rsidRPr="00663342">
        <w:rPr>
          <w:rFonts w:cs="Arial"/>
        </w:rPr>
        <w:t xml:space="preserve">Confirm that capacity and performance is adequate for the </w:t>
      </w:r>
      <w:r w:rsidR="007D046A" w:rsidRPr="00663342">
        <w:rPr>
          <w:rFonts w:cs="Arial"/>
        </w:rPr>
        <w:t>information delivery</w:t>
      </w:r>
      <w:r w:rsidR="00E657BA" w:rsidRPr="00663342">
        <w:rPr>
          <w:rFonts w:cs="Arial"/>
        </w:rPr>
        <w:t xml:space="preserve"> documented in t</w:t>
      </w:r>
      <w:r w:rsidR="00FB48BA" w:rsidRPr="00663342">
        <w:rPr>
          <w:rFonts w:cs="Arial"/>
        </w:rPr>
        <w:t>he</w:t>
      </w:r>
      <w:r w:rsidR="00E657BA" w:rsidRPr="00663342">
        <w:rPr>
          <w:rFonts w:cs="Arial"/>
        </w:rPr>
        <w:t xml:space="preserve"> </w:t>
      </w:r>
      <w:r w:rsidR="007C4102" w:rsidRPr="00663342">
        <w:rPr>
          <w:rFonts w:cs="Arial"/>
        </w:rPr>
        <w:t>BEP</w:t>
      </w:r>
      <w:r w:rsidR="00E657BA" w:rsidRPr="00663342">
        <w:rPr>
          <w:rFonts w:cs="Arial"/>
        </w:rPr>
        <w:t>.</w:t>
      </w:r>
    </w:p>
    <w:p w14:paraId="79D81B83" w14:textId="7F0E3649" w:rsidR="000C61E6" w:rsidRPr="00663342" w:rsidRDefault="000C61E6" w:rsidP="000C61E6">
      <w:pPr>
        <w:pStyle w:val="Prompt"/>
        <w:rPr>
          <w:rFonts w:cs="Arial"/>
        </w:rPr>
      </w:pPr>
      <w:r w:rsidRPr="00663342">
        <w:rPr>
          <w:rFonts w:cs="Arial"/>
        </w:rPr>
        <w:t xml:space="preserve">IT management and support: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175C0BB" w14:textId="0D40143D" w:rsidR="000C61E6" w:rsidRPr="00663342" w:rsidRDefault="000C61E6" w:rsidP="00344EE7">
      <w:pPr>
        <w:pStyle w:val="Instructions"/>
        <w:rPr>
          <w:rFonts w:cs="Arial"/>
        </w:rPr>
      </w:pPr>
      <w:r w:rsidRPr="00663342">
        <w:rPr>
          <w:rFonts w:cs="Arial"/>
        </w:rPr>
        <w:t>Describe the provisions to be made for IT management and support including the number of personnel available, and their experience with the proposed software and IT infrastructure.</w:t>
      </w:r>
    </w:p>
    <w:p w14:paraId="33347CFA" w14:textId="272B1192" w:rsidR="00FF1A2B" w:rsidRPr="00663342" w:rsidRDefault="00FF1A2B" w:rsidP="00527E8F">
      <w:pPr>
        <w:pStyle w:val="Heading2"/>
      </w:pPr>
      <w:bookmarkStart w:id="421" w:name="_Toc16160296"/>
      <w:bookmarkStart w:id="422" w:name="_Toc163550330"/>
      <w:bookmarkEnd w:id="417"/>
      <w:r w:rsidRPr="00663342">
        <w:rPr>
          <w:rFonts w:cs="Arial"/>
        </w:rPr>
        <w:t xml:space="preserve">Collaboration </w:t>
      </w:r>
      <w:r w:rsidR="000E6FC3" w:rsidRPr="00663342">
        <w:rPr>
          <w:rFonts w:cs="Arial"/>
        </w:rPr>
        <w:t>r</w:t>
      </w:r>
      <w:r w:rsidRPr="00663342">
        <w:rPr>
          <w:rFonts w:cs="Arial"/>
        </w:rPr>
        <w:t>esources</w:t>
      </w:r>
      <w:bookmarkEnd w:id="421"/>
      <w:bookmarkEnd w:id="422"/>
    </w:p>
    <w:p w14:paraId="643D4FA9" w14:textId="477CAC43" w:rsidR="00182DBA" w:rsidRPr="00663342" w:rsidRDefault="00245079" w:rsidP="00182DBA">
      <w:pPr>
        <w:rPr>
          <w:rFonts w:cs="Arial"/>
        </w:rPr>
      </w:pPr>
      <w:bookmarkStart w:id="423" w:name="_Toc98843096"/>
      <w:bookmarkStart w:id="424" w:name="_Toc98843599"/>
      <w:bookmarkStart w:id="425" w:name="_Toc98843097"/>
      <w:bookmarkStart w:id="426" w:name="_Toc98843600"/>
      <w:bookmarkStart w:id="427" w:name="_Toc98843114"/>
      <w:bookmarkStart w:id="428" w:name="_Toc98843617"/>
      <w:bookmarkStart w:id="429" w:name="_Toc98843118"/>
      <w:bookmarkStart w:id="430" w:name="_Toc98843621"/>
      <w:bookmarkStart w:id="431" w:name="_Toc16160297"/>
      <w:bookmarkStart w:id="432" w:name="_Ref4124785"/>
      <w:bookmarkStart w:id="433" w:name="_Hlk13237847"/>
      <w:bookmarkEnd w:id="423"/>
      <w:bookmarkEnd w:id="424"/>
      <w:bookmarkEnd w:id="425"/>
      <w:bookmarkEnd w:id="426"/>
      <w:bookmarkEnd w:id="427"/>
      <w:bookmarkEnd w:id="428"/>
      <w:bookmarkEnd w:id="429"/>
      <w:bookmarkEnd w:id="430"/>
      <w:r w:rsidRPr="00663342">
        <w:rPr>
          <w:rFonts w:cs="Arial"/>
        </w:rPr>
        <w:t xml:space="preserve">Requirement: Provide </w:t>
      </w:r>
      <w:r w:rsidR="00182DBA" w:rsidRPr="00663342">
        <w:rPr>
          <w:rFonts w:cs="Arial"/>
        </w:rPr>
        <w:t>project collaboration resources a</w:t>
      </w:r>
      <w:r w:rsidRPr="00663342">
        <w:rPr>
          <w:rFonts w:cs="Arial"/>
        </w:rPr>
        <w:t>s shown</w:t>
      </w:r>
      <w:r w:rsidR="00182DBA" w:rsidRPr="00663342">
        <w:rPr>
          <w:rFonts w:cs="Arial"/>
        </w:rPr>
        <w:t xml:space="preserve"> in the </w:t>
      </w:r>
      <w:r w:rsidR="00B5640E" w:rsidRPr="00663342">
        <w:rPr>
          <w:rFonts w:cs="Arial"/>
          <w:b/>
          <w:bCs/>
          <w:color w:val="595959" w:themeColor="text1" w:themeTint="A6"/>
        </w:rPr>
        <w:t xml:space="preserve">Collaboration resources </w:t>
      </w:r>
      <w:r w:rsidR="00182DBA" w:rsidRPr="00663342">
        <w:rPr>
          <w:rFonts w:cs="Arial"/>
          <w:b/>
          <w:bCs/>
          <w:color w:val="595959" w:themeColor="text1" w:themeTint="A6"/>
        </w:rPr>
        <w:t>table</w:t>
      </w:r>
      <w:r w:rsidR="00182DBA" w:rsidRPr="00663342">
        <w:rPr>
          <w:rFonts w:cs="Arial"/>
        </w:rPr>
        <w:t>.</w:t>
      </w:r>
    </w:p>
    <w:bookmarkEnd w:id="420"/>
    <w:p w14:paraId="1A917E9A" w14:textId="33BF8D99" w:rsidR="00B5640E" w:rsidRPr="00663342" w:rsidRDefault="00B5640E" w:rsidP="002278A3">
      <w:pPr>
        <w:pStyle w:val="Tabletitle"/>
      </w:pPr>
      <w:r w:rsidRPr="00663342">
        <w:t>Collaboration resources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3287"/>
        <w:gridCol w:w="3163"/>
        <w:gridCol w:w="2892"/>
      </w:tblGrid>
      <w:tr w:rsidR="00092908" w:rsidRPr="00663342" w14:paraId="67B8CC59" w14:textId="77777777" w:rsidTr="006D66BC">
        <w:trPr>
          <w:trHeight w:val="454"/>
          <w:tblHeader/>
        </w:trPr>
        <w:tc>
          <w:tcPr>
            <w:tcW w:w="1314" w:type="dxa"/>
            <w:shd w:val="clear" w:color="auto" w:fill="D9E2F3" w:themeFill="accent1" w:themeFillTint="33"/>
          </w:tcPr>
          <w:p w14:paraId="1F25E601" w14:textId="77777777" w:rsidR="00182DBA" w:rsidRPr="00663342" w:rsidRDefault="00182DBA" w:rsidP="007D0605">
            <w:pPr>
              <w:pStyle w:val="Tabletitle"/>
            </w:pPr>
            <w:r w:rsidRPr="00663342">
              <w:t>Collaboration resource</w:t>
            </w:r>
          </w:p>
        </w:tc>
        <w:tc>
          <w:tcPr>
            <w:tcW w:w="1314" w:type="dxa"/>
            <w:shd w:val="clear" w:color="auto" w:fill="D9E2F3" w:themeFill="accent1" w:themeFillTint="33"/>
          </w:tcPr>
          <w:p w14:paraId="0BF58584" w14:textId="1E1C7134" w:rsidR="00182DBA" w:rsidRPr="00663342" w:rsidRDefault="00B5640E" w:rsidP="007D0605">
            <w:pPr>
              <w:pStyle w:val="Tabletitle"/>
            </w:pPr>
            <w:r w:rsidRPr="00663342">
              <w:t>Software solution</w:t>
            </w:r>
          </w:p>
        </w:tc>
        <w:tc>
          <w:tcPr>
            <w:tcW w:w="1314" w:type="dxa"/>
            <w:shd w:val="clear" w:color="auto" w:fill="D9E2F3" w:themeFill="accent1" w:themeFillTint="33"/>
          </w:tcPr>
          <w:p w14:paraId="650FC190" w14:textId="442F98C7" w:rsidR="00182DBA" w:rsidRPr="00663342" w:rsidRDefault="00B5640E" w:rsidP="007D0605">
            <w:pPr>
              <w:pStyle w:val="Tabletitle"/>
            </w:pPr>
            <w:r w:rsidRPr="00663342">
              <w:t>Online location/ URL</w:t>
            </w:r>
          </w:p>
        </w:tc>
      </w:tr>
      <w:tr w:rsidR="00092908" w:rsidRPr="00663342" w14:paraId="378470D0" w14:textId="77777777" w:rsidTr="007D05E7">
        <w:tc>
          <w:tcPr>
            <w:tcW w:w="1314" w:type="dxa"/>
            <w:shd w:val="clear" w:color="auto" w:fill="auto"/>
          </w:tcPr>
          <w:p w14:paraId="06E24856" w14:textId="77777777" w:rsidR="00182DBA" w:rsidRPr="00663342" w:rsidRDefault="00182DBA" w:rsidP="000128CF">
            <w:pPr>
              <w:rPr>
                <w:rFonts w:cs="Arial"/>
              </w:rPr>
            </w:pPr>
            <w:r w:rsidRPr="00663342">
              <w:rPr>
                <w:rFonts w:cs="Arial"/>
              </w:rPr>
              <w:t>Online project collaboration system</w:t>
            </w:r>
          </w:p>
        </w:tc>
        <w:tc>
          <w:tcPr>
            <w:tcW w:w="1314" w:type="dxa"/>
            <w:shd w:val="clear" w:color="auto" w:fill="auto"/>
          </w:tcPr>
          <w:p w14:paraId="31FDC65D" w14:textId="77777777" w:rsidR="00182DBA" w:rsidRPr="00663342" w:rsidRDefault="00182DBA" w:rsidP="000128CF">
            <w:pPr>
              <w:rPr>
                <w:rFonts w:cs="Arial"/>
              </w:rPr>
            </w:pPr>
          </w:p>
        </w:tc>
        <w:tc>
          <w:tcPr>
            <w:tcW w:w="1314" w:type="dxa"/>
            <w:shd w:val="clear" w:color="auto" w:fill="auto"/>
          </w:tcPr>
          <w:p w14:paraId="6FAF9D52" w14:textId="77777777" w:rsidR="00182DBA" w:rsidRPr="00663342" w:rsidRDefault="00182DBA" w:rsidP="000128CF">
            <w:pPr>
              <w:rPr>
                <w:rFonts w:cs="Arial"/>
              </w:rPr>
            </w:pPr>
          </w:p>
        </w:tc>
      </w:tr>
      <w:tr w:rsidR="00092908" w:rsidRPr="00663342" w14:paraId="6EE8A66A" w14:textId="77777777" w:rsidTr="007D05E7">
        <w:tc>
          <w:tcPr>
            <w:tcW w:w="1314" w:type="dxa"/>
            <w:shd w:val="clear" w:color="auto" w:fill="auto"/>
          </w:tcPr>
          <w:p w14:paraId="2F31A9F4" w14:textId="77777777" w:rsidR="00182DBA" w:rsidRPr="00663342" w:rsidRDefault="00182DBA" w:rsidP="000128CF">
            <w:pPr>
              <w:rPr>
                <w:rFonts w:cs="Arial"/>
              </w:rPr>
            </w:pPr>
            <w:r w:rsidRPr="00663342">
              <w:rPr>
                <w:rFonts w:cs="Arial"/>
              </w:rPr>
              <w:t>Online document management system</w:t>
            </w:r>
          </w:p>
        </w:tc>
        <w:tc>
          <w:tcPr>
            <w:tcW w:w="1314" w:type="dxa"/>
            <w:shd w:val="clear" w:color="auto" w:fill="auto"/>
          </w:tcPr>
          <w:p w14:paraId="1F51BA6D" w14:textId="77777777" w:rsidR="00182DBA" w:rsidRPr="00663342" w:rsidRDefault="00182DBA" w:rsidP="000128CF">
            <w:pPr>
              <w:rPr>
                <w:rFonts w:cs="Arial"/>
              </w:rPr>
            </w:pPr>
          </w:p>
        </w:tc>
        <w:tc>
          <w:tcPr>
            <w:tcW w:w="1314" w:type="dxa"/>
            <w:shd w:val="clear" w:color="auto" w:fill="auto"/>
          </w:tcPr>
          <w:p w14:paraId="1D69B7B3" w14:textId="77777777" w:rsidR="00182DBA" w:rsidRPr="00663342" w:rsidRDefault="00182DBA" w:rsidP="000128CF">
            <w:pPr>
              <w:rPr>
                <w:rFonts w:cs="Arial"/>
              </w:rPr>
            </w:pPr>
          </w:p>
        </w:tc>
      </w:tr>
      <w:tr w:rsidR="00092908" w:rsidRPr="00663342" w14:paraId="6E451BF4" w14:textId="77777777" w:rsidTr="007D05E7">
        <w:tc>
          <w:tcPr>
            <w:tcW w:w="1314" w:type="dxa"/>
            <w:shd w:val="clear" w:color="auto" w:fill="auto"/>
          </w:tcPr>
          <w:p w14:paraId="047B5807" w14:textId="54B11E90" w:rsidR="00182DBA" w:rsidRPr="00663342" w:rsidRDefault="00B5640E" w:rsidP="000128CF">
            <w:pPr>
              <w:rPr>
                <w:rFonts w:cs="Arial"/>
              </w:rPr>
            </w:pPr>
            <w:r w:rsidRPr="00663342">
              <w:rPr>
                <w:rFonts w:cs="Arial"/>
              </w:rPr>
              <w:t>Model federation/clash review</w:t>
            </w:r>
            <w:r w:rsidR="009C0CC0" w:rsidRPr="00663342">
              <w:rPr>
                <w:rFonts w:cs="Arial"/>
              </w:rPr>
              <w:t xml:space="preserve"> /revision management</w:t>
            </w:r>
            <w:r w:rsidRPr="00663342">
              <w:rPr>
                <w:rFonts w:cs="Arial"/>
              </w:rPr>
              <w:t xml:space="preserve"> system</w:t>
            </w:r>
          </w:p>
        </w:tc>
        <w:tc>
          <w:tcPr>
            <w:tcW w:w="1314" w:type="dxa"/>
            <w:shd w:val="clear" w:color="auto" w:fill="auto"/>
          </w:tcPr>
          <w:p w14:paraId="0AECC882" w14:textId="77777777" w:rsidR="00182DBA" w:rsidRPr="00663342" w:rsidRDefault="00182DBA" w:rsidP="000128CF">
            <w:pPr>
              <w:rPr>
                <w:rFonts w:cs="Arial"/>
              </w:rPr>
            </w:pPr>
          </w:p>
        </w:tc>
        <w:tc>
          <w:tcPr>
            <w:tcW w:w="1314" w:type="dxa"/>
            <w:shd w:val="clear" w:color="auto" w:fill="auto"/>
          </w:tcPr>
          <w:p w14:paraId="38D4CD0A" w14:textId="77777777" w:rsidR="00182DBA" w:rsidRPr="00663342" w:rsidRDefault="00182DBA" w:rsidP="000128CF">
            <w:pPr>
              <w:rPr>
                <w:rFonts w:cs="Arial"/>
              </w:rPr>
            </w:pPr>
          </w:p>
        </w:tc>
      </w:tr>
      <w:tr w:rsidR="00092908" w:rsidRPr="00663342" w14:paraId="6C4E4BC3" w14:textId="77777777" w:rsidTr="007D05E7">
        <w:tc>
          <w:tcPr>
            <w:tcW w:w="1314" w:type="dxa"/>
            <w:shd w:val="clear" w:color="auto" w:fill="auto"/>
          </w:tcPr>
          <w:p w14:paraId="540D5280" w14:textId="0CE93EAA" w:rsidR="0052553D" w:rsidRPr="00663342" w:rsidRDefault="0052553D" w:rsidP="000128CF">
            <w:pPr>
              <w:rPr>
                <w:rFonts w:cs="Arial"/>
              </w:rPr>
            </w:pPr>
            <w:r w:rsidRPr="00663342">
              <w:rPr>
                <w:rFonts w:cs="Arial"/>
              </w:rPr>
              <w:t>Common Data Environment (CDE)</w:t>
            </w:r>
          </w:p>
        </w:tc>
        <w:tc>
          <w:tcPr>
            <w:tcW w:w="1314" w:type="dxa"/>
            <w:shd w:val="clear" w:color="auto" w:fill="auto"/>
          </w:tcPr>
          <w:p w14:paraId="1E22DFFA" w14:textId="48544444" w:rsidR="0052553D" w:rsidRPr="00663342" w:rsidRDefault="0052553D" w:rsidP="000128CF">
            <w:pPr>
              <w:rPr>
                <w:rFonts w:cs="Arial"/>
              </w:rPr>
            </w:pPr>
            <w:r w:rsidRPr="00663342">
              <w:rPr>
                <w:rFonts w:cs="Arial"/>
              </w:rPr>
              <w:t>See CDE technical implementation</w:t>
            </w:r>
          </w:p>
        </w:tc>
        <w:tc>
          <w:tcPr>
            <w:tcW w:w="1314" w:type="dxa"/>
            <w:shd w:val="clear" w:color="auto" w:fill="auto"/>
          </w:tcPr>
          <w:p w14:paraId="3AF74DBE" w14:textId="77777777" w:rsidR="0052553D" w:rsidRPr="00663342" w:rsidRDefault="0052553D" w:rsidP="000128CF">
            <w:pPr>
              <w:rPr>
                <w:rFonts w:cs="Arial"/>
              </w:rPr>
            </w:pPr>
          </w:p>
        </w:tc>
      </w:tr>
    </w:tbl>
    <w:p w14:paraId="3A44A84F" w14:textId="77777777" w:rsidR="00182DBA" w:rsidRPr="00663342" w:rsidRDefault="00182DBA" w:rsidP="00182DBA">
      <w:pPr>
        <w:rPr>
          <w:rFonts w:cs="Arial"/>
        </w:rPr>
      </w:pPr>
    </w:p>
    <w:p w14:paraId="3A14C81C" w14:textId="54C2AC23" w:rsidR="00B5640E" w:rsidRPr="00663342" w:rsidRDefault="00B5640E" w:rsidP="00182DBA">
      <w:pPr>
        <w:pStyle w:val="Instructions"/>
        <w:rPr>
          <w:rFonts w:cs="Arial"/>
          <w:bCs/>
        </w:rPr>
      </w:pPr>
      <w:r w:rsidRPr="00663342">
        <w:rPr>
          <w:rFonts w:cs="Arial"/>
          <w:bCs/>
        </w:rPr>
        <w:t>Edit collaboration resource items to reflect project details</w:t>
      </w:r>
      <w:r w:rsidR="000128CF" w:rsidRPr="00663342">
        <w:rPr>
          <w:rFonts w:cs="Arial"/>
          <w:bCs/>
        </w:rPr>
        <w:t>.</w:t>
      </w:r>
    </w:p>
    <w:p w14:paraId="76F9A2F5" w14:textId="1EB7EE93" w:rsidR="00182DBA" w:rsidRPr="00663342" w:rsidRDefault="00B5640E" w:rsidP="00182DBA">
      <w:pPr>
        <w:pStyle w:val="Instructions"/>
        <w:rPr>
          <w:rFonts w:cs="Arial"/>
        </w:rPr>
      </w:pPr>
      <w:r w:rsidRPr="00663342">
        <w:rPr>
          <w:rFonts w:cs="Arial"/>
          <w:b/>
        </w:rPr>
        <w:t>Software solution</w:t>
      </w:r>
      <w:r w:rsidR="00182DBA" w:rsidRPr="00663342">
        <w:rPr>
          <w:rFonts w:cs="Arial"/>
          <w:b/>
        </w:rPr>
        <w:t xml:space="preserve">: </w:t>
      </w:r>
      <w:r w:rsidR="00182DBA" w:rsidRPr="00663342">
        <w:rPr>
          <w:rFonts w:cs="Arial"/>
        </w:rPr>
        <w:t>e.g. Online document management system: Aconex</w:t>
      </w:r>
      <w:r w:rsidR="00787D25" w:rsidRPr="00663342">
        <w:rPr>
          <w:rFonts w:cs="Arial"/>
        </w:rPr>
        <w:t>.</w:t>
      </w:r>
    </w:p>
    <w:p w14:paraId="1455A13D" w14:textId="0A612DA5" w:rsidR="000128CF" w:rsidRPr="00663342" w:rsidRDefault="000128CF" w:rsidP="00182DBA">
      <w:pPr>
        <w:pStyle w:val="Instructions"/>
        <w:rPr>
          <w:rFonts w:cs="Arial"/>
        </w:rPr>
      </w:pPr>
      <w:r w:rsidRPr="00663342">
        <w:rPr>
          <w:rFonts w:cs="Arial"/>
          <w:b/>
          <w:bCs/>
        </w:rPr>
        <w:t>Online location/ URL</w:t>
      </w:r>
      <w:r w:rsidRPr="00663342">
        <w:rPr>
          <w:rFonts w:cs="Arial"/>
        </w:rPr>
        <w:t>: The login address for the system.</w:t>
      </w:r>
    </w:p>
    <w:p w14:paraId="7C28AFAF" w14:textId="77777777" w:rsidR="0036059C" w:rsidRPr="00663342" w:rsidRDefault="0036059C" w:rsidP="0036059C">
      <w:pPr>
        <w:pStyle w:val="Prompt"/>
        <w:rPr>
          <w:rFonts w:cs="Arial"/>
        </w:rPr>
      </w:pPr>
      <w:r w:rsidRPr="00663342">
        <w:rPr>
          <w:rFonts w:cs="Arial"/>
        </w:rPr>
        <w:t xml:space="preserve">Instructions for using collaboration resources: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3FE8C369" w14:textId="7DEFDD19" w:rsidR="0036059C" w:rsidRPr="00663342" w:rsidRDefault="0036059C" w:rsidP="0036059C">
      <w:pPr>
        <w:pStyle w:val="Instructions"/>
        <w:rPr>
          <w:rFonts w:cs="Arial"/>
        </w:rPr>
      </w:pPr>
      <w:r w:rsidRPr="00663342">
        <w:rPr>
          <w:rFonts w:cs="Arial"/>
        </w:rPr>
        <w:t>Describe the location of instructions and procedures for using each collaboration resource, i.e. for the systems, not the collaboration procedures that are documented elsewhere in this Template</w:t>
      </w:r>
      <w:r w:rsidR="00245079" w:rsidRPr="00663342">
        <w:rPr>
          <w:rFonts w:cs="Arial"/>
        </w:rPr>
        <w:t xml:space="preserve">, e.g. </w:t>
      </w:r>
      <w:r w:rsidR="00245079" w:rsidRPr="00663342">
        <w:rPr>
          <w:rFonts w:cs="Arial"/>
          <w:b/>
          <w:bCs/>
        </w:rPr>
        <w:t>MANAGEMENT – INFORMATION IN GENERAL</w:t>
      </w:r>
      <w:r w:rsidR="00245079" w:rsidRPr="00663342">
        <w:rPr>
          <w:rFonts w:cs="Arial"/>
        </w:rPr>
        <w:t xml:space="preserve"> and </w:t>
      </w:r>
      <w:r w:rsidR="00245079" w:rsidRPr="00663342">
        <w:rPr>
          <w:rFonts w:cs="Arial"/>
          <w:b/>
          <w:bCs/>
        </w:rPr>
        <w:t>MANAGEMENT – 3D MODELLING</w:t>
      </w:r>
      <w:r w:rsidR="00245079" w:rsidRPr="00663342">
        <w:rPr>
          <w:rFonts w:cs="Arial"/>
        </w:rPr>
        <w:t>.</w:t>
      </w:r>
    </w:p>
    <w:p w14:paraId="7CC6D501" w14:textId="77777777" w:rsidR="00245079" w:rsidRPr="00663342" w:rsidRDefault="00245079" w:rsidP="00245079">
      <w:pPr>
        <w:pStyle w:val="Prompt"/>
        <w:rPr>
          <w:rFonts w:cs="Arial"/>
        </w:rPr>
      </w:pPr>
      <w:r w:rsidRPr="00663342">
        <w:rPr>
          <w:rFonts w:cs="Arial"/>
        </w:rPr>
        <w:t xml:space="preserve">Collaboration resource migration: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72E6755B" w14:textId="77777777" w:rsidR="00245079" w:rsidRPr="00663342" w:rsidRDefault="00245079" w:rsidP="00245079">
      <w:pPr>
        <w:pStyle w:val="Instructions"/>
        <w:rPr>
          <w:rFonts w:cs="Arial"/>
        </w:rPr>
      </w:pPr>
      <w:r w:rsidRPr="00663342">
        <w:rPr>
          <w:rFonts w:cs="Arial"/>
        </w:rPr>
        <w:t>If collaboration resources or their providers will change between design and construction phases, document the changes here, including responsibilities and procedures for migrating information from one system to another.</w:t>
      </w:r>
    </w:p>
    <w:p w14:paraId="72855BC6" w14:textId="1024A74A" w:rsidR="00DD0411" w:rsidRPr="00663342" w:rsidRDefault="00DD0411" w:rsidP="000D213C">
      <w:pPr>
        <w:pStyle w:val="Heading3"/>
      </w:pPr>
      <w:r w:rsidRPr="00663342">
        <w:t>CDE technical implementation</w:t>
      </w:r>
    </w:p>
    <w:p w14:paraId="2AE4F178" w14:textId="44EB52D9" w:rsidR="00DD0411" w:rsidRPr="00663342" w:rsidRDefault="001268C9" w:rsidP="00DD0411">
      <w:pPr>
        <w:pStyle w:val="Prompt"/>
        <w:rPr>
          <w:rFonts w:cs="Arial"/>
        </w:rPr>
      </w:pPr>
      <w:r w:rsidRPr="00663342">
        <w:rPr>
          <w:rFonts w:cs="Arial"/>
        </w:rPr>
        <w:t xml:space="preserve">CDE </w:t>
      </w:r>
      <w:r w:rsidR="0036059C" w:rsidRPr="00663342">
        <w:rPr>
          <w:rFonts w:cs="Arial"/>
        </w:rPr>
        <w:t xml:space="preserve">technical </w:t>
      </w:r>
      <w:r w:rsidRPr="00663342">
        <w:rPr>
          <w:rFonts w:cs="Arial"/>
        </w:rPr>
        <w:t>implementation</w:t>
      </w:r>
      <w:r w:rsidR="00DD0411" w:rsidRPr="00663342">
        <w:rPr>
          <w:rFonts w:cs="Arial"/>
        </w:rPr>
        <w:t xml:space="preserve">: </w:t>
      </w:r>
      <w:r w:rsidR="00DD0411" w:rsidRPr="00663342">
        <w:rPr>
          <w:rFonts w:cs="Arial"/>
        </w:rPr>
        <w:fldChar w:fldCharType="begin"/>
      </w:r>
      <w:r w:rsidR="00DD0411" w:rsidRPr="00663342">
        <w:rPr>
          <w:rFonts w:cs="Arial"/>
        </w:rPr>
        <w:instrText xml:space="preserve"> MACROBUTTON  ac_OnHelp [complete/delete] </w:instrText>
      </w:r>
      <w:r w:rsidR="00DD0411" w:rsidRPr="00663342">
        <w:rPr>
          <w:rFonts w:cs="Arial"/>
        </w:rPr>
        <w:fldChar w:fldCharType="end"/>
      </w:r>
    </w:p>
    <w:p w14:paraId="55D03D0E" w14:textId="60E409DC" w:rsidR="000D45EE" w:rsidRPr="00663342" w:rsidRDefault="000D45EE" w:rsidP="000D45EE">
      <w:pPr>
        <w:pStyle w:val="Instructions"/>
        <w:rPr>
          <w:rFonts w:cs="Arial"/>
        </w:rPr>
      </w:pPr>
      <w:bookmarkStart w:id="434" w:name="_Hlk99200234"/>
      <w:r w:rsidRPr="00663342">
        <w:rPr>
          <w:rFonts w:cs="Arial"/>
        </w:rPr>
        <w:t xml:space="preserve">A project CDE should have been established by the </w:t>
      </w:r>
      <w:r w:rsidR="00245079" w:rsidRPr="00663342">
        <w:rPr>
          <w:rFonts w:cs="Arial"/>
        </w:rPr>
        <w:t>a</w:t>
      </w:r>
      <w:r w:rsidRPr="00663342">
        <w:rPr>
          <w:rFonts w:cs="Arial"/>
        </w:rPr>
        <w:t xml:space="preserve">ppointing </w:t>
      </w:r>
      <w:r w:rsidR="00245079" w:rsidRPr="00663342">
        <w:rPr>
          <w:rFonts w:cs="Arial"/>
        </w:rPr>
        <w:t>p</w:t>
      </w:r>
      <w:r w:rsidRPr="00663342">
        <w:rPr>
          <w:rFonts w:cs="Arial"/>
        </w:rPr>
        <w:t>arty in conformance with AS ISO 19650.2</w:t>
      </w:r>
      <w:r w:rsidR="00984ABB">
        <w:rPr>
          <w:rFonts w:cs="Arial"/>
        </w:rPr>
        <w:t xml:space="preserve"> (2019) c</w:t>
      </w:r>
      <w:r w:rsidRPr="00663342">
        <w:rPr>
          <w:rFonts w:cs="Arial"/>
        </w:rPr>
        <w:t>lause 5.1.7. In this instance, enter ‘</w:t>
      </w:r>
      <w:r w:rsidR="00622DE5" w:rsidRPr="00663342">
        <w:rPr>
          <w:rFonts w:cs="Arial"/>
        </w:rPr>
        <w:t>Refer to the Instructions for using the CDE in the EIR’ and provide the link to them in the CDE.</w:t>
      </w:r>
    </w:p>
    <w:p w14:paraId="2C10625C" w14:textId="2CCD935D" w:rsidR="00DD0411" w:rsidRPr="00663342" w:rsidRDefault="00776271" w:rsidP="00DD0411">
      <w:pPr>
        <w:pStyle w:val="Instructions"/>
        <w:rPr>
          <w:rFonts w:cs="Arial"/>
        </w:rPr>
      </w:pPr>
      <w:bookmarkStart w:id="435" w:name="_Hlk99205234"/>
      <w:bookmarkEnd w:id="434"/>
      <w:r w:rsidRPr="00663342">
        <w:rPr>
          <w:rFonts w:cs="Arial"/>
        </w:rPr>
        <w:t xml:space="preserve">If </w:t>
      </w:r>
      <w:r w:rsidR="00B6319E" w:rsidRPr="00663342">
        <w:rPr>
          <w:rFonts w:cs="Arial"/>
        </w:rPr>
        <w:t xml:space="preserve">a CDE has not been established by the </w:t>
      </w:r>
      <w:r w:rsidR="00245079" w:rsidRPr="00663342">
        <w:rPr>
          <w:rFonts w:cs="Arial"/>
        </w:rPr>
        <w:t>a</w:t>
      </w:r>
      <w:r w:rsidR="00B6319E" w:rsidRPr="00663342">
        <w:rPr>
          <w:rFonts w:cs="Arial"/>
        </w:rPr>
        <w:t xml:space="preserve">ppointing </w:t>
      </w:r>
      <w:r w:rsidR="00245079" w:rsidRPr="00663342">
        <w:rPr>
          <w:rFonts w:cs="Arial"/>
        </w:rPr>
        <w:t>p</w:t>
      </w:r>
      <w:r w:rsidR="00B6319E" w:rsidRPr="00663342">
        <w:rPr>
          <w:rFonts w:cs="Arial"/>
        </w:rPr>
        <w:t>arty</w:t>
      </w:r>
      <w:r w:rsidRPr="00663342">
        <w:rPr>
          <w:rFonts w:cs="Arial"/>
        </w:rPr>
        <w:t>, describe the implementation proposed</w:t>
      </w:r>
      <w:r w:rsidR="001E120F" w:rsidRPr="00663342">
        <w:rPr>
          <w:rFonts w:cs="Arial"/>
        </w:rPr>
        <w:t xml:space="preserve"> in response to the requirements specified in the EIR</w:t>
      </w:r>
      <w:r w:rsidRPr="00663342">
        <w:rPr>
          <w:rFonts w:cs="Arial"/>
        </w:rPr>
        <w:t>.</w:t>
      </w:r>
    </w:p>
    <w:bookmarkEnd w:id="435"/>
    <w:p w14:paraId="6B4C8B35" w14:textId="2247BC59" w:rsidR="00DD0411" w:rsidRPr="00663342" w:rsidRDefault="00B6319E" w:rsidP="00527E8F">
      <w:pPr>
        <w:rPr>
          <w:rFonts w:cs="Arial"/>
        </w:rPr>
      </w:pPr>
      <w:r w:rsidRPr="00663342">
        <w:rPr>
          <w:rFonts w:cs="Arial"/>
        </w:rPr>
        <w:t xml:space="preserve">CDE management: Refer to </w:t>
      </w:r>
      <w:r w:rsidRPr="00663342">
        <w:rPr>
          <w:rFonts w:cs="Arial"/>
          <w:b/>
          <w:bCs/>
          <w:color w:val="595959" w:themeColor="text1" w:themeTint="A6"/>
        </w:rPr>
        <w:t xml:space="preserve">MANAGEMENT </w:t>
      </w:r>
      <w:r w:rsidR="0034589D" w:rsidRPr="00663342">
        <w:rPr>
          <w:rFonts w:cs="Arial"/>
          <w:b/>
          <w:bCs/>
          <w:color w:val="595959" w:themeColor="text1" w:themeTint="A6"/>
        </w:rPr>
        <w:t>– INFORMATION IN GENERAL, CDE management</w:t>
      </w:r>
      <w:r w:rsidR="003460B8" w:rsidRPr="00663342">
        <w:rPr>
          <w:rFonts w:cs="Arial"/>
        </w:rPr>
        <w:t>.</w:t>
      </w:r>
    </w:p>
    <w:p w14:paraId="3FE622DA" w14:textId="2C8F1E43" w:rsidR="00D97EAC" w:rsidRPr="00663342" w:rsidRDefault="00C649DF" w:rsidP="000D213C">
      <w:pPr>
        <w:pStyle w:val="Heading3"/>
      </w:pPr>
      <w:r w:rsidRPr="00663342">
        <w:t>CDE data standard</w:t>
      </w:r>
    </w:p>
    <w:p w14:paraId="4D992B37" w14:textId="0FF40F16" w:rsidR="00D97EAC" w:rsidRPr="00663342" w:rsidRDefault="00C649DF" w:rsidP="00344EE7">
      <w:pPr>
        <w:rPr>
          <w:rFonts w:cs="Arial"/>
        </w:rPr>
      </w:pPr>
      <w:r w:rsidRPr="00663342">
        <w:rPr>
          <w:rFonts w:cs="Arial"/>
        </w:rPr>
        <w:t>Standard</w:t>
      </w:r>
      <w:r w:rsidR="00D97EAC" w:rsidRPr="00663342">
        <w:rPr>
          <w:rFonts w:cs="Arial"/>
        </w:rPr>
        <w:t>:</w:t>
      </w:r>
      <w:r w:rsidR="00BB064C" w:rsidRPr="00663342">
        <w:rPr>
          <w:rFonts w:cs="Arial"/>
        </w:rPr>
        <w:t xml:space="preserve"> Conform to AS ISO 19650.2 </w:t>
      </w:r>
      <w:r w:rsidR="00984ABB">
        <w:rPr>
          <w:rFonts w:cs="Arial"/>
        </w:rPr>
        <w:t xml:space="preserve">(2019) </w:t>
      </w:r>
      <w:r w:rsidR="00BB064C" w:rsidRPr="00663342">
        <w:rPr>
          <w:rFonts w:cs="Arial"/>
        </w:rPr>
        <w:t>National Annex</w:t>
      </w:r>
      <w:r w:rsidRPr="00663342">
        <w:rPr>
          <w:rFonts w:cs="Arial"/>
        </w:rPr>
        <w:t xml:space="preserve"> </w:t>
      </w:r>
      <w:r w:rsidR="00AA3B53" w:rsidRPr="00663342">
        <w:rPr>
          <w:rFonts w:cs="Arial"/>
        </w:rPr>
        <w:t>for information container identification (ID) and assigning metadata for status, revision and classification to information</w:t>
      </w:r>
      <w:r w:rsidR="00BB064C" w:rsidRPr="00663342">
        <w:rPr>
          <w:rFonts w:cs="Arial"/>
        </w:rPr>
        <w:t>.</w:t>
      </w:r>
    </w:p>
    <w:p w14:paraId="34485486" w14:textId="1DABAA02" w:rsidR="00BB064C" w:rsidRPr="00663342" w:rsidRDefault="00BB064C" w:rsidP="00BB064C">
      <w:pPr>
        <w:pStyle w:val="Instructions"/>
        <w:rPr>
          <w:rFonts w:cs="Arial"/>
        </w:rPr>
      </w:pPr>
      <w:r w:rsidRPr="00663342">
        <w:rPr>
          <w:rFonts w:cs="Arial"/>
        </w:rPr>
        <w:t>If not conforming to the</w:t>
      </w:r>
      <w:r w:rsidR="000D4615" w:rsidRPr="00663342">
        <w:rPr>
          <w:rFonts w:cs="Arial"/>
        </w:rPr>
        <w:t xml:space="preserve"> upcoming</w:t>
      </w:r>
      <w:r w:rsidRPr="00663342">
        <w:rPr>
          <w:rFonts w:cs="Arial"/>
        </w:rPr>
        <w:t xml:space="preserve"> National Annex, amend the text and document proposed amendments or alternative standards.</w:t>
      </w:r>
    </w:p>
    <w:p w14:paraId="600448F7" w14:textId="63A4E059" w:rsidR="00D74241" w:rsidRPr="00663342" w:rsidRDefault="00D74241" w:rsidP="00344EE7">
      <w:pPr>
        <w:pStyle w:val="Heading2"/>
      </w:pPr>
      <w:bookmarkStart w:id="436" w:name="_Toc163550331"/>
      <w:r w:rsidRPr="00663342">
        <w:t>BIM coordination facilities</w:t>
      </w:r>
      <w:bookmarkEnd w:id="436"/>
    </w:p>
    <w:p w14:paraId="1F7006FF" w14:textId="77777777" w:rsidR="00D74241" w:rsidRPr="00663342" w:rsidRDefault="00D74241" w:rsidP="00D74241">
      <w:pPr>
        <w:rPr>
          <w:rFonts w:cs="Arial"/>
        </w:rPr>
      </w:pPr>
      <w:r w:rsidRPr="00663342">
        <w:rPr>
          <w:rFonts w:cs="Arial"/>
        </w:rPr>
        <w:t xml:space="preserve">Description: Details of the project’s BIM coordination facilities are shown in the </w:t>
      </w:r>
      <w:r w:rsidRPr="00663342">
        <w:rPr>
          <w:rFonts w:cs="Arial"/>
          <w:b/>
          <w:bCs/>
          <w:color w:val="595959" w:themeColor="text1" w:themeTint="A6"/>
        </w:rPr>
        <w:t>BIM coordination facilities table</w:t>
      </w:r>
      <w:r w:rsidRPr="00663342">
        <w:rPr>
          <w:rFonts w:cs="Arial"/>
        </w:rPr>
        <w:t>.</w:t>
      </w:r>
    </w:p>
    <w:p w14:paraId="27C92141" w14:textId="77777777" w:rsidR="00D74241" w:rsidRPr="00663342" w:rsidRDefault="00D74241" w:rsidP="002278A3">
      <w:pPr>
        <w:pStyle w:val="Tabletitle"/>
      </w:pPr>
      <w:r w:rsidRPr="00663342">
        <w:t>BIM coordination facilities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8"/>
        <w:gridCol w:w="5772"/>
      </w:tblGrid>
      <w:tr w:rsidR="00D74241" w:rsidRPr="00663342" w14:paraId="063694E8" w14:textId="77777777" w:rsidTr="001E3D40">
        <w:trPr>
          <w:cantSplit/>
          <w:trHeight w:val="454"/>
          <w:tblHeader/>
        </w:trPr>
        <w:tc>
          <w:tcPr>
            <w:tcW w:w="3369" w:type="dxa"/>
            <w:shd w:val="clear" w:color="auto" w:fill="D9E2F3" w:themeFill="accent1" w:themeFillTint="33"/>
            <w:vAlign w:val="center"/>
          </w:tcPr>
          <w:p w14:paraId="6A0D926D" w14:textId="77777777" w:rsidR="00D74241" w:rsidRPr="00663342" w:rsidRDefault="00D74241" w:rsidP="007D0605">
            <w:pPr>
              <w:pStyle w:val="Tabletitle"/>
            </w:pPr>
            <w:r w:rsidRPr="00663342">
              <w:t>Item</w:t>
            </w:r>
          </w:p>
        </w:tc>
        <w:tc>
          <w:tcPr>
            <w:tcW w:w="5918" w:type="dxa"/>
            <w:shd w:val="clear" w:color="auto" w:fill="D9E2F3" w:themeFill="accent1" w:themeFillTint="33"/>
            <w:vAlign w:val="center"/>
          </w:tcPr>
          <w:p w14:paraId="25B75B4E" w14:textId="77777777" w:rsidR="00D74241" w:rsidRPr="00663342" w:rsidRDefault="00D74241" w:rsidP="007D0605">
            <w:pPr>
              <w:pStyle w:val="Tabletitle"/>
            </w:pPr>
            <w:r w:rsidRPr="00663342">
              <w:t>Details</w:t>
            </w:r>
          </w:p>
        </w:tc>
      </w:tr>
      <w:tr w:rsidR="00D74241" w:rsidRPr="00663342" w14:paraId="3D0285EC" w14:textId="77777777" w:rsidTr="001E3D40">
        <w:trPr>
          <w:cantSplit/>
          <w:trHeight w:val="454"/>
        </w:trPr>
        <w:tc>
          <w:tcPr>
            <w:tcW w:w="3369" w:type="dxa"/>
            <w:vAlign w:val="center"/>
          </w:tcPr>
          <w:p w14:paraId="76FB4C63" w14:textId="77777777" w:rsidR="00D74241" w:rsidRPr="00663342" w:rsidRDefault="00D74241" w:rsidP="001E3D40">
            <w:pPr>
              <w:rPr>
                <w:rFonts w:cs="Arial"/>
              </w:rPr>
            </w:pPr>
            <w:r w:rsidRPr="00663342">
              <w:rPr>
                <w:rFonts w:cs="Arial"/>
              </w:rPr>
              <w:t>Room</w:t>
            </w:r>
          </w:p>
        </w:tc>
        <w:tc>
          <w:tcPr>
            <w:tcW w:w="5918" w:type="dxa"/>
            <w:vAlign w:val="center"/>
          </w:tcPr>
          <w:p w14:paraId="21AE7671" w14:textId="77777777" w:rsidR="00D74241" w:rsidRPr="00663342" w:rsidRDefault="00D74241" w:rsidP="001E3D40">
            <w:pPr>
              <w:rPr>
                <w:rFonts w:cs="Arial"/>
              </w:rPr>
            </w:pPr>
          </w:p>
        </w:tc>
      </w:tr>
      <w:tr w:rsidR="00D74241" w:rsidRPr="00663342" w14:paraId="2178508D" w14:textId="77777777" w:rsidTr="001E3D40">
        <w:trPr>
          <w:cantSplit/>
          <w:trHeight w:val="454"/>
        </w:trPr>
        <w:tc>
          <w:tcPr>
            <w:tcW w:w="3369" w:type="dxa"/>
            <w:vAlign w:val="center"/>
          </w:tcPr>
          <w:p w14:paraId="24D88368" w14:textId="77777777" w:rsidR="00D74241" w:rsidRPr="00663342" w:rsidRDefault="00D74241" w:rsidP="001E3D40">
            <w:pPr>
              <w:rPr>
                <w:rFonts w:cs="Arial"/>
              </w:rPr>
            </w:pPr>
            <w:r w:rsidRPr="00663342">
              <w:rPr>
                <w:rFonts w:cs="Arial"/>
              </w:rPr>
              <w:t>Equipment</w:t>
            </w:r>
          </w:p>
        </w:tc>
        <w:tc>
          <w:tcPr>
            <w:tcW w:w="5918" w:type="dxa"/>
            <w:vAlign w:val="center"/>
          </w:tcPr>
          <w:p w14:paraId="2135EA00" w14:textId="77777777" w:rsidR="00D74241" w:rsidRPr="00663342" w:rsidRDefault="00D74241" w:rsidP="001E3D40">
            <w:pPr>
              <w:rPr>
                <w:rFonts w:cs="Arial"/>
              </w:rPr>
            </w:pPr>
            <w:r w:rsidRPr="00663342">
              <w:rPr>
                <w:rFonts w:cs="Arial"/>
              </w:rPr>
              <w:t>Computer:</w:t>
            </w:r>
          </w:p>
          <w:p w14:paraId="2C5EC4D6" w14:textId="77777777" w:rsidR="00D74241" w:rsidRPr="00663342" w:rsidRDefault="00D74241" w:rsidP="001E3D40">
            <w:pPr>
              <w:rPr>
                <w:rFonts w:cs="Arial"/>
              </w:rPr>
            </w:pPr>
            <w:r w:rsidRPr="00663342">
              <w:rPr>
                <w:rFonts w:cs="Arial"/>
              </w:rPr>
              <w:t>Software:</w:t>
            </w:r>
          </w:p>
          <w:p w14:paraId="4AB2207B" w14:textId="77777777" w:rsidR="00D74241" w:rsidRPr="00663342" w:rsidRDefault="00D74241" w:rsidP="001E3D40">
            <w:pPr>
              <w:rPr>
                <w:rFonts w:cs="Arial"/>
              </w:rPr>
            </w:pPr>
            <w:r w:rsidRPr="00663342">
              <w:rPr>
                <w:rFonts w:cs="Arial"/>
              </w:rPr>
              <w:t>Display:</w:t>
            </w:r>
          </w:p>
          <w:p w14:paraId="2E94E740" w14:textId="77777777" w:rsidR="00D74241" w:rsidRPr="00663342" w:rsidRDefault="00D74241" w:rsidP="001E3D40">
            <w:pPr>
              <w:rPr>
                <w:rFonts w:cs="Arial"/>
              </w:rPr>
            </w:pPr>
            <w:r w:rsidRPr="00663342">
              <w:rPr>
                <w:rFonts w:cs="Arial"/>
              </w:rPr>
              <w:t>Smartboard/Interactive whiteboard:</w:t>
            </w:r>
          </w:p>
        </w:tc>
      </w:tr>
    </w:tbl>
    <w:p w14:paraId="1FB703F2" w14:textId="77777777" w:rsidR="00D74241" w:rsidRPr="00663342" w:rsidRDefault="00D74241" w:rsidP="00D74241">
      <w:pPr>
        <w:rPr>
          <w:rFonts w:cs="Arial"/>
        </w:rPr>
      </w:pPr>
    </w:p>
    <w:p w14:paraId="4B1F22C5" w14:textId="77777777" w:rsidR="00D74241" w:rsidRPr="00663342" w:rsidRDefault="00D74241" w:rsidP="00D74241">
      <w:pPr>
        <w:pStyle w:val="Instructions"/>
        <w:rPr>
          <w:rFonts w:cs="Arial"/>
          <w:bCs/>
        </w:rPr>
      </w:pPr>
      <w:r w:rsidRPr="00663342">
        <w:rPr>
          <w:rFonts w:cs="Arial"/>
          <w:bCs/>
        </w:rPr>
        <w:t>As most coordination now takes place online, this table provides details of a room sometimes provided on-site for this purpose. If not applicable to the project, delete it.</w:t>
      </w:r>
    </w:p>
    <w:p w14:paraId="0485C0D4" w14:textId="77777777" w:rsidR="00D74241" w:rsidRPr="00663342" w:rsidRDefault="00D74241" w:rsidP="00D74241">
      <w:pPr>
        <w:pStyle w:val="Instructions"/>
        <w:rPr>
          <w:rFonts w:cs="Arial"/>
        </w:rPr>
      </w:pPr>
      <w:r w:rsidRPr="00663342">
        <w:rPr>
          <w:rFonts w:cs="Arial"/>
          <w:b/>
        </w:rPr>
        <w:t>Room details:</w:t>
      </w:r>
      <w:r w:rsidRPr="00663342">
        <w:rPr>
          <w:rFonts w:cs="Arial"/>
        </w:rPr>
        <w:t xml:space="preserve"> e.g. address, location, room number, dimensions. Consider attaching a location plan and/or a room plan showing the</w:t>
      </w:r>
      <w:r w:rsidRPr="00AB5F75">
        <w:rPr>
          <w:rFonts w:cs="Arial"/>
        </w:rPr>
        <w:t xml:space="preserve"> </w:t>
      </w:r>
      <w:r w:rsidRPr="00663342">
        <w:rPr>
          <w:rFonts w:cs="Arial"/>
        </w:rPr>
        <w:t>layout of equipment.</w:t>
      </w:r>
    </w:p>
    <w:p w14:paraId="1A432FA7" w14:textId="77777777" w:rsidR="00D74241" w:rsidRPr="00663342" w:rsidRDefault="00D74241" w:rsidP="00D74241">
      <w:pPr>
        <w:pStyle w:val="Instructions"/>
        <w:rPr>
          <w:rFonts w:cs="Arial"/>
          <w:b/>
        </w:rPr>
      </w:pPr>
      <w:r w:rsidRPr="00663342">
        <w:rPr>
          <w:rFonts w:cs="Arial"/>
          <w:b/>
        </w:rPr>
        <w:t xml:space="preserve">Equipment details: </w:t>
      </w:r>
    </w:p>
    <w:p w14:paraId="1E87DAB5" w14:textId="00F0B86D" w:rsidR="00D74241" w:rsidRPr="00663342" w:rsidRDefault="00D74241" w:rsidP="00D74241">
      <w:pPr>
        <w:pStyle w:val="Instructionsindent"/>
      </w:pPr>
      <w:r w:rsidRPr="00663342">
        <w:rPr>
          <w:b/>
        </w:rPr>
        <w:t xml:space="preserve">Computer: </w:t>
      </w:r>
      <w:r w:rsidRPr="00663342">
        <w:t xml:space="preserve">Nominate </w:t>
      </w:r>
      <w:r w:rsidR="00586A30" w:rsidRPr="00663342">
        <w:t xml:space="preserve">the </w:t>
      </w:r>
      <w:r w:rsidRPr="00663342">
        <w:t xml:space="preserve">manufacturer and model or provide </w:t>
      </w:r>
      <w:r w:rsidR="00586A30" w:rsidRPr="00663342">
        <w:t xml:space="preserve">a </w:t>
      </w:r>
      <w:r w:rsidRPr="00663342">
        <w:t>specification, e.g. processor speed, hard drive size, RAM, graphics card, to run all software required and handle expected file sizes efficiently.</w:t>
      </w:r>
    </w:p>
    <w:p w14:paraId="5CDE1EB4" w14:textId="77777777" w:rsidR="00D74241" w:rsidRPr="00663342" w:rsidRDefault="00D74241" w:rsidP="00D74241">
      <w:pPr>
        <w:pStyle w:val="Instructionsindent"/>
      </w:pPr>
      <w:r w:rsidRPr="00663342">
        <w:rPr>
          <w:b/>
        </w:rPr>
        <w:t>Software:</w:t>
      </w:r>
      <w:r w:rsidRPr="00663342">
        <w:t xml:space="preserve"> e.g. operating system, BIM authoring software, CAD software, model review software, e.g. Navisworks in versions necessary to open agreed file types.</w:t>
      </w:r>
    </w:p>
    <w:p w14:paraId="504CCE22" w14:textId="144D225D" w:rsidR="00D74241" w:rsidRPr="00663342" w:rsidRDefault="00D74241" w:rsidP="00D74241">
      <w:pPr>
        <w:pStyle w:val="Instructionsindent"/>
      </w:pPr>
      <w:r w:rsidRPr="00663342">
        <w:rPr>
          <w:b/>
        </w:rPr>
        <w:t>Displays:</w:t>
      </w:r>
      <w:r w:rsidRPr="00663342">
        <w:t xml:space="preserve"> e.g. LED monitor, Ultra-short-throw projector. Nominate </w:t>
      </w:r>
      <w:r w:rsidR="00586A30" w:rsidRPr="00663342">
        <w:t xml:space="preserve">the </w:t>
      </w:r>
      <w:r w:rsidRPr="00663342">
        <w:t xml:space="preserve">manufacturer and model or provide </w:t>
      </w:r>
      <w:r w:rsidR="00586A30" w:rsidRPr="00663342">
        <w:t xml:space="preserve">a </w:t>
      </w:r>
      <w:r w:rsidRPr="00663342">
        <w:t>specification.</w:t>
      </w:r>
    </w:p>
    <w:p w14:paraId="2D8CDA06" w14:textId="24999AD2" w:rsidR="00D74241" w:rsidRPr="00663342" w:rsidRDefault="00D74241" w:rsidP="00D74241">
      <w:pPr>
        <w:pStyle w:val="Instructionsindent"/>
      </w:pPr>
      <w:r w:rsidRPr="00663342">
        <w:rPr>
          <w:b/>
          <w:szCs w:val="20"/>
        </w:rPr>
        <w:t>Smartboard/Interactive whiteboard:</w:t>
      </w:r>
      <w:r w:rsidRPr="00663342">
        <w:rPr>
          <w:szCs w:val="20"/>
        </w:rPr>
        <w:t xml:space="preserve"> </w:t>
      </w:r>
      <w:r w:rsidRPr="00663342">
        <w:t>Nominate</w:t>
      </w:r>
      <w:r w:rsidR="00586A30" w:rsidRPr="00663342">
        <w:t xml:space="preserve"> the</w:t>
      </w:r>
      <w:r w:rsidRPr="00663342">
        <w:t xml:space="preserve"> manufacturer and model or provide</w:t>
      </w:r>
      <w:r w:rsidR="00586A30" w:rsidRPr="00663342">
        <w:t xml:space="preserve"> a</w:t>
      </w:r>
      <w:r w:rsidRPr="00663342">
        <w:t xml:space="preserve"> specification. Include multi-colour pens for mark-ups.</w:t>
      </w:r>
    </w:p>
    <w:p w14:paraId="69145DA5" w14:textId="579230DF" w:rsidR="00586A30" w:rsidRPr="00663342" w:rsidRDefault="00586A30" w:rsidP="00586A30">
      <w:pPr>
        <w:pStyle w:val="Prompt"/>
        <w:rPr>
          <w:rFonts w:cs="Arial"/>
        </w:rPr>
      </w:pPr>
      <w:r w:rsidRPr="00663342">
        <w:rPr>
          <w:rFonts w:cs="Arial"/>
        </w:rPr>
        <w:t xml:space="preserve">BIM coordination facility relocation: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1896E437" w14:textId="3030CAC5" w:rsidR="00586A30" w:rsidRPr="00663342" w:rsidRDefault="00586A30" w:rsidP="00586A30">
      <w:pPr>
        <w:pStyle w:val="Instructions"/>
        <w:rPr>
          <w:rFonts w:cs="Arial"/>
        </w:rPr>
      </w:pPr>
      <w:r w:rsidRPr="00663342">
        <w:rPr>
          <w:rFonts w:cs="Arial"/>
        </w:rPr>
        <w:t>If coordination facilities</w:t>
      </w:r>
      <w:r w:rsidRPr="00AB5F75">
        <w:rPr>
          <w:rFonts w:cs="Arial"/>
        </w:rPr>
        <w:t xml:space="preserve"> </w:t>
      </w:r>
      <w:r w:rsidRPr="00663342">
        <w:rPr>
          <w:rFonts w:cs="Arial"/>
        </w:rPr>
        <w:t>or their providers will change between design and construction phases, document the changes here, including responsibilities and procedures for relocation. If relocation is not planned, delete this prompt.</w:t>
      </w:r>
    </w:p>
    <w:p w14:paraId="5BA87341" w14:textId="06B8B964" w:rsidR="003460B8" w:rsidRPr="00663342" w:rsidRDefault="003460B8" w:rsidP="00780233">
      <w:pPr>
        <w:pStyle w:val="Heading2"/>
        <w:rPr>
          <w:rFonts w:cs="Arial"/>
        </w:rPr>
      </w:pPr>
      <w:bookmarkStart w:id="437" w:name="_Toc163550332"/>
      <w:r w:rsidRPr="00663342">
        <w:rPr>
          <w:rFonts w:cs="Arial"/>
        </w:rPr>
        <w:t>Data standards</w:t>
      </w:r>
      <w:bookmarkEnd w:id="437"/>
    </w:p>
    <w:p w14:paraId="24673449" w14:textId="472F6B8D" w:rsidR="003460B8" w:rsidRPr="00663342" w:rsidRDefault="003B0AB9" w:rsidP="003B0AB9">
      <w:pPr>
        <w:rPr>
          <w:rFonts w:cs="Arial"/>
        </w:rPr>
      </w:pPr>
      <w:r w:rsidRPr="00663342">
        <w:rPr>
          <w:rFonts w:cs="Arial"/>
        </w:rPr>
        <w:t xml:space="preserve">Requirement: </w:t>
      </w:r>
      <w:r w:rsidR="003460B8" w:rsidRPr="00663342">
        <w:rPr>
          <w:rFonts w:cs="Arial"/>
        </w:rPr>
        <w:t>The followin</w:t>
      </w:r>
      <w:r w:rsidR="00A307C8" w:rsidRPr="00663342">
        <w:rPr>
          <w:rFonts w:cs="Arial"/>
        </w:rPr>
        <w:t>g</w:t>
      </w:r>
      <w:r w:rsidR="003460B8" w:rsidRPr="00663342">
        <w:rPr>
          <w:rFonts w:cs="Arial"/>
        </w:rPr>
        <w:t xml:space="preserve"> data standards </w:t>
      </w:r>
      <w:r w:rsidR="00A307C8" w:rsidRPr="00663342">
        <w:rPr>
          <w:rFonts w:cs="Arial"/>
        </w:rPr>
        <w:t>apply to the project</w:t>
      </w:r>
      <w:r w:rsidRPr="00663342">
        <w:rPr>
          <w:rFonts w:cs="Arial"/>
        </w:rPr>
        <w:t>:</w:t>
      </w:r>
    </w:p>
    <w:p w14:paraId="128E3227" w14:textId="77777777" w:rsidR="003B0AB9" w:rsidRPr="00663342" w:rsidRDefault="003B0AB9" w:rsidP="003B0AB9">
      <w:pPr>
        <w:pStyle w:val="Instructions"/>
        <w:rPr>
          <w:rFonts w:cs="Arial"/>
        </w:rPr>
      </w:pPr>
      <w:r w:rsidRPr="00663342">
        <w:rPr>
          <w:rFonts w:cs="Arial"/>
        </w:rPr>
        <w:t>If not documented in the EIR or Project BIM Brief, specify the asset data standards to be used on the project below.</w:t>
      </w:r>
    </w:p>
    <w:p w14:paraId="264DA4C5" w14:textId="63FDF49A" w:rsidR="003460B8" w:rsidRPr="00663342" w:rsidRDefault="003460B8" w:rsidP="00344EE7">
      <w:pPr>
        <w:pStyle w:val="Prompt"/>
        <w:rPr>
          <w:rFonts w:cs="Arial"/>
        </w:rPr>
      </w:pPr>
      <w:r w:rsidRPr="00663342">
        <w:rPr>
          <w:rFonts w:cs="Arial"/>
        </w:rPr>
        <w:t>Building, floor/level and zoning naming</w:t>
      </w:r>
      <w:r w:rsidR="003B0AB9" w:rsidRPr="00663342">
        <w:rPr>
          <w:rFonts w:cs="Arial"/>
        </w:rPr>
        <w:t xml:space="preserve">: </w:t>
      </w:r>
      <w:r w:rsidR="003B0AB9" w:rsidRPr="00663342">
        <w:rPr>
          <w:rFonts w:cs="Arial"/>
        </w:rPr>
        <w:fldChar w:fldCharType="begin"/>
      </w:r>
      <w:r w:rsidR="003B0AB9" w:rsidRPr="00663342">
        <w:rPr>
          <w:rFonts w:cs="Arial"/>
        </w:rPr>
        <w:instrText xml:space="preserve"> MACROBUTTON  ac_OnHelp [complete/delete] </w:instrText>
      </w:r>
      <w:r w:rsidR="003B0AB9" w:rsidRPr="00663342">
        <w:rPr>
          <w:rFonts w:cs="Arial"/>
        </w:rPr>
        <w:fldChar w:fldCharType="end"/>
      </w:r>
    </w:p>
    <w:p w14:paraId="01FB6D1C" w14:textId="77EAA7CE" w:rsidR="003460B8" w:rsidRPr="00663342" w:rsidRDefault="003460B8" w:rsidP="00344EE7">
      <w:pPr>
        <w:pStyle w:val="Prompt"/>
        <w:rPr>
          <w:rFonts w:cs="Arial"/>
        </w:rPr>
      </w:pPr>
      <w:r w:rsidRPr="00663342">
        <w:rPr>
          <w:rFonts w:cs="Arial"/>
        </w:rPr>
        <w:t xml:space="preserve">Room </w:t>
      </w:r>
      <w:r w:rsidR="00823716" w:rsidRPr="00663342">
        <w:rPr>
          <w:rFonts w:cs="Arial"/>
        </w:rPr>
        <w:t>c</w:t>
      </w:r>
      <w:r w:rsidRPr="00663342">
        <w:rPr>
          <w:rFonts w:cs="Arial"/>
        </w:rPr>
        <w:t>oding</w:t>
      </w:r>
      <w:r w:rsidR="003B0AB9" w:rsidRPr="00663342">
        <w:rPr>
          <w:rFonts w:cs="Arial"/>
        </w:rPr>
        <w:t xml:space="preserve">: </w:t>
      </w:r>
      <w:r w:rsidR="003B0AB9" w:rsidRPr="00663342">
        <w:rPr>
          <w:rFonts w:cs="Arial"/>
        </w:rPr>
        <w:fldChar w:fldCharType="begin"/>
      </w:r>
      <w:r w:rsidR="003B0AB9" w:rsidRPr="00663342">
        <w:rPr>
          <w:rFonts w:cs="Arial"/>
        </w:rPr>
        <w:instrText xml:space="preserve"> MACROBUTTON  ac_OnHelp [complete/delete] </w:instrText>
      </w:r>
      <w:r w:rsidR="003B0AB9" w:rsidRPr="00663342">
        <w:rPr>
          <w:rFonts w:cs="Arial"/>
        </w:rPr>
        <w:fldChar w:fldCharType="end"/>
      </w:r>
    </w:p>
    <w:p w14:paraId="759CFD5A" w14:textId="29EE4B29" w:rsidR="00823716" w:rsidRPr="00663342" w:rsidRDefault="003B0AB9" w:rsidP="00344EE7">
      <w:pPr>
        <w:pStyle w:val="Instructions"/>
        <w:rPr>
          <w:rFonts w:cs="Arial"/>
        </w:rPr>
      </w:pPr>
      <w:r w:rsidRPr="00663342">
        <w:rPr>
          <w:rFonts w:cs="Arial"/>
        </w:rPr>
        <w:t>e.g.</w:t>
      </w:r>
      <w:r w:rsidR="003460B8" w:rsidRPr="00663342">
        <w:rPr>
          <w:rFonts w:cs="Arial"/>
        </w:rPr>
        <w:t xml:space="preserve"> </w:t>
      </w:r>
      <w:r w:rsidR="00823716" w:rsidRPr="00663342">
        <w:rPr>
          <w:rFonts w:cs="Arial"/>
        </w:rPr>
        <w:t>Australasian Health Facilities Guidelines (</w:t>
      </w:r>
      <w:proofErr w:type="spellStart"/>
      <w:r w:rsidR="003460B8" w:rsidRPr="00663342">
        <w:rPr>
          <w:rFonts w:cs="Arial"/>
        </w:rPr>
        <w:t>AusHFG</w:t>
      </w:r>
      <w:proofErr w:type="spellEnd"/>
      <w:r w:rsidR="00823716" w:rsidRPr="00663342">
        <w:rPr>
          <w:rFonts w:cs="Arial"/>
        </w:rPr>
        <w:t>)</w:t>
      </w:r>
      <w:r w:rsidR="003460B8" w:rsidRPr="00663342">
        <w:rPr>
          <w:rFonts w:cs="Arial"/>
        </w:rPr>
        <w:t xml:space="preserve"> room</w:t>
      </w:r>
      <w:r w:rsidR="00823716" w:rsidRPr="00663342">
        <w:rPr>
          <w:rFonts w:cs="Arial"/>
        </w:rPr>
        <w:t xml:space="preserve"> coding</w:t>
      </w:r>
      <w:r w:rsidRPr="00663342">
        <w:rPr>
          <w:rFonts w:cs="Arial"/>
        </w:rPr>
        <w:t>.</w:t>
      </w:r>
      <w:r w:rsidR="00787D25" w:rsidRPr="00663342">
        <w:rPr>
          <w:rFonts w:cs="Arial"/>
        </w:rPr>
        <w:t xml:space="preserve"> </w:t>
      </w:r>
    </w:p>
    <w:p w14:paraId="6FFAFC93" w14:textId="1C0EE384" w:rsidR="003460B8" w:rsidRPr="00663342" w:rsidRDefault="003460B8" w:rsidP="00344EE7">
      <w:pPr>
        <w:pStyle w:val="Prompt"/>
        <w:rPr>
          <w:rFonts w:cs="Arial"/>
        </w:rPr>
      </w:pPr>
      <w:r w:rsidRPr="00663342">
        <w:rPr>
          <w:rFonts w:cs="Arial"/>
        </w:rPr>
        <w:t xml:space="preserve">Asset </w:t>
      </w:r>
      <w:r w:rsidR="00823716" w:rsidRPr="00663342">
        <w:rPr>
          <w:rFonts w:cs="Arial"/>
        </w:rPr>
        <w:t>c</w:t>
      </w:r>
      <w:r w:rsidRPr="00663342">
        <w:rPr>
          <w:rFonts w:cs="Arial"/>
        </w:rPr>
        <w:t>lassification</w:t>
      </w:r>
      <w:r w:rsidR="003B0AB9" w:rsidRPr="00663342">
        <w:rPr>
          <w:rFonts w:cs="Arial"/>
        </w:rPr>
        <w:t xml:space="preserve">: </w:t>
      </w:r>
      <w:r w:rsidR="003B0AB9" w:rsidRPr="00663342">
        <w:rPr>
          <w:rFonts w:cs="Arial"/>
        </w:rPr>
        <w:fldChar w:fldCharType="begin"/>
      </w:r>
      <w:r w:rsidR="003B0AB9" w:rsidRPr="00663342">
        <w:rPr>
          <w:rFonts w:cs="Arial"/>
        </w:rPr>
        <w:instrText xml:space="preserve"> MACROBUTTON  ac_OnHelp [complete/delete] </w:instrText>
      </w:r>
      <w:r w:rsidR="003B0AB9" w:rsidRPr="00663342">
        <w:rPr>
          <w:rFonts w:cs="Arial"/>
        </w:rPr>
        <w:fldChar w:fldCharType="end"/>
      </w:r>
    </w:p>
    <w:p w14:paraId="65F233D4" w14:textId="75B83C17" w:rsidR="003460B8" w:rsidRPr="00663342" w:rsidRDefault="003460B8" w:rsidP="00344EE7">
      <w:pPr>
        <w:pStyle w:val="Heading2"/>
        <w:rPr>
          <w:rFonts w:cs="Arial"/>
        </w:rPr>
      </w:pPr>
      <w:bookmarkStart w:id="438" w:name="_Toc163550333"/>
      <w:r w:rsidRPr="00663342">
        <w:rPr>
          <w:rFonts w:cs="Arial"/>
        </w:rPr>
        <w:t xml:space="preserve">BIM object </w:t>
      </w:r>
      <w:r w:rsidR="00BB064C" w:rsidRPr="00663342">
        <w:rPr>
          <w:rFonts w:cs="Arial"/>
        </w:rPr>
        <w:t>modelling</w:t>
      </w:r>
      <w:bookmarkEnd w:id="438"/>
    </w:p>
    <w:p w14:paraId="49084FF4" w14:textId="2787861D" w:rsidR="00BB064C" w:rsidRPr="00663342" w:rsidRDefault="00BB064C" w:rsidP="00BB064C">
      <w:pPr>
        <w:pStyle w:val="Prompt"/>
      </w:pPr>
      <w:r w:rsidRPr="00663342">
        <w:t xml:space="preserve">BIM object modelling standard: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6E4A9539" w14:textId="35B15C6D" w:rsidR="00BB064C" w:rsidRPr="00663342" w:rsidRDefault="00032949" w:rsidP="003460B8">
      <w:pPr>
        <w:pStyle w:val="Instructions"/>
        <w:rPr>
          <w:rFonts w:cs="Arial"/>
        </w:rPr>
      </w:pPr>
      <w:r w:rsidRPr="00663342">
        <w:rPr>
          <w:rFonts w:eastAsiaTheme="minorEastAsia" w:cs="Arial"/>
          <w:szCs w:val="28"/>
          <w:lang w:eastAsia="zh-CN" w:bidi="th-TH"/>
        </w:rPr>
        <w:t xml:space="preserve">Reference the </w:t>
      </w:r>
      <w:r w:rsidRPr="00663342">
        <w:rPr>
          <w:rFonts w:cs="Arial"/>
        </w:rPr>
        <w:t xml:space="preserve">standard used for the project BIM object library and/or content created for the project, e.g. </w:t>
      </w:r>
      <w:r w:rsidRPr="00663342">
        <w:rPr>
          <w:rFonts w:cs="Arial"/>
          <w:i/>
          <w:iCs/>
        </w:rPr>
        <w:t>Open BIM Object Standard</w:t>
      </w:r>
      <w:r w:rsidRPr="00663342">
        <w:rPr>
          <w:rFonts w:cs="Arial"/>
        </w:rPr>
        <w:t xml:space="preserve"> (OBOS). See </w:t>
      </w:r>
      <w:hyperlink r:id="rId30" w:history="1">
        <w:r w:rsidR="000D4615" w:rsidRPr="00663342">
          <w:rPr>
            <w:rStyle w:val="Hyperlink"/>
            <w:rFonts w:cs="Arial"/>
            <w:vanish w:val="0"/>
          </w:rPr>
          <w:t>https://bim.natspec.org/documents/open-bim-object-standard</w:t>
        </w:r>
      </w:hyperlink>
      <w:r w:rsidR="005A26F1" w:rsidRPr="00663342">
        <w:rPr>
          <w:rFonts w:cs="Arial"/>
          <w:vanish w:val="0"/>
        </w:rPr>
        <w:t>.</w:t>
      </w:r>
      <w:r w:rsidRPr="00663342">
        <w:fldChar w:fldCharType="begin"/>
      </w:r>
      <w:r w:rsidRPr="00663342">
        <w:instrText>HYPERLINK</w:instrText>
      </w:r>
      <w:r w:rsidRPr="00663342">
        <w:fldChar w:fldCharType="separate"/>
      </w:r>
      <w:r w:rsidR="003B590E" w:rsidRPr="00663342">
        <w:rPr>
          <w:rStyle w:val="Hyperlink"/>
          <w:rFonts w:cs="Arial"/>
        </w:rPr>
        <w:t>https://bim.natspec.org/documents/open-bim-object-standard</w:t>
      </w:r>
      <w:r w:rsidRPr="00663342">
        <w:rPr>
          <w:rStyle w:val="Hyperlink"/>
          <w:rFonts w:cs="Arial"/>
        </w:rPr>
        <w:fldChar w:fldCharType="end"/>
      </w:r>
      <w:r w:rsidRPr="00663342">
        <w:rPr>
          <w:rFonts w:cs="Arial"/>
          <w:vanish w:val="0"/>
        </w:rPr>
        <w:fldChar w:fldCharType="begin"/>
      </w:r>
      <w:r w:rsidRPr="00663342">
        <w:rPr>
          <w:rFonts w:cs="Arial"/>
        </w:rPr>
        <w:instrText>HYPERLINK "https://bim.natspec.org/documents/open-bim-object-standard"</w:instrText>
      </w:r>
      <w:r w:rsidRPr="00663342">
        <w:rPr>
          <w:rFonts w:cs="Arial"/>
          <w:vanish w:val="0"/>
        </w:rPr>
        <w:fldChar w:fldCharType="separate"/>
      </w:r>
      <w:r w:rsidRPr="00663342">
        <w:rPr>
          <w:rStyle w:val="Hyperlink"/>
          <w:rFonts w:cs="Arial"/>
        </w:rPr>
        <w:t>https://bim.natspec.org/documents/open-bim-object-standard</w:t>
      </w:r>
      <w:r w:rsidRPr="00663342">
        <w:rPr>
          <w:rFonts w:cs="Arial"/>
          <w:vanish w:val="0"/>
        </w:rPr>
        <w:fldChar w:fldCharType="end"/>
      </w:r>
    </w:p>
    <w:p w14:paraId="32E32AE1" w14:textId="05E46080" w:rsidR="00823716" w:rsidRPr="00663342" w:rsidRDefault="00823716" w:rsidP="00344EE7">
      <w:pPr>
        <w:rPr>
          <w:rFonts w:cs="Arial"/>
        </w:rPr>
      </w:pPr>
      <w:r w:rsidRPr="00663342">
        <w:rPr>
          <w:rFonts w:cs="Arial"/>
        </w:rPr>
        <w:t xml:space="preserve">BIM object attributes: Refer to </w:t>
      </w:r>
      <w:r w:rsidRPr="00663342">
        <w:rPr>
          <w:rFonts w:cs="Arial"/>
          <w:b/>
          <w:bCs/>
          <w:color w:val="595959" w:themeColor="text1" w:themeTint="A6"/>
        </w:rPr>
        <w:t>TECHNICAL, Standards and project reference information</w:t>
      </w:r>
      <w:r w:rsidRPr="00663342">
        <w:rPr>
          <w:rFonts w:cs="Arial"/>
          <w:color w:val="595959" w:themeColor="text1" w:themeTint="A6"/>
        </w:rPr>
        <w:t xml:space="preserve"> </w:t>
      </w:r>
      <w:r w:rsidRPr="00663342">
        <w:rPr>
          <w:rFonts w:cs="Arial"/>
        </w:rPr>
        <w:t>in the EIR or Project BIM Brief.</w:t>
      </w:r>
    </w:p>
    <w:p w14:paraId="69C1FA3C" w14:textId="77777777" w:rsidR="00D503C3" w:rsidRPr="00663342" w:rsidRDefault="00D503C3" w:rsidP="00D503C3">
      <w:pPr>
        <w:pStyle w:val="Heading2"/>
        <w:rPr>
          <w:rFonts w:cs="Arial"/>
        </w:rPr>
      </w:pPr>
      <w:bookmarkStart w:id="439" w:name="_Toc98843123"/>
      <w:bookmarkStart w:id="440" w:name="_Toc98843626"/>
      <w:bookmarkStart w:id="441" w:name="_Toc117180762"/>
      <w:bookmarkStart w:id="442" w:name="_Toc163550334"/>
      <w:bookmarkEnd w:id="439"/>
      <w:bookmarkEnd w:id="440"/>
      <w:r w:rsidRPr="00663342">
        <w:rPr>
          <w:rFonts w:cs="Arial"/>
        </w:rPr>
        <w:t>Standards and project reference information</w:t>
      </w:r>
      <w:bookmarkEnd w:id="441"/>
      <w:bookmarkEnd w:id="442"/>
    </w:p>
    <w:p w14:paraId="51A9C535" w14:textId="77777777" w:rsidR="00D503C3" w:rsidRPr="00663342" w:rsidRDefault="00D503C3" w:rsidP="00D503C3">
      <w:pPr>
        <w:pStyle w:val="Prompt"/>
      </w:pPr>
      <w:r w:rsidRPr="00663342">
        <w:t xml:space="preserve">Standards and project reference information location: </w:t>
      </w:r>
      <w:r w:rsidRPr="00663342">
        <w:fldChar w:fldCharType="begin"/>
      </w:r>
      <w:r w:rsidRPr="00663342">
        <w:instrText xml:space="preserve"> MACROBUTTON  ac_OnHelp [complete/delete]</w:instrText>
      </w:r>
      <w:r w:rsidRPr="00663342">
        <w:fldChar w:fldCharType="separate"/>
      </w:r>
      <w:r w:rsidRPr="00663342">
        <w:t> </w:t>
      </w:r>
      <w:r w:rsidRPr="00663342">
        <w:fldChar w:fldCharType="end"/>
      </w:r>
    </w:p>
    <w:p w14:paraId="78FF744B" w14:textId="022CF25F" w:rsidR="00D503C3" w:rsidRPr="00663342" w:rsidRDefault="00D503C3" w:rsidP="00D503C3">
      <w:pPr>
        <w:pStyle w:val="Instructions"/>
        <w:rPr>
          <w:rFonts w:cs="Arial"/>
        </w:rPr>
      </w:pPr>
      <w:r w:rsidRPr="00663342">
        <w:rPr>
          <w:rFonts w:cs="Arial"/>
        </w:rPr>
        <w:t>Include a link to an online repository, common data environment (CDE) or a description of a location. Ideally, a CDE or single secure location for these resources should be established prior to invitations to tender. Refer to AS ISO 19650</w:t>
      </w:r>
      <w:r w:rsidR="00EF0BC0" w:rsidRPr="00663342">
        <w:rPr>
          <w:rFonts w:cs="Arial"/>
        </w:rPr>
        <w:t>.</w:t>
      </w:r>
      <w:r w:rsidRPr="00663342">
        <w:rPr>
          <w:rFonts w:cs="Arial"/>
        </w:rPr>
        <w:t>2</w:t>
      </w:r>
      <w:r w:rsidR="00984ABB">
        <w:rPr>
          <w:rFonts w:cs="Arial"/>
        </w:rPr>
        <w:t xml:space="preserve"> (2019) c</w:t>
      </w:r>
      <w:r w:rsidRPr="00663342">
        <w:rPr>
          <w:rFonts w:cs="Arial"/>
        </w:rPr>
        <w:t>lause 5.1.7. This is more effective and reliable compared to sending them individually to each prospective appointed party.</w:t>
      </w:r>
    </w:p>
    <w:p w14:paraId="621DD417" w14:textId="47075BAB" w:rsidR="007A79D2" w:rsidRPr="00663342" w:rsidRDefault="00032949" w:rsidP="000D213C">
      <w:pPr>
        <w:pStyle w:val="Heading3"/>
      </w:pPr>
      <w:r w:rsidRPr="00663342">
        <w:t>Amendments</w:t>
      </w:r>
      <w:r w:rsidRPr="00663342" w:rsidDel="00032949">
        <w:t xml:space="preserve"> </w:t>
      </w:r>
      <w:r w:rsidRPr="00663342">
        <w:t xml:space="preserve">to </w:t>
      </w:r>
      <w:r w:rsidR="001D1F2B" w:rsidRPr="00663342">
        <w:t>i</w:t>
      </w:r>
      <w:r w:rsidR="007A79D2" w:rsidRPr="00663342">
        <w:t>nformation</w:t>
      </w:r>
      <w:r w:rsidR="001D1F2B" w:rsidRPr="00663342">
        <w:t xml:space="preserve"> standards</w:t>
      </w:r>
    </w:p>
    <w:p w14:paraId="4295E579" w14:textId="43A1935D" w:rsidR="00FB6532" w:rsidRPr="00663342" w:rsidRDefault="007A79D2" w:rsidP="00FB6532">
      <w:pPr>
        <w:pStyle w:val="Instructions"/>
      </w:pPr>
      <w:r w:rsidRPr="00663342">
        <w:t>The following tables can be used to highlight proposed amendments and additions to standards and project reference information</w:t>
      </w:r>
      <w:r w:rsidR="00FB6532" w:rsidRPr="00663342">
        <w:t xml:space="preserve"> found in the </w:t>
      </w:r>
      <w:r w:rsidR="00823716" w:rsidRPr="00663342">
        <w:rPr>
          <w:b/>
          <w:bCs/>
        </w:rPr>
        <w:t>TECHNICAL</w:t>
      </w:r>
      <w:r w:rsidR="00823716" w:rsidRPr="00663342">
        <w:t xml:space="preserve">, </w:t>
      </w:r>
      <w:r w:rsidR="00FB6532" w:rsidRPr="00663342">
        <w:rPr>
          <w:b/>
          <w:bCs/>
        </w:rPr>
        <w:t xml:space="preserve">Project information standards </w:t>
      </w:r>
      <w:r w:rsidR="00823716" w:rsidRPr="00663342">
        <w:rPr>
          <w:b/>
          <w:bCs/>
        </w:rPr>
        <w:t>directory</w:t>
      </w:r>
      <w:r w:rsidR="00823716" w:rsidRPr="00663342">
        <w:t xml:space="preserve"> of the EIR or Project BIM Brief</w:t>
      </w:r>
      <w:r w:rsidRPr="00663342">
        <w:t>.</w:t>
      </w:r>
    </w:p>
    <w:p w14:paraId="2D5E6C98" w14:textId="2F2892D6" w:rsidR="007A79D2" w:rsidRPr="00663342" w:rsidRDefault="007A79D2" w:rsidP="00FB6532">
      <w:pPr>
        <w:pStyle w:val="Instructions"/>
      </w:pPr>
      <w:r w:rsidRPr="00663342">
        <w:t>If these items are stored in a CDE or online document management system, a link to it can be provided instead.</w:t>
      </w:r>
    </w:p>
    <w:p w14:paraId="41311083" w14:textId="526474D5" w:rsidR="00FB6532" w:rsidRPr="00663342" w:rsidRDefault="00FB6532" w:rsidP="00FB6532">
      <w:pPr>
        <w:pStyle w:val="Instructions"/>
      </w:pPr>
      <w:r w:rsidRPr="00663342">
        <w:t xml:space="preserve">See </w:t>
      </w:r>
      <w:r w:rsidRPr="00663342">
        <w:rPr>
          <w:i/>
          <w:iCs/>
        </w:rPr>
        <w:t>Appendix D – Defining information requirements</w:t>
      </w:r>
      <w:r w:rsidRPr="00663342">
        <w:t xml:space="preserve"> for examples of standards and project reference information.</w:t>
      </w:r>
    </w:p>
    <w:p w14:paraId="1A78CED3" w14:textId="77777777" w:rsidR="007A79D2" w:rsidRPr="00663342" w:rsidRDefault="007A79D2" w:rsidP="007A79D2">
      <w:pPr>
        <w:rPr>
          <w:rFonts w:cs="Arial"/>
        </w:rPr>
      </w:pPr>
      <w:r w:rsidRPr="00663342">
        <w:rPr>
          <w:rFonts w:cs="Arial"/>
        </w:rPr>
        <w:t xml:space="preserve">Proposed amendments or additions to the project’s information standards: Refer to the </w:t>
      </w:r>
      <w:r w:rsidRPr="00663342">
        <w:rPr>
          <w:rFonts w:cs="Arial"/>
          <w:b/>
          <w:color w:val="595959" w:themeColor="text1" w:themeTint="A6"/>
        </w:rPr>
        <w:t>Proposed amendments to information standards table</w:t>
      </w:r>
      <w:r w:rsidRPr="00663342">
        <w:rPr>
          <w:rFonts w:cs="Arial"/>
        </w:rPr>
        <w:t>.</w:t>
      </w:r>
    </w:p>
    <w:p w14:paraId="1EEDD5FA" w14:textId="5752BD8C" w:rsidR="00CA0AF6" w:rsidRPr="00663342" w:rsidRDefault="00CA0AF6" w:rsidP="00CA0AF6">
      <w:pPr>
        <w:pStyle w:val="Instructions"/>
        <w:rPr>
          <w:rFonts w:cs="Arial"/>
        </w:rPr>
      </w:pPr>
      <w:r w:rsidRPr="00663342">
        <w:rPr>
          <w:rFonts w:cs="Arial"/>
        </w:rPr>
        <w:t xml:space="preserve">AS ISO 19650.2 </w:t>
      </w:r>
      <w:r w:rsidR="00984ABB">
        <w:rPr>
          <w:rFonts w:cs="Arial"/>
        </w:rPr>
        <w:t xml:space="preserve">(2019) </w:t>
      </w:r>
      <w:r w:rsidRPr="00663342">
        <w:rPr>
          <w:rFonts w:cs="Arial"/>
        </w:rPr>
        <w:t>clause 5.3.2 f) requires the prospective lead appoint</w:t>
      </w:r>
      <w:r w:rsidR="000B793B" w:rsidRPr="00663342">
        <w:rPr>
          <w:rFonts w:cs="Arial"/>
        </w:rPr>
        <w:t>ed</w:t>
      </w:r>
      <w:r w:rsidRPr="00663342">
        <w:rPr>
          <w:rFonts w:cs="Arial"/>
        </w:rPr>
        <w:t xml:space="preserve"> party to consider</w:t>
      </w:r>
      <w:r w:rsidRPr="00663342">
        <w:t xml:space="preserve"> </w:t>
      </w:r>
      <w:r w:rsidRPr="00663342">
        <w:rPr>
          <w:rFonts w:cs="Arial"/>
        </w:rPr>
        <w:t>any proposed additions or amendments to the project’s information standard that the delivery team require.</w:t>
      </w:r>
    </w:p>
    <w:p w14:paraId="74E3F7AA" w14:textId="11204B1A" w:rsidR="007A79D2" w:rsidRPr="00663342" w:rsidRDefault="007A79D2" w:rsidP="002278A3">
      <w:pPr>
        <w:pStyle w:val="Tabletitle"/>
      </w:pPr>
      <w:r w:rsidRPr="00663342">
        <w:t>Proposed amendments to information standards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92908" w:rsidRPr="00663342" w14:paraId="12BD55E1" w14:textId="77777777" w:rsidTr="00344EE7">
        <w:tc>
          <w:tcPr>
            <w:tcW w:w="1314" w:type="dxa"/>
            <w:shd w:val="clear" w:color="auto" w:fill="D9E2F3" w:themeFill="accent1" w:themeFillTint="33"/>
          </w:tcPr>
          <w:p w14:paraId="68A1315D" w14:textId="77777777" w:rsidR="007A79D2" w:rsidRPr="00663342" w:rsidRDefault="007A79D2" w:rsidP="007D0605">
            <w:pPr>
              <w:pStyle w:val="Tabletitle"/>
            </w:pPr>
            <w:r w:rsidRPr="00663342">
              <w:t>Document title</w:t>
            </w:r>
          </w:p>
        </w:tc>
        <w:tc>
          <w:tcPr>
            <w:tcW w:w="1314" w:type="dxa"/>
            <w:shd w:val="clear" w:color="auto" w:fill="D9E2F3" w:themeFill="accent1" w:themeFillTint="33"/>
          </w:tcPr>
          <w:p w14:paraId="0AEF9953" w14:textId="77777777" w:rsidR="007A79D2" w:rsidRPr="00663342" w:rsidRDefault="007A79D2" w:rsidP="007D0605">
            <w:pPr>
              <w:pStyle w:val="Tabletitle"/>
            </w:pPr>
            <w:r w:rsidRPr="00663342">
              <w:t>Edition/version</w:t>
            </w:r>
          </w:p>
        </w:tc>
        <w:tc>
          <w:tcPr>
            <w:tcW w:w="1314" w:type="dxa"/>
            <w:shd w:val="clear" w:color="auto" w:fill="D9E2F3" w:themeFill="accent1" w:themeFillTint="33"/>
          </w:tcPr>
          <w:p w14:paraId="24D9C525" w14:textId="77777777" w:rsidR="007A79D2" w:rsidRPr="00663342" w:rsidRDefault="007A79D2" w:rsidP="007D0605">
            <w:pPr>
              <w:pStyle w:val="Tabletitle"/>
            </w:pPr>
            <w:r w:rsidRPr="00663342">
              <w:t>Date</w:t>
            </w:r>
          </w:p>
        </w:tc>
        <w:tc>
          <w:tcPr>
            <w:tcW w:w="1314" w:type="dxa"/>
            <w:shd w:val="clear" w:color="auto" w:fill="D9E2F3" w:themeFill="accent1" w:themeFillTint="33"/>
          </w:tcPr>
          <w:p w14:paraId="516CD490" w14:textId="77777777" w:rsidR="007A79D2" w:rsidRPr="00663342" w:rsidRDefault="007A79D2" w:rsidP="007D0605">
            <w:pPr>
              <w:pStyle w:val="Tabletitle"/>
            </w:pPr>
            <w:r w:rsidRPr="00663342">
              <w:t>Clause No.</w:t>
            </w:r>
          </w:p>
        </w:tc>
        <w:tc>
          <w:tcPr>
            <w:tcW w:w="1314" w:type="dxa"/>
            <w:shd w:val="clear" w:color="auto" w:fill="D9E2F3" w:themeFill="accent1" w:themeFillTint="33"/>
          </w:tcPr>
          <w:p w14:paraId="57237406" w14:textId="77777777" w:rsidR="007A79D2" w:rsidRPr="00663342" w:rsidRDefault="007A79D2" w:rsidP="007D0605">
            <w:pPr>
              <w:pStyle w:val="Tabletitle"/>
            </w:pPr>
            <w:r w:rsidRPr="00663342">
              <w:t>Proposed amendments</w:t>
            </w:r>
          </w:p>
        </w:tc>
      </w:tr>
      <w:tr w:rsidR="00092908" w:rsidRPr="00663342" w14:paraId="04944AB8" w14:textId="77777777" w:rsidTr="007D05E7">
        <w:tc>
          <w:tcPr>
            <w:tcW w:w="1314" w:type="dxa"/>
            <w:shd w:val="clear" w:color="auto" w:fill="auto"/>
          </w:tcPr>
          <w:p w14:paraId="1EE94FC4" w14:textId="77777777" w:rsidR="007A79D2" w:rsidRPr="00663342" w:rsidRDefault="007A79D2" w:rsidP="00615D4B">
            <w:pPr>
              <w:rPr>
                <w:rFonts w:cs="Arial"/>
              </w:rPr>
            </w:pPr>
          </w:p>
        </w:tc>
        <w:tc>
          <w:tcPr>
            <w:tcW w:w="1314" w:type="dxa"/>
            <w:shd w:val="clear" w:color="auto" w:fill="auto"/>
          </w:tcPr>
          <w:p w14:paraId="77A5C36E" w14:textId="77777777" w:rsidR="007A79D2" w:rsidRPr="00663342" w:rsidRDefault="007A79D2" w:rsidP="00615D4B">
            <w:pPr>
              <w:rPr>
                <w:rFonts w:cs="Arial"/>
              </w:rPr>
            </w:pPr>
          </w:p>
        </w:tc>
        <w:tc>
          <w:tcPr>
            <w:tcW w:w="1314" w:type="dxa"/>
            <w:shd w:val="clear" w:color="auto" w:fill="auto"/>
          </w:tcPr>
          <w:p w14:paraId="2D4739C4" w14:textId="77777777" w:rsidR="007A79D2" w:rsidRPr="00663342" w:rsidRDefault="007A79D2" w:rsidP="00615D4B">
            <w:pPr>
              <w:rPr>
                <w:rFonts w:cs="Arial"/>
              </w:rPr>
            </w:pPr>
          </w:p>
        </w:tc>
        <w:tc>
          <w:tcPr>
            <w:tcW w:w="1314" w:type="dxa"/>
            <w:shd w:val="clear" w:color="auto" w:fill="auto"/>
          </w:tcPr>
          <w:p w14:paraId="207FCFC6" w14:textId="77777777" w:rsidR="007A79D2" w:rsidRPr="00663342" w:rsidRDefault="007A79D2" w:rsidP="00615D4B">
            <w:pPr>
              <w:rPr>
                <w:rFonts w:cs="Arial"/>
              </w:rPr>
            </w:pPr>
          </w:p>
        </w:tc>
        <w:tc>
          <w:tcPr>
            <w:tcW w:w="1314" w:type="dxa"/>
            <w:shd w:val="clear" w:color="auto" w:fill="auto"/>
          </w:tcPr>
          <w:p w14:paraId="6252A1EA" w14:textId="77777777" w:rsidR="007A79D2" w:rsidRPr="00663342" w:rsidRDefault="007A79D2" w:rsidP="00615D4B">
            <w:pPr>
              <w:rPr>
                <w:rFonts w:cs="Arial"/>
              </w:rPr>
            </w:pPr>
          </w:p>
        </w:tc>
      </w:tr>
      <w:tr w:rsidR="00092908" w:rsidRPr="00663342" w14:paraId="48032E3D" w14:textId="77777777" w:rsidTr="007D05E7">
        <w:tc>
          <w:tcPr>
            <w:tcW w:w="1314" w:type="dxa"/>
            <w:shd w:val="clear" w:color="auto" w:fill="auto"/>
          </w:tcPr>
          <w:p w14:paraId="6D47E7E5" w14:textId="77777777" w:rsidR="007A79D2" w:rsidRPr="00663342" w:rsidRDefault="007A79D2" w:rsidP="00615D4B">
            <w:pPr>
              <w:rPr>
                <w:rFonts w:cs="Arial"/>
              </w:rPr>
            </w:pPr>
          </w:p>
        </w:tc>
        <w:tc>
          <w:tcPr>
            <w:tcW w:w="1314" w:type="dxa"/>
            <w:shd w:val="clear" w:color="auto" w:fill="auto"/>
          </w:tcPr>
          <w:p w14:paraId="7A98319A" w14:textId="77777777" w:rsidR="007A79D2" w:rsidRPr="00663342" w:rsidRDefault="007A79D2" w:rsidP="00615D4B">
            <w:pPr>
              <w:rPr>
                <w:rFonts w:cs="Arial"/>
              </w:rPr>
            </w:pPr>
          </w:p>
        </w:tc>
        <w:tc>
          <w:tcPr>
            <w:tcW w:w="1314" w:type="dxa"/>
            <w:shd w:val="clear" w:color="auto" w:fill="auto"/>
          </w:tcPr>
          <w:p w14:paraId="3BB3D310" w14:textId="77777777" w:rsidR="007A79D2" w:rsidRPr="00663342" w:rsidRDefault="007A79D2" w:rsidP="00615D4B">
            <w:pPr>
              <w:rPr>
                <w:rFonts w:cs="Arial"/>
              </w:rPr>
            </w:pPr>
          </w:p>
        </w:tc>
        <w:tc>
          <w:tcPr>
            <w:tcW w:w="1314" w:type="dxa"/>
            <w:shd w:val="clear" w:color="auto" w:fill="auto"/>
          </w:tcPr>
          <w:p w14:paraId="7CB4D8DD" w14:textId="77777777" w:rsidR="007A79D2" w:rsidRPr="00663342" w:rsidRDefault="007A79D2" w:rsidP="00615D4B">
            <w:pPr>
              <w:rPr>
                <w:rFonts w:cs="Arial"/>
              </w:rPr>
            </w:pPr>
          </w:p>
        </w:tc>
        <w:tc>
          <w:tcPr>
            <w:tcW w:w="1314" w:type="dxa"/>
            <w:shd w:val="clear" w:color="auto" w:fill="auto"/>
          </w:tcPr>
          <w:p w14:paraId="40F07E23" w14:textId="77777777" w:rsidR="007A79D2" w:rsidRPr="00663342" w:rsidRDefault="007A79D2" w:rsidP="00615D4B">
            <w:pPr>
              <w:rPr>
                <w:rFonts w:cs="Arial"/>
              </w:rPr>
            </w:pPr>
          </w:p>
        </w:tc>
      </w:tr>
      <w:tr w:rsidR="00092908" w:rsidRPr="00663342" w14:paraId="3D11B93F" w14:textId="77777777" w:rsidTr="007D05E7">
        <w:tc>
          <w:tcPr>
            <w:tcW w:w="1314" w:type="dxa"/>
            <w:shd w:val="clear" w:color="auto" w:fill="auto"/>
          </w:tcPr>
          <w:p w14:paraId="2AB94F4C" w14:textId="77777777" w:rsidR="007A79D2" w:rsidRPr="00663342" w:rsidRDefault="007A79D2" w:rsidP="00615D4B">
            <w:pPr>
              <w:rPr>
                <w:rFonts w:cs="Arial"/>
              </w:rPr>
            </w:pPr>
          </w:p>
        </w:tc>
        <w:tc>
          <w:tcPr>
            <w:tcW w:w="1314" w:type="dxa"/>
            <w:shd w:val="clear" w:color="auto" w:fill="auto"/>
          </w:tcPr>
          <w:p w14:paraId="2223D5ED" w14:textId="77777777" w:rsidR="007A79D2" w:rsidRPr="00663342" w:rsidRDefault="007A79D2" w:rsidP="00615D4B">
            <w:pPr>
              <w:rPr>
                <w:rFonts w:cs="Arial"/>
              </w:rPr>
            </w:pPr>
          </w:p>
        </w:tc>
        <w:tc>
          <w:tcPr>
            <w:tcW w:w="1314" w:type="dxa"/>
            <w:shd w:val="clear" w:color="auto" w:fill="auto"/>
          </w:tcPr>
          <w:p w14:paraId="53D2AB3B" w14:textId="77777777" w:rsidR="007A79D2" w:rsidRPr="00663342" w:rsidRDefault="007A79D2" w:rsidP="00615D4B">
            <w:pPr>
              <w:rPr>
                <w:rFonts w:cs="Arial"/>
              </w:rPr>
            </w:pPr>
          </w:p>
        </w:tc>
        <w:tc>
          <w:tcPr>
            <w:tcW w:w="1314" w:type="dxa"/>
            <w:shd w:val="clear" w:color="auto" w:fill="auto"/>
          </w:tcPr>
          <w:p w14:paraId="53FFD0DF" w14:textId="77777777" w:rsidR="007A79D2" w:rsidRPr="00663342" w:rsidRDefault="007A79D2" w:rsidP="00615D4B">
            <w:pPr>
              <w:rPr>
                <w:rFonts w:cs="Arial"/>
              </w:rPr>
            </w:pPr>
          </w:p>
        </w:tc>
        <w:tc>
          <w:tcPr>
            <w:tcW w:w="1314" w:type="dxa"/>
            <w:shd w:val="clear" w:color="auto" w:fill="auto"/>
          </w:tcPr>
          <w:p w14:paraId="17FCDE12" w14:textId="77777777" w:rsidR="007A79D2" w:rsidRPr="00663342" w:rsidRDefault="007A79D2" w:rsidP="00615D4B">
            <w:pPr>
              <w:rPr>
                <w:rFonts w:cs="Arial"/>
              </w:rPr>
            </w:pPr>
          </w:p>
        </w:tc>
      </w:tr>
      <w:tr w:rsidR="00092908" w:rsidRPr="00663342" w14:paraId="6BFC6C9E" w14:textId="77777777" w:rsidTr="007D05E7">
        <w:tc>
          <w:tcPr>
            <w:tcW w:w="1314" w:type="dxa"/>
            <w:shd w:val="clear" w:color="auto" w:fill="auto"/>
          </w:tcPr>
          <w:p w14:paraId="60F77E96" w14:textId="77777777" w:rsidR="007A79D2" w:rsidRPr="00663342" w:rsidRDefault="007A79D2" w:rsidP="00615D4B">
            <w:pPr>
              <w:rPr>
                <w:rFonts w:cs="Arial"/>
              </w:rPr>
            </w:pPr>
          </w:p>
        </w:tc>
        <w:tc>
          <w:tcPr>
            <w:tcW w:w="1314" w:type="dxa"/>
            <w:shd w:val="clear" w:color="auto" w:fill="auto"/>
          </w:tcPr>
          <w:p w14:paraId="11C03CCD" w14:textId="77777777" w:rsidR="007A79D2" w:rsidRPr="00663342" w:rsidRDefault="007A79D2" w:rsidP="00615D4B">
            <w:pPr>
              <w:rPr>
                <w:rFonts w:cs="Arial"/>
              </w:rPr>
            </w:pPr>
          </w:p>
        </w:tc>
        <w:tc>
          <w:tcPr>
            <w:tcW w:w="1314" w:type="dxa"/>
            <w:shd w:val="clear" w:color="auto" w:fill="auto"/>
          </w:tcPr>
          <w:p w14:paraId="16E94510" w14:textId="77777777" w:rsidR="007A79D2" w:rsidRPr="00663342" w:rsidRDefault="007A79D2" w:rsidP="00615D4B">
            <w:pPr>
              <w:rPr>
                <w:rFonts w:cs="Arial"/>
              </w:rPr>
            </w:pPr>
          </w:p>
        </w:tc>
        <w:tc>
          <w:tcPr>
            <w:tcW w:w="1314" w:type="dxa"/>
            <w:shd w:val="clear" w:color="auto" w:fill="auto"/>
          </w:tcPr>
          <w:p w14:paraId="0E0B4052" w14:textId="77777777" w:rsidR="007A79D2" w:rsidRPr="00663342" w:rsidRDefault="007A79D2" w:rsidP="00615D4B">
            <w:pPr>
              <w:rPr>
                <w:rFonts w:cs="Arial"/>
              </w:rPr>
            </w:pPr>
          </w:p>
        </w:tc>
        <w:tc>
          <w:tcPr>
            <w:tcW w:w="1314" w:type="dxa"/>
            <w:shd w:val="clear" w:color="auto" w:fill="auto"/>
          </w:tcPr>
          <w:p w14:paraId="60AF4488" w14:textId="77777777" w:rsidR="007A79D2" w:rsidRPr="00663342" w:rsidRDefault="007A79D2" w:rsidP="00615D4B">
            <w:pPr>
              <w:rPr>
                <w:rFonts w:cs="Arial"/>
              </w:rPr>
            </w:pPr>
          </w:p>
        </w:tc>
      </w:tr>
    </w:tbl>
    <w:p w14:paraId="7210FAA8" w14:textId="77777777" w:rsidR="007A79D2" w:rsidRPr="00663342" w:rsidRDefault="007A79D2" w:rsidP="007A79D2">
      <w:pPr>
        <w:rPr>
          <w:rFonts w:cs="Arial"/>
        </w:rPr>
      </w:pPr>
    </w:p>
    <w:p w14:paraId="106CF19A" w14:textId="77777777" w:rsidR="007A79D2" w:rsidRPr="00663342" w:rsidRDefault="007A79D2" w:rsidP="007A79D2">
      <w:pPr>
        <w:pStyle w:val="Instructions"/>
        <w:rPr>
          <w:rFonts w:cs="Arial"/>
        </w:rPr>
      </w:pPr>
      <w:r w:rsidRPr="00663342">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3E7D4A15" w14:textId="5A60B516" w:rsidR="007A79D2" w:rsidRPr="00663342" w:rsidRDefault="007A79D2" w:rsidP="007A79D2">
      <w:pPr>
        <w:pStyle w:val="Instructions"/>
        <w:rPr>
          <w:rFonts w:cs="Arial"/>
        </w:rPr>
      </w:pPr>
      <w:r w:rsidRPr="00663342">
        <w:rPr>
          <w:rFonts w:cs="Arial"/>
        </w:rPr>
        <w:t xml:space="preserve">Proposed additional documents accepted by the </w:t>
      </w:r>
      <w:r w:rsidR="003552E1" w:rsidRPr="00663342">
        <w:rPr>
          <w:rFonts w:cs="Arial"/>
        </w:rPr>
        <w:t>a</w:t>
      </w:r>
      <w:r w:rsidRPr="00663342">
        <w:rPr>
          <w:rFonts w:cs="Arial"/>
        </w:rPr>
        <w:t xml:space="preserve">ppointing </w:t>
      </w:r>
      <w:r w:rsidR="003552E1" w:rsidRPr="00663342">
        <w:rPr>
          <w:rFonts w:cs="Arial"/>
        </w:rPr>
        <w:t>p</w:t>
      </w:r>
      <w:r w:rsidRPr="00663342">
        <w:rPr>
          <w:rFonts w:cs="Arial"/>
        </w:rPr>
        <w:t xml:space="preserve">arty should be included in the CDE and </w:t>
      </w:r>
      <w:r w:rsidR="003552E1" w:rsidRPr="00663342">
        <w:rPr>
          <w:rFonts w:cs="Arial"/>
        </w:rPr>
        <w:t>a</w:t>
      </w:r>
      <w:r w:rsidRPr="00663342">
        <w:rPr>
          <w:rFonts w:cs="Arial"/>
        </w:rPr>
        <w:t xml:space="preserve">ppointed </w:t>
      </w:r>
      <w:r w:rsidR="003552E1" w:rsidRPr="00663342">
        <w:rPr>
          <w:rFonts w:cs="Arial"/>
        </w:rPr>
        <w:t>p</w:t>
      </w:r>
      <w:r w:rsidRPr="00663342">
        <w:rPr>
          <w:rFonts w:cs="Arial"/>
        </w:rPr>
        <w:t>arties notified.</w:t>
      </w:r>
    </w:p>
    <w:p w14:paraId="2D94717B" w14:textId="54C11408" w:rsidR="007A79D2" w:rsidRPr="00663342" w:rsidRDefault="007A79D2" w:rsidP="000D213C">
      <w:pPr>
        <w:pStyle w:val="Heading3"/>
      </w:pPr>
      <w:r w:rsidRPr="00663342">
        <w:t>Amendments to information production methods and procedures</w:t>
      </w:r>
    </w:p>
    <w:p w14:paraId="32D236E1" w14:textId="77777777" w:rsidR="007A79D2" w:rsidRPr="00663342" w:rsidRDefault="007A79D2" w:rsidP="007A79D2">
      <w:pPr>
        <w:rPr>
          <w:rFonts w:cs="Arial"/>
        </w:rPr>
      </w:pPr>
      <w:r w:rsidRPr="00663342">
        <w:rPr>
          <w:rFonts w:cs="Arial"/>
        </w:rPr>
        <w:t xml:space="preserve">Proposed amendments or additions to the project’s information production methods and procedures: Refer to the </w:t>
      </w:r>
      <w:r w:rsidRPr="00663342">
        <w:rPr>
          <w:rFonts w:cs="Arial"/>
          <w:b/>
          <w:color w:val="595959" w:themeColor="text1" w:themeTint="A6"/>
        </w:rPr>
        <w:t>Proposed amendments to information production methods and procedures table</w:t>
      </w:r>
      <w:r w:rsidRPr="00663342">
        <w:rPr>
          <w:rFonts w:cs="Arial"/>
        </w:rPr>
        <w:t>.</w:t>
      </w:r>
    </w:p>
    <w:p w14:paraId="0802DBBD" w14:textId="76277076" w:rsidR="00CA0AF6" w:rsidRPr="00663342" w:rsidRDefault="00CA0AF6" w:rsidP="00CA0AF6">
      <w:pPr>
        <w:pStyle w:val="Instructions"/>
        <w:rPr>
          <w:rFonts w:cs="Arial"/>
        </w:rPr>
      </w:pPr>
      <w:r w:rsidRPr="00663342">
        <w:rPr>
          <w:rFonts w:cs="Arial"/>
        </w:rPr>
        <w:t xml:space="preserve">AS ISO 19650.2 </w:t>
      </w:r>
      <w:r w:rsidR="00984ABB">
        <w:rPr>
          <w:rFonts w:cs="Arial"/>
        </w:rPr>
        <w:t xml:space="preserve">(2019) </w:t>
      </w:r>
      <w:r w:rsidRPr="00663342">
        <w:rPr>
          <w:rFonts w:cs="Arial"/>
        </w:rPr>
        <w:t>clause 5.3.2 e) requires the prospective lead appoint</w:t>
      </w:r>
      <w:r w:rsidR="000B793B" w:rsidRPr="00663342">
        <w:rPr>
          <w:rFonts w:cs="Arial"/>
        </w:rPr>
        <w:t>ed</w:t>
      </w:r>
      <w:r w:rsidRPr="00663342">
        <w:rPr>
          <w:rFonts w:cs="Arial"/>
        </w:rPr>
        <w:t xml:space="preserve"> party to consider</w:t>
      </w:r>
      <w:r w:rsidRPr="00663342">
        <w:t xml:space="preserve"> </w:t>
      </w:r>
      <w:r w:rsidRPr="00663342">
        <w:rPr>
          <w:rFonts w:cs="Arial"/>
        </w:rPr>
        <w:t>any proposed additions or amendments to the project’s information production methods and procedures that the delivery team require.</w:t>
      </w:r>
    </w:p>
    <w:p w14:paraId="45901C3F" w14:textId="77777777" w:rsidR="007A79D2" w:rsidRPr="00663342" w:rsidRDefault="007A79D2" w:rsidP="002278A3">
      <w:pPr>
        <w:pStyle w:val="Tabletitle"/>
      </w:pPr>
      <w:r w:rsidRPr="00663342">
        <w:t>Proposed amendments to information production methods and procedures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92908" w:rsidRPr="00663342" w14:paraId="4DDFD538" w14:textId="77777777" w:rsidTr="002278A3">
        <w:trPr>
          <w:tblHeader/>
        </w:trPr>
        <w:tc>
          <w:tcPr>
            <w:tcW w:w="1314" w:type="dxa"/>
            <w:shd w:val="clear" w:color="auto" w:fill="D9E2F3" w:themeFill="accent1" w:themeFillTint="33"/>
          </w:tcPr>
          <w:p w14:paraId="449873CE" w14:textId="77777777" w:rsidR="007A79D2" w:rsidRPr="00663342" w:rsidRDefault="007A79D2" w:rsidP="007D0605">
            <w:pPr>
              <w:pStyle w:val="Tabletitle"/>
            </w:pPr>
            <w:r w:rsidRPr="00663342">
              <w:t>Document title</w:t>
            </w:r>
          </w:p>
        </w:tc>
        <w:tc>
          <w:tcPr>
            <w:tcW w:w="1314" w:type="dxa"/>
            <w:shd w:val="clear" w:color="auto" w:fill="D9E2F3" w:themeFill="accent1" w:themeFillTint="33"/>
          </w:tcPr>
          <w:p w14:paraId="279F744A" w14:textId="77777777" w:rsidR="007A79D2" w:rsidRPr="00663342" w:rsidRDefault="007A79D2" w:rsidP="007D0605">
            <w:pPr>
              <w:pStyle w:val="Tabletitle"/>
            </w:pPr>
            <w:r w:rsidRPr="00663342">
              <w:t>Edition/version</w:t>
            </w:r>
          </w:p>
        </w:tc>
        <w:tc>
          <w:tcPr>
            <w:tcW w:w="1314" w:type="dxa"/>
            <w:shd w:val="clear" w:color="auto" w:fill="D9E2F3" w:themeFill="accent1" w:themeFillTint="33"/>
          </w:tcPr>
          <w:p w14:paraId="2B3CF52E" w14:textId="77777777" w:rsidR="007A79D2" w:rsidRPr="00663342" w:rsidRDefault="007A79D2" w:rsidP="007D0605">
            <w:pPr>
              <w:pStyle w:val="Tabletitle"/>
            </w:pPr>
            <w:r w:rsidRPr="00663342">
              <w:t>Date</w:t>
            </w:r>
          </w:p>
        </w:tc>
        <w:tc>
          <w:tcPr>
            <w:tcW w:w="1314" w:type="dxa"/>
            <w:shd w:val="clear" w:color="auto" w:fill="D9E2F3" w:themeFill="accent1" w:themeFillTint="33"/>
          </w:tcPr>
          <w:p w14:paraId="5C96A553" w14:textId="77777777" w:rsidR="007A79D2" w:rsidRPr="00663342" w:rsidRDefault="007A79D2" w:rsidP="007D0605">
            <w:pPr>
              <w:pStyle w:val="Tabletitle"/>
            </w:pPr>
            <w:r w:rsidRPr="00663342">
              <w:t>Clause No.</w:t>
            </w:r>
          </w:p>
        </w:tc>
        <w:tc>
          <w:tcPr>
            <w:tcW w:w="1314" w:type="dxa"/>
            <w:shd w:val="clear" w:color="auto" w:fill="D9E2F3" w:themeFill="accent1" w:themeFillTint="33"/>
          </w:tcPr>
          <w:p w14:paraId="1A514329" w14:textId="77777777" w:rsidR="007A79D2" w:rsidRPr="00663342" w:rsidRDefault="007A79D2" w:rsidP="007D0605">
            <w:pPr>
              <w:pStyle w:val="Tabletitle"/>
            </w:pPr>
            <w:r w:rsidRPr="00663342">
              <w:t>Proposed amendments</w:t>
            </w:r>
          </w:p>
        </w:tc>
      </w:tr>
      <w:tr w:rsidR="00092908" w:rsidRPr="00663342" w14:paraId="1F03ADDF" w14:textId="77777777" w:rsidTr="007D05E7">
        <w:tc>
          <w:tcPr>
            <w:tcW w:w="1314" w:type="dxa"/>
            <w:shd w:val="clear" w:color="auto" w:fill="auto"/>
          </w:tcPr>
          <w:p w14:paraId="65A67A62" w14:textId="77777777" w:rsidR="007A79D2" w:rsidRPr="00663342" w:rsidRDefault="007A79D2" w:rsidP="00615D4B">
            <w:pPr>
              <w:rPr>
                <w:rFonts w:cs="Arial"/>
              </w:rPr>
            </w:pPr>
          </w:p>
        </w:tc>
        <w:tc>
          <w:tcPr>
            <w:tcW w:w="1314" w:type="dxa"/>
            <w:shd w:val="clear" w:color="auto" w:fill="auto"/>
          </w:tcPr>
          <w:p w14:paraId="3EB1F8AA" w14:textId="77777777" w:rsidR="007A79D2" w:rsidRPr="00663342" w:rsidRDefault="007A79D2" w:rsidP="00615D4B">
            <w:pPr>
              <w:rPr>
                <w:rFonts w:cs="Arial"/>
              </w:rPr>
            </w:pPr>
          </w:p>
        </w:tc>
        <w:tc>
          <w:tcPr>
            <w:tcW w:w="1314" w:type="dxa"/>
            <w:shd w:val="clear" w:color="auto" w:fill="auto"/>
          </w:tcPr>
          <w:p w14:paraId="4C9D5D49" w14:textId="77777777" w:rsidR="007A79D2" w:rsidRPr="00663342" w:rsidRDefault="007A79D2" w:rsidP="00615D4B">
            <w:pPr>
              <w:rPr>
                <w:rFonts w:cs="Arial"/>
              </w:rPr>
            </w:pPr>
          </w:p>
        </w:tc>
        <w:tc>
          <w:tcPr>
            <w:tcW w:w="1314" w:type="dxa"/>
            <w:shd w:val="clear" w:color="auto" w:fill="auto"/>
          </w:tcPr>
          <w:p w14:paraId="4C1096F4" w14:textId="77777777" w:rsidR="007A79D2" w:rsidRPr="00663342" w:rsidRDefault="007A79D2" w:rsidP="00615D4B">
            <w:pPr>
              <w:rPr>
                <w:rFonts w:cs="Arial"/>
              </w:rPr>
            </w:pPr>
          </w:p>
        </w:tc>
        <w:tc>
          <w:tcPr>
            <w:tcW w:w="1314" w:type="dxa"/>
            <w:shd w:val="clear" w:color="auto" w:fill="auto"/>
          </w:tcPr>
          <w:p w14:paraId="337BFBE3" w14:textId="77777777" w:rsidR="007A79D2" w:rsidRPr="00663342" w:rsidRDefault="007A79D2" w:rsidP="00615D4B">
            <w:pPr>
              <w:rPr>
                <w:rFonts w:cs="Arial"/>
              </w:rPr>
            </w:pPr>
          </w:p>
        </w:tc>
      </w:tr>
      <w:tr w:rsidR="00092908" w:rsidRPr="00663342" w14:paraId="6B320665" w14:textId="77777777" w:rsidTr="007D05E7">
        <w:tc>
          <w:tcPr>
            <w:tcW w:w="1314" w:type="dxa"/>
            <w:shd w:val="clear" w:color="auto" w:fill="auto"/>
          </w:tcPr>
          <w:p w14:paraId="28C30622" w14:textId="77777777" w:rsidR="007A79D2" w:rsidRPr="00663342" w:rsidRDefault="007A79D2" w:rsidP="00615D4B">
            <w:pPr>
              <w:rPr>
                <w:rFonts w:cs="Arial"/>
              </w:rPr>
            </w:pPr>
          </w:p>
        </w:tc>
        <w:tc>
          <w:tcPr>
            <w:tcW w:w="1314" w:type="dxa"/>
            <w:shd w:val="clear" w:color="auto" w:fill="auto"/>
          </w:tcPr>
          <w:p w14:paraId="5CCF0284" w14:textId="77777777" w:rsidR="007A79D2" w:rsidRPr="00663342" w:rsidRDefault="007A79D2" w:rsidP="00615D4B">
            <w:pPr>
              <w:rPr>
                <w:rFonts w:cs="Arial"/>
              </w:rPr>
            </w:pPr>
          </w:p>
        </w:tc>
        <w:tc>
          <w:tcPr>
            <w:tcW w:w="1314" w:type="dxa"/>
            <w:shd w:val="clear" w:color="auto" w:fill="auto"/>
          </w:tcPr>
          <w:p w14:paraId="0CA07CB0" w14:textId="77777777" w:rsidR="007A79D2" w:rsidRPr="00663342" w:rsidRDefault="007A79D2" w:rsidP="00615D4B">
            <w:pPr>
              <w:rPr>
                <w:rFonts w:cs="Arial"/>
              </w:rPr>
            </w:pPr>
          </w:p>
        </w:tc>
        <w:tc>
          <w:tcPr>
            <w:tcW w:w="1314" w:type="dxa"/>
            <w:shd w:val="clear" w:color="auto" w:fill="auto"/>
          </w:tcPr>
          <w:p w14:paraId="03DC33A6" w14:textId="77777777" w:rsidR="007A79D2" w:rsidRPr="00663342" w:rsidRDefault="007A79D2" w:rsidP="00615D4B">
            <w:pPr>
              <w:rPr>
                <w:rFonts w:cs="Arial"/>
              </w:rPr>
            </w:pPr>
          </w:p>
        </w:tc>
        <w:tc>
          <w:tcPr>
            <w:tcW w:w="1314" w:type="dxa"/>
            <w:shd w:val="clear" w:color="auto" w:fill="auto"/>
          </w:tcPr>
          <w:p w14:paraId="31B61443" w14:textId="77777777" w:rsidR="007A79D2" w:rsidRPr="00663342" w:rsidRDefault="007A79D2" w:rsidP="00615D4B">
            <w:pPr>
              <w:rPr>
                <w:rFonts w:cs="Arial"/>
              </w:rPr>
            </w:pPr>
          </w:p>
        </w:tc>
      </w:tr>
      <w:tr w:rsidR="00092908" w:rsidRPr="00663342" w14:paraId="792C4E58" w14:textId="77777777" w:rsidTr="007D05E7">
        <w:tc>
          <w:tcPr>
            <w:tcW w:w="1314" w:type="dxa"/>
            <w:shd w:val="clear" w:color="auto" w:fill="auto"/>
          </w:tcPr>
          <w:p w14:paraId="38DF3F6B" w14:textId="77777777" w:rsidR="007A79D2" w:rsidRPr="00663342" w:rsidRDefault="007A79D2" w:rsidP="00615D4B">
            <w:pPr>
              <w:rPr>
                <w:rFonts w:cs="Arial"/>
              </w:rPr>
            </w:pPr>
          </w:p>
        </w:tc>
        <w:tc>
          <w:tcPr>
            <w:tcW w:w="1314" w:type="dxa"/>
            <w:shd w:val="clear" w:color="auto" w:fill="auto"/>
          </w:tcPr>
          <w:p w14:paraId="6790BFDD" w14:textId="77777777" w:rsidR="007A79D2" w:rsidRPr="00663342" w:rsidRDefault="007A79D2" w:rsidP="00615D4B">
            <w:pPr>
              <w:rPr>
                <w:rFonts w:cs="Arial"/>
              </w:rPr>
            </w:pPr>
          </w:p>
        </w:tc>
        <w:tc>
          <w:tcPr>
            <w:tcW w:w="1314" w:type="dxa"/>
            <w:shd w:val="clear" w:color="auto" w:fill="auto"/>
          </w:tcPr>
          <w:p w14:paraId="371D72E1" w14:textId="77777777" w:rsidR="007A79D2" w:rsidRPr="00663342" w:rsidRDefault="007A79D2" w:rsidP="00615D4B">
            <w:pPr>
              <w:rPr>
                <w:rFonts w:cs="Arial"/>
              </w:rPr>
            </w:pPr>
          </w:p>
        </w:tc>
        <w:tc>
          <w:tcPr>
            <w:tcW w:w="1314" w:type="dxa"/>
            <w:shd w:val="clear" w:color="auto" w:fill="auto"/>
          </w:tcPr>
          <w:p w14:paraId="7FCCE34C" w14:textId="77777777" w:rsidR="007A79D2" w:rsidRPr="00663342" w:rsidRDefault="007A79D2" w:rsidP="00615D4B">
            <w:pPr>
              <w:rPr>
                <w:rFonts w:cs="Arial"/>
              </w:rPr>
            </w:pPr>
          </w:p>
        </w:tc>
        <w:tc>
          <w:tcPr>
            <w:tcW w:w="1314" w:type="dxa"/>
            <w:shd w:val="clear" w:color="auto" w:fill="auto"/>
          </w:tcPr>
          <w:p w14:paraId="7238D856" w14:textId="77777777" w:rsidR="007A79D2" w:rsidRPr="00663342" w:rsidRDefault="007A79D2" w:rsidP="00615D4B">
            <w:pPr>
              <w:rPr>
                <w:rFonts w:cs="Arial"/>
              </w:rPr>
            </w:pPr>
          </w:p>
        </w:tc>
      </w:tr>
      <w:tr w:rsidR="00092908" w:rsidRPr="00663342" w14:paraId="33C67756" w14:textId="77777777" w:rsidTr="007D05E7">
        <w:tc>
          <w:tcPr>
            <w:tcW w:w="1314" w:type="dxa"/>
            <w:shd w:val="clear" w:color="auto" w:fill="auto"/>
          </w:tcPr>
          <w:p w14:paraId="1826039D" w14:textId="77777777" w:rsidR="007A79D2" w:rsidRPr="00663342" w:rsidRDefault="007A79D2" w:rsidP="00615D4B">
            <w:pPr>
              <w:rPr>
                <w:rFonts w:cs="Arial"/>
              </w:rPr>
            </w:pPr>
          </w:p>
        </w:tc>
        <w:tc>
          <w:tcPr>
            <w:tcW w:w="1314" w:type="dxa"/>
            <w:shd w:val="clear" w:color="auto" w:fill="auto"/>
          </w:tcPr>
          <w:p w14:paraId="05655EA1" w14:textId="77777777" w:rsidR="007A79D2" w:rsidRPr="00663342" w:rsidRDefault="007A79D2" w:rsidP="00615D4B">
            <w:pPr>
              <w:rPr>
                <w:rFonts w:cs="Arial"/>
              </w:rPr>
            </w:pPr>
          </w:p>
        </w:tc>
        <w:tc>
          <w:tcPr>
            <w:tcW w:w="1314" w:type="dxa"/>
            <w:shd w:val="clear" w:color="auto" w:fill="auto"/>
          </w:tcPr>
          <w:p w14:paraId="1CEBE9A2" w14:textId="77777777" w:rsidR="007A79D2" w:rsidRPr="00663342" w:rsidRDefault="007A79D2" w:rsidP="00615D4B">
            <w:pPr>
              <w:rPr>
                <w:rFonts w:cs="Arial"/>
              </w:rPr>
            </w:pPr>
          </w:p>
        </w:tc>
        <w:tc>
          <w:tcPr>
            <w:tcW w:w="1314" w:type="dxa"/>
            <w:shd w:val="clear" w:color="auto" w:fill="auto"/>
          </w:tcPr>
          <w:p w14:paraId="216EA699" w14:textId="77777777" w:rsidR="007A79D2" w:rsidRPr="00663342" w:rsidRDefault="007A79D2" w:rsidP="00615D4B">
            <w:pPr>
              <w:rPr>
                <w:rFonts w:cs="Arial"/>
              </w:rPr>
            </w:pPr>
          </w:p>
        </w:tc>
        <w:tc>
          <w:tcPr>
            <w:tcW w:w="1314" w:type="dxa"/>
            <w:shd w:val="clear" w:color="auto" w:fill="auto"/>
          </w:tcPr>
          <w:p w14:paraId="2CF9FEA5" w14:textId="77777777" w:rsidR="007A79D2" w:rsidRPr="00663342" w:rsidRDefault="007A79D2" w:rsidP="00615D4B">
            <w:pPr>
              <w:rPr>
                <w:rFonts w:cs="Arial"/>
              </w:rPr>
            </w:pPr>
          </w:p>
        </w:tc>
      </w:tr>
    </w:tbl>
    <w:p w14:paraId="6BF65BE8" w14:textId="77777777" w:rsidR="007A79D2" w:rsidRPr="00663342" w:rsidRDefault="007A79D2" w:rsidP="007A79D2">
      <w:pPr>
        <w:rPr>
          <w:rFonts w:cs="Arial"/>
        </w:rPr>
      </w:pPr>
    </w:p>
    <w:p w14:paraId="6530C911" w14:textId="77777777" w:rsidR="007A79D2" w:rsidRPr="00663342" w:rsidRDefault="007A79D2" w:rsidP="007A79D2">
      <w:pPr>
        <w:pStyle w:val="Instructions"/>
        <w:rPr>
          <w:rFonts w:cs="Arial"/>
        </w:rPr>
      </w:pPr>
      <w:r w:rsidRPr="00663342">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1B9E7FB3" w14:textId="437DC756" w:rsidR="007A79D2" w:rsidRPr="00663342" w:rsidRDefault="007A79D2" w:rsidP="007A79D2">
      <w:pPr>
        <w:pStyle w:val="Instructions"/>
        <w:rPr>
          <w:rFonts w:cs="Arial"/>
        </w:rPr>
      </w:pPr>
      <w:r w:rsidRPr="00663342">
        <w:rPr>
          <w:rFonts w:cs="Arial"/>
        </w:rPr>
        <w:t xml:space="preserve">Proposed additional documents accepted by the </w:t>
      </w:r>
      <w:r w:rsidR="003552E1" w:rsidRPr="00663342">
        <w:rPr>
          <w:rFonts w:cs="Arial"/>
        </w:rPr>
        <w:t>a</w:t>
      </w:r>
      <w:r w:rsidRPr="00663342">
        <w:rPr>
          <w:rFonts w:cs="Arial"/>
        </w:rPr>
        <w:t xml:space="preserve">ppointing </w:t>
      </w:r>
      <w:r w:rsidR="003552E1" w:rsidRPr="00663342">
        <w:rPr>
          <w:rFonts w:cs="Arial"/>
        </w:rPr>
        <w:t>p</w:t>
      </w:r>
      <w:r w:rsidRPr="00663342">
        <w:rPr>
          <w:rFonts w:cs="Arial"/>
        </w:rPr>
        <w:t xml:space="preserve">arty should be included in the CDE and </w:t>
      </w:r>
      <w:r w:rsidR="003552E1" w:rsidRPr="00663342">
        <w:rPr>
          <w:rFonts w:cs="Arial"/>
        </w:rPr>
        <w:t>a</w:t>
      </w:r>
      <w:r w:rsidRPr="00663342">
        <w:rPr>
          <w:rFonts w:cs="Arial"/>
        </w:rPr>
        <w:t xml:space="preserve">ppointed </w:t>
      </w:r>
      <w:r w:rsidR="003552E1" w:rsidRPr="00663342">
        <w:rPr>
          <w:rFonts w:cs="Arial"/>
        </w:rPr>
        <w:t>p</w:t>
      </w:r>
      <w:r w:rsidRPr="00663342">
        <w:rPr>
          <w:rFonts w:cs="Arial"/>
        </w:rPr>
        <w:t>arties notified.</w:t>
      </w:r>
    </w:p>
    <w:p w14:paraId="458167F6" w14:textId="50A8A587" w:rsidR="00032949" w:rsidRPr="00663342" w:rsidRDefault="00032949" w:rsidP="000D213C">
      <w:pPr>
        <w:pStyle w:val="Heading3"/>
      </w:pPr>
      <w:r w:rsidRPr="00663342">
        <w:t>Proposed amendments to reference information</w:t>
      </w:r>
    </w:p>
    <w:p w14:paraId="107E2A14" w14:textId="111190FF" w:rsidR="00032949" w:rsidRPr="00663342" w:rsidRDefault="00032949" w:rsidP="00032949">
      <w:pPr>
        <w:rPr>
          <w:rFonts w:cs="Arial"/>
        </w:rPr>
      </w:pPr>
      <w:r w:rsidRPr="00663342">
        <w:rPr>
          <w:rFonts w:cs="Arial"/>
        </w:rPr>
        <w:t xml:space="preserve">Proposed amendments or additions to the project’s </w:t>
      </w:r>
      <w:r w:rsidR="00D1330F" w:rsidRPr="00663342">
        <w:rPr>
          <w:rFonts w:cs="Arial"/>
        </w:rPr>
        <w:t>reference information</w:t>
      </w:r>
      <w:r w:rsidRPr="00663342">
        <w:rPr>
          <w:rFonts w:cs="Arial"/>
        </w:rPr>
        <w:t xml:space="preserve">: Refer to the documents listed in the </w:t>
      </w:r>
      <w:r w:rsidRPr="00663342">
        <w:rPr>
          <w:rFonts w:cs="Arial"/>
          <w:b/>
          <w:color w:val="595959" w:themeColor="text1" w:themeTint="A6"/>
        </w:rPr>
        <w:t xml:space="preserve">Proposed amendments to </w:t>
      </w:r>
      <w:r w:rsidR="00D1330F" w:rsidRPr="00663342">
        <w:rPr>
          <w:rFonts w:cs="Arial"/>
          <w:b/>
          <w:color w:val="595959" w:themeColor="text1" w:themeTint="A6"/>
        </w:rPr>
        <w:t>reference information</w:t>
      </w:r>
      <w:r w:rsidRPr="00663342">
        <w:rPr>
          <w:rFonts w:cs="Arial"/>
          <w:b/>
          <w:color w:val="595959" w:themeColor="text1" w:themeTint="A6"/>
        </w:rPr>
        <w:t xml:space="preserve"> table</w:t>
      </w:r>
      <w:r w:rsidRPr="00663342">
        <w:rPr>
          <w:rFonts w:cs="Arial"/>
        </w:rPr>
        <w:t>.</w:t>
      </w:r>
    </w:p>
    <w:p w14:paraId="5320EF58" w14:textId="5F5663D6" w:rsidR="00032949" w:rsidRPr="00663342" w:rsidRDefault="00032949" w:rsidP="002278A3">
      <w:pPr>
        <w:pStyle w:val="Tabletitle"/>
      </w:pPr>
      <w:r w:rsidRPr="00663342">
        <w:t xml:space="preserve">Proposed amendments to </w:t>
      </w:r>
      <w:r w:rsidR="00D1330F" w:rsidRPr="00663342">
        <w:t>reference information</w:t>
      </w:r>
      <w:r w:rsidRPr="00663342">
        <w:t xml:space="preserve">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32949" w:rsidRPr="00663342" w14:paraId="01C543AF" w14:textId="77777777" w:rsidTr="00304332">
        <w:tc>
          <w:tcPr>
            <w:tcW w:w="1314" w:type="dxa"/>
            <w:shd w:val="clear" w:color="auto" w:fill="D9E2F3" w:themeFill="accent1" w:themeFillTint="33"/>
          </w:tcPr>
          <w:p w14:paraId="318AF802" w14:textId="77777777" w:rsidR="00032949" w:rsidRPr="00663342" w:rsidRDefault="00032949" w:rsidP="007D0605">
            <w:pPr>
              <w:pStyle w:val="Tabletitle"/>
            </w:pPr>
            <w:r w:rsidRPr="00663342">
              <w:t>Document title</w:t>
            </w:r>
          </w:p>
        </w:tc>
        <w:tc>
          <w:tcPr>
            <w:tcW w:w="1314" w:type="dxa"/>
            <w:shd w:val="clear" w:color="auto" w:fill="D9E2F3" w:themeFill="accent1" w:themeFillTint="33"/>
          </w:tcPr>
          <w:p w14:paraId="3B5933ED" w14:textId="77777777" w:rsidR="00032949" w:rsidRPr="00663342" w:rsidRDefault="00032949" w:rsidP="007D0605">
            <w:pPr>
              <w:pStyle w:val="Tabletitle"/>
            </w:pPr>
            <w:r w:rsidRPr="00663342">
              <w:t>Edition/version</w:t>
            </w:r>
          </w:p>
        </w:tc>
        <w:tc>
          <w:tcPr>
            <w:tcW w:w="1314" w:type="dxa"/>
            <w:shd w:val="clear" w:color="auto" w:fill="D9E2F3" w:themeFill="accent1" w:themeFillTint="33"/>
          </w:tcPr>
          <w:p w14:paraId="6829E4B6" w14:textId="77777777" w:rsidR="00032949" w:rsidRPr="00663342" w:rsidRDefault="00032949" w:rsidP="007D0605">
            <w:pPr>
              <w:pStyle w:val="Tabletitle"/>
            </w:pPr>
            <w:r w:rsidRPr="00663342">
              <w:t>Date</w:t>
            </w:r>
          </w:p>
        </w:tc>
        <w:tc>
          <w:tcPr>
            <w:tcW w:w="1314" w:type="dxa"/>
            <w:shd w:val="clear" w:color="auto" w:fill="D9E2F3" w:themeFill="accent1" w:themeFillTint="33"/>
          </w:tcPr>
          <w:p w14:paraId="2A37FD40" w14:textId="77777777" w:rsidR="00032949" w:rsidRPr="00663342" w:rsidRDefault="00032949" w:rsidP="007D0605">
            <w:pPr>
              <w:pStyle w:val="Tabletitle"/>
            </w:pPr>
            <w:r w:rsidRPr="00663342">
              <w:t>Clause No.</w:t>
            </w:r>
          </w:p>
        </w:tc>
        <w:tc>
          <w:tcPr>
            <w:tcW w:w="1314" w:type="dxa"/>
            <w:shd w:val="clear" w:color="auto" w:fill="D9E2F3" w:themeFill="accent1" w:themeFillTint="33"/>
          </w:tcPr>
          <w:p w14:paraId="40FB3FA4" w14:textId="77777777" w:rsidR="00032949" w:rsidRPr="00663342" w:rsidRDefault="00032949" w:rsidP="007D0605">
            <w:pPr>
              <w:pStyle w:val="Tabletitle"/>
            </w:pPr>
            <w:r w:rsidRPr="00663342">
              <w:t>Proposed amendments</w:t>
            </w:r>
          </w:p>
        </w:tc>
      </w:tr>
      <w:tr w:rsidR="00032949" w:rsidRPr="00663342" w14:paraId="73FE74F3" w14:textId="77777777" w:rsidTr="00304332">
        <w:tc>
          <w:tcPr>
            <w:tcW w:w="1314" w:type="dxa"/>
            <w:shd w:val="clear" w:color="auto" w:fill="auto"/>
          </w:tcPr>
          <w:p w14:paraId="07C24088" w14:textId="77777777" w:rsidR="00032949" w:rsidRPr="00663342" w:rsidRDefault="00032949" w:rsidP="00304332">
            <w:pPr>
              <w:rPr>
                <w:rFonts w:cs="Arial"/>
              </w:rPr>
            </w:pPr>
          </w:p>
        </w:tc>
        <w:tc>
          <w:tcPr>
            <w:tcW w:w="1314" w:type="dxa"/>
            <w:shd w:val="clear" w:color="auto" w:fill="auto"/>
          </w:tcPr>
          <w:p w14:paraId="42325E7A" w14:textId="77777777" w:rsidR="00032949" w:rsidRPr="00663342" w:rsidRDefault="00032949" w:rsidP="00304332">
            <w:pPr>
              <w:rPr>
                <w:rFonts w:cs="Arial"/>
              </w:rPr>
            </w:pPr>
          </w:p>
        </w:tc>
        <w:tc>
          <w:tcPr>
            <w:tcW w:w="1314" w:type="dxa"/>
            <w:shd w:val="clear" w:color="auto" w:fill="auto"/>
          </w:tcPr>
          <w:p w14:paraId="215F3A37" w14:textId="77777777" w:rsidR="00032949" w:rsidRPr="00663342" w:rsidRDefault="00032949" w:rsidP="00304332">
            <w:pPr>
              <w:rPr>
                <w:rFonts w:cs="Arial"/>
              </w:rPr>
            </w:pPr>
          </w:p>
        </w:tc>
        <w:tc>
          <w:tcPr>
            <w:tcW w:w="1314" w:type="dxa"/>
            <w:shd w:val="clear" w:color="auto" w:fill="auto"/>
          </w:tcPr>
          <w:p w14:paraId="5D491A9C" w14:textId="77777777" w:rsidR="00032949" w:rsidRPr="00663342" w:rsidRDefault="00032949" w:rsidP="00304332">
            <w:pPr>
              <w:rPr>
                <w:rFonts w:cs="Arial"/>
              </w:rPr>
            </w:pPr>
          </w:p>
        </w:tc>
        <w:tc>
          <w:tcPr>
            <w:tcW w:w="1314" w:type="dxa"/>
            <w:shd w:val="clear" w:color="auto" w:fill="auto"/>
          </w:tcPr>
          <w:p w14:paraId="588EA936" w14:textId="77777777" w:rsidR="00032949" w:rsidRPr="00663342" w:rsidRDefault="00032949" w:rsidP="00304332">
            <w:pPr>
              <w:rPr>
                <w:rFonts w:cs="Arial"/>
              </w:rPr>
            </w:pPr>
          </w:p>
        </w:tc>
      </w:tr>
      <w:tr w:rsidR="00032949" w:rsidRPr="00663342" w14:paraId="014FDFE9" w14:textId="77777777" w:rsidTr="00304332">
        <w:tc>
          <w:tcPr>
            <w:tcW w:w="1314" w:type="dxa"/>
            <w:shd w:val="clear" w:color="auto" w:fill="auto"/>
          </w:tcPr>
          <w:p w14:paraId="03D9838B" w14:textId="77777777" w:rsidR="00032949" w:rsidRPr="00663342" w:rsidRDefault="00032949" w:rsidP="00304332">
            <w:pPr>
              <w:rPr>
                <w:rFonts w:cs="Arial"/>
              </w:rPr>
            </w:pPr>
          </w:p>
        </w:tc>
        <w:tc>
          <w:tcPr>
            <w:tcW w:w="1314" w:type="dxa"/>
            <w:shd w:val="clear" w:color="auto" w:fill="auto"/>
          </w:tcPr>
          <w:p w14:paraId="4A982950" w14:textId="77777777" w:rsidR="00032949" w:rsidRPr="00663342" w:rsidRDefault="00032949" w:rsidP="00304332">
            <w:pPr>
              <w:rPr>
                <w:rFonts w:cs="Arial"/>
              </w:rPr>
            </w:pPr>
          </w:p>
        </w:tc>
        <w:tc>
          <w:tcPr>
            <w:tcW w:w="1314" w:type="dxa"/>
            <w:shd w:val="clear" w:color="auto" w:fill="auto"/>
          </w:tcPr>
          <w:p w14:paraId="4A75B648" w14:textId="77777777" w:rsidR="00032949" w:rsidRPr="00663342" w:rsidRDefault="00032949" w:rsidP="00304332">
            <w:pPr>
              <w:rPr>
                <w:rFonts w:cs="Arial"/>
              </w:rPr>
            </w:pPr>
          </w:p>
        </w:tc>
        <w:tc>
          <w:tcPr>
            <w:tcW w:w="1314" w:type="dxa"/>
            <w:shd w:val="clear" w:color="auto" w:fill="auto"/>
          </w:tcPr>
          <w:p w14:paraId="20DEC84B" w14:textId="77777777" w:rsidR="00032949" w:rsidRPr="00663342" w:rsidRDefault="00032949" w:rsidP="00304332">
            <w:pPr>
              <w:rPr>
                <w:rFonts w:cs="Arial"/>
              </w:rPr>
            </w:pPr>
          </w:p>
        </w:tc>
        <w:tc>
          <w:tcPr>
            <w:tcW w:w="1314" w:type="dxa"/>
            <w:shd w:val="clear" w:color="auto" w:fill="auto"/>
          </w:tcPr>
          <w:p w14:paraId="1DB69A73" w14:textId="77777777" w:rsidR="00032949" w:rsidRPr="00663342" w:rsidRDefault="00032949" w:rsidP="00304332">
            <w:pPr>
              <w:rPr>
                <w:rFonts w:cs="Arial"/>
              </w:rPr>
            </w:pPr>
          </w:p>
        </w:tc>
      </w:tr>
      <w:tr w:rsidR="00032949" w:rsidRPr="00663342" w14:paraId="5E28E43E" w14:textId="77777777" w:rsidTr="00304332">
        <w:tc>
          <w:tcPr>
            <w:tcW w:w="1314" w:type="dxa"/>
            <w:shd w:val="clear" w:color="auto" w:fill="auto"/>
          </w:tcPr>
          <w:p w14:paraId="704D8E9C" w14:textId="77777777" w:rsidR="00032949" w:rsidRPr="00663342" w:rsidRDefault="00032949" w:rsidP="00304332">
            <w:pPr>
              <w:rPr>
                <w:rFonts w:cs="Arial"/>
              </w:rPr>
            </w:pPr>
          </w:p>
        </w:tc>
        <w:tc>
          <w:tcPr>
            <w:tcW w:w="1314" w:type="dxa"/>
            <w:shd w:val="clear" w:color="auto" w:fill="auto"/>
          </w:tcPr>
          <w:p w14:paraId="6A64F3E0" w14:textId="77777777" w:rsidR="00032949" w:rsidRPr="00663342" w:rsidRDefault="00032949" w:rsidP="00304332">
            <w:pPr>
              <w:rPr>
                <w:rFonts w:cs="Arial"/>
              </w:rPr>
            </w:pPr>
          </w:p>
        </w:tc>
        <w:tc>
          <w:tcPr>
            <w:tcW w:w="1314" w:type="dxa"/>
            <w:shd w:val="clear" w:color="auto" w:fill="auto"/>
          </w:tcPr>
          <w:p w14:paraId="3DECD1D6" w14:textId="77777777" w:rsidR="00032949" w:rsidRPr="00663342" w:rsidRDefault="00032949" w:rsidP="00304332">
            <w:pPr>
              <w:rPr>
                <w:rFonts w:cs="Arial"/>
              </w:rPr>
            </w:pPr>
          </w:p>
        </w:tc>
        <w:tc>
          <w:tcPr>
            <w:tcW w:w="1314" w:type="dxa"/>
            <w:shd w:val="clear" w:color="auto" w:fill="auto"/>
          </w:tcPr>
          <w:p w14:paraId="413AC314" w14:textId="77777777" w:rsidR="00032949" w:rsidRPr="00663342" w:rsidRDefault="00032949" w:rsidP="00304332">
            <w:pPr>
              <w:rPr>
                <w:rFonts w:cs="Arial"/>
              </w:rPr>
            </w:pPr>
          </w:p>
        </w:tc>
        <w:tc>
          <w:tcPr>
            <w:tcW w:w="1314" w:type="dxa"/>
            <w:shd w:val="clear" w:color="auto" w:fill="auto"/>
          </w:tcPr>
          <w:p w14:paraId="065AA2EC" w14:textId="77777777" w:rsidR="00032949" w:rsidRPr="00663342" w:rsidRDefault="00032949" w:rsidP="00304332">
            <w:pPr>
              <w:rPr>
                <w:rFonts w:cs="Arial"/>
              </w:rPr>
            </w:pPr>
          </w:p>
        </w:tc>
      </w:tr>
      <w:tr w:rsidR="00032949" w:rsidRPr="00663342" w14:paraId="0FB87C0C" w14:textId="77777777" w:rsidTr="00304332">
        <w:tc>
          <w:tcPr>
            <w:tcW w:w="1314" w:type="dxa"/>
            <w:shd w:val="clear" w:color="auto" w:fill="auto"/>
          </w:tcPr>
          <w:p w14:paraId="61C8F451" w14:textId="77777777" w:rsidR="00032949" w:rsidRPr="00663342" w:rsidRDefault="00032949" w:rsidP="00304332">
            <w:pPr>
              <w:rPr>
                <w:rFonts w:cs="Arial"/>
              </w:rPr>
            </w:pPr>
          </w:p>
        </w:tc>
        <w:tc>
          <w:tcPr>
            <w:tcW w:w="1314" w:type="dxa"/>
            <w:shd w:val="clear" w:color="auto" w:fill="auto"/>
          </w:tcPr>
          <w:p w14:paraId="7551A070" w14:textId="77777777" w:rsidR="00032949" w:rsidRPr="00663342" w:rsidRDefault="00032949" w:rsidP="00304332">
            <w:pPr>
              <w:rPr>
                <w:rFonts w:cs="Arial"/>
              </w:rPr>
            </w:pPr>
          </w:p>
        </w:tc>
        <w:tc>
          <w:tcPr>
            <w:tcW w:w="1314" w:type="dxa"/>
            <w:shd w:val="clear" w:color="auto" w:fill="auto"/>
          </w:tcPr>
          <w:p w14:paraId="5784E0CC" w14:textId="77777777" w:rsidR="00032949" w:rsidRPr="00663342" w:rsidRDefault="00032949" w:rsidP="00304332">
            <w:pPr>
              <w:rPr>
                <w:rFonts w:cs="Arial"/>
              </w:rPr>
            </w:pPr>
          </w:p>
        </w:tc>
        <w:tc>
          <w:tcPr>
            <w:tcW w:w="1314" w:type="dxa"/>
            <w:shd w:val="clear" w:color="auto" w:fill="auto"/>
          </w:tcPr>
          <w:p w14:paraId="1FB0D28B" w14:textId="77777777" w:rsidR="00032949" w:rsidRPr="00663342" w:rsidRDefault="00032949" w:rsidP="00304332">
            <w:pPr>
              <w:rPr>
                <w:rFonts w:cs="Arial"/>
              </w:rPr>
            </w:pPr>
          </w:p>
        </w:tc>
        <w:tc>
          <w:tcPr>
            <w:tcW w:w="1314" w:type="dxa"/>
            <w:shd w:val="clear" w:color="auto" w:fill="auto"/>
          </w:tcPr>
          <w:p w14:paraId="5D89EF91" w14:textId="77777777" w:rsidR="00032949" w:rsidRPr="00663342" w:rsidRDefault="00032949" w:rsidP="00304332">
            <w:pPr>
              <w:rPr>
                <w:rFonts w:cs="Arial"/>
              </w:rPr>
            </w:pPr>
          </w:p>
        </w:tc>
      </w:tr>
    </w:tbl>
    <w:p w14:paraId="337BA131" w14:textId="77777777" w:rsidR="00032949" w:rsidRPr="00663342" w:rsidRDefault="00032949" w:rsidP="00032949">
      <w:pPr>
        <w:rPr>
          <w:rFonts w:cs="Arial"/>
        </w:rPr>
      </w:pPr>
    </w:p>
    <w:p w14:paraId="28E39D8F" w14:textId="77777777" w:rsidR="00032949" w:rsidRPr="00663342" w:rsidRDefault="00032949" w:rsidP="00032949">
      <w:pPr>
        <w:pStyle w:val="Instructions"/>
        <w:rPr>
          <w:rFonts w:cs="Arial"/>
        </w:rPr>
      </w:pPr>
      <w:r w:rsidRPr="00663342">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3F2038BD" w14:textId="77777777" w:rsidR="00032949" w:rsidRPr="00663342" w:rsidRDefault="00032949" w:rsidP="00032949">
      <w:pPr>
        <w:pStyle w:val="Instructions"/>
        <w:rPr>
          <w:rFonts w:cs="Arial"/>
        </w:rPr>
      </w:pPr>
      <w:r w:rsidRPr="00663342">
        <w:rPr>
          <w:rFonts w:cs="Arial"/>
        </w:rPr>
        <w:t>Proposed additional documents accepted by the appointing party should be included in the CDE and appointed parties notified.</w:t>
      </w:r>
    </w:p>
    <w:p w14:paraId="2A95A66F" w14:textId="77777777" w:rsidR="007A79D2" w:rsidRPr="00663342" w:rsidRDefault="007A79D2" w:rsidP="000D213C">
      <w:pPr>
        <w:pStyle w:val="Heading3"/>
      </w:pPr>
      <w:r w:rsidRPr="00663342">
        <w:t>Proposed amendments to shared resources</w:t>
      </w:r>
    </w:p>
    <w:p w14:paraId="4A1EB0D6" w14:textId="77777777" w:rsidR="007A79D2" w:rsidRPr="00663342" w:rsidRDefault="007A79D2" w:rsidP="007A79D2">
      <w:pPr>
        <w:rPr>
          <w:rFonts w:cs="Arial"/>
        </w:rPr>
      </w:pPr>
      <w:r w:rsidRPr="00663342">
        <w:rPr>
          <w:rFonts w:cs="Arial"/>
        </w:rPr>
        <w:t xml:space="preserve">Proposed amendments or additions to the project’s shared resources: Refer to the documents listed in the </w:t>
      </w:r>
      <w:r w:rsidRPr="00663342">
        <w:rPr>
          <w:rFonts w:cs="Arial"/>
          <w:b/>
          <w:color w:val="595959" w:themeColor="text1" w:themeTint="A6"/>
        </w:rPr>
        <w:t>Proposed amendments to shared resources table</w:t>
      </w:r>
      <w:r w:rsidRPr="00663342">
        <w:rPr>
          <w:rFonts w:cs="Arial"/>
        </w:rPr>
        <w:t>.</w:t>
      </w:r>
    </w:p>
    <w:p w14:paraId="1672EAA5" w14:textId="77777777" w:rsidR="007A79D2" w:rsidRPr="00663342" w:rsidRDefault="007A79D2" w:rsidP="002278A3">
      <w:pPr>
        <w:pStyle w:val="Tabletitle"/>
      </w:pPr>
      <w:r w:rsidRPr="00663342">
        <w:t>Proposed amendments to shared resources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92908" w:rsidRPr="00663342" w14:paraId="5FDCF156" w14:textId="77777777" w:rsidTr="00344EE7">
        <w:tc>
          <w:tcPr>
            <w:tcW w:w="1314" w:type="dxa"/>
            <w:shd w:val="clear" w:color="auto" w:fill="D9E2F3" w:themeFill="accent1" w:themeFillTint="33"/>
          </w:tcPr>
          <w:p w14:paraId="51A07ACE" w14:textId="77777777" w:rsidR="007A79D2" w:rsidRPr="00663342" w:rsidRDefault="007A79D2" w:rsidP="007D0605">
            <w:pPr>
              <w:pStyle w:val="Tabletitle"/>
            </w:pPr>
            <w:r w:rsidRPr="00663342">
              <w:t>Document title</w:t>
            </w:r>
          </w:p>
        </w:tc>
        <w:tc>
          <w:tcPr>
            <w:tcW w:w="1314" w:type="dxa"/>
            <w:shd w:val="clear" w:color="auto" w:fill="D9E2F3" w:themeFill="accent1" w:themeFillTint="33"/>
          </w:tcPr>
          <w:p w14:paraId="149419E3" w14:textId="77777777" w:rsidR="007A79D2" w:rsidRPr="00663342" w:rsidRDefault="007A79D2" w:rsidP="007D0605">
            <w:pPr>
              <w:pStyle w:val="Tabletitle"/>
            </w:pPr>
            <w:r w:rsidRPr="00663342">
              <w:t>Edition/version</w:t>
            </w:r>
          </w:p>
        </w:tc>
        <w:tc>
          <w:tcPr>
            <w:tcW w:w="1314" w:type="dxa"/>
            <w:shd w:val="clear" w:color="auto" w:fill="D9E2F3" w:themeFill="accent1" w:themeFillTint="33"/>
          </w:tcPr>
          <w:p w14:paraId="10B1E645" w14:textId="77777777" w:rsidR="007A79D2" w:rsidRPr="00663342" w:rsidRDefault="007A79D2" w:rsidP="007D0605">
            <w:pPr>
              <w:pStyle w:val="Tabletitle"/>
            </w:pPr>
            <w:r w:rsidRPr="00663342">
              <w:t>Date</w:t>
            </w:r>
          </w:p>
        </w:tc>
        <w:tc>
          <w:tcPr>
            <w:tcW w:w="1314" w:type="dxa"/>
            <w:shd w:val="clear" w:color="auto" w:fill="D9E2F3" w:themeFill="accent1" w:themeFillTint="33"/>
          </w:tcPr>
          <w:p w14:paraId="13DB9F83" w14:textId="77777777" w:rsidR="007A79D2" w:rsidRPr="00663342" w:rsidRDefault="007A79D2" w:rsidP="007D0605">
            <w:pPr>
              <w:pStyle w:val="Tabletitle"/>
            </w:pPr>
            <w:r w:rsidRPr="00663342">
              <w:t>Clause No.</w:t>
            </w:r>
          </w:p>
        </w:tc>
        <w:tc>
          <w:tcPr>
            <w:tcW w:w="1314" w:type="dxa"/>
            <w:shd w:val="clear" w:color="auto" w:fill="D9E2F3" w:themeFill="accent1" w:themeFillTint="33"/>
          </w:tcPr>
          <w:p w14:paraId="6B833223" w14:textId="77777777" w:rsidR="007A79D2" w:rsidRPr="00663342" w:rsidRDefault="007A79D2" w:rsidP="007D0605">
            <w:pPr>
              <w:pStyle w:val="Tabletitle"/>
            </w:pPr>
            <w:r w:rsidRPr="00663342">
              <w:t>Proposed amendments</w:t>
            </w:r>
          </w:p>
        </w:tc>
      </w:tr>
      <w:tr w:rsidR="00092908" w:rsidRPr="00663342" w14:paraId="3A235AF1" w14:textId="77777777" w:rsidTr="007D05E7">
        <w:tc>
          <w:tcPr>
            <w:tcW w:w="1314" w:type="dxa"/>
            <w:shd w:val="clear" w:color="auto" w:fill="auto"/>
          </w:tcPr>
          <w:p w14:paraId="39EDF153" w14:textId="77777777" w:rsidR="007A79D2" w:rsidRPr="00663342" w:rsidRDefault="007A79D2" w:rsidP="00615D4B">
            <w:pPr>
              <w:rPr>
                <w:rFonts w:cs="Arial"/>
              </w:rPr>
            </w:pPr>
          </w:p>
        </w:tc>
        <w:tc>
          <w:tcPr>
            <w:tcW w:w="1314" w:type="dxa"/>
            <w:shd w:val="clear" w:color="auto" w:fill="auto"/>
          </w:tcPr>
          <w:p w14:paraId="784FC23C" w14:textId="77777777" w:rsidR="007A79D2" w:rsidRPr="00663342" w:rsidRDefault="007A79D2" w:rsidP="00615D4B">
            <w:pPr>
              <w:rPr>
                <w:rFonts w:cs="Arial"/>
              </w:rPr>
            </w:pPr>
          </w:p>
        </w:tc>
        <w:tc>
          <w:tcPr>
            <w:tcW w:w="1314" w:type="dxa"/>
            <w:shd w:val="clear" w:color="auto" w:fill="auto"/>
          </w:tcPr>
          <w:p w14:paraId="26DB63C5" w14:textId="77777777" w:rsidR="007A79D2" w:rsidRPr="00663342" w:rsidRDefault="007A79D2" w:rsidP="00615D4B">
            <w:pPr>
              <w:rPr>
                <w:rFonts w:cs="Arial"/>
              </w:rPr>
            </w:pPr>
          </w:p>
        </w:tc>
        <w:tc>
          <w:tcPr>
            <w:tcW w:w="1314" w:type="dxa"/>
            <w:shd w:val="clear" w:color="auto" w:fill="auto"/>
          </w:tcPr>
          <w:p w14:paraId="498F4CAA" w14:textId="77777777" w:rsidR="007A79D2" w:rsidRPr="00663342" w:rsidRDefault="007A79D2" w:rsidP="00615D4B">
            <w:pPr>
              <w:rPr>
                <w:rFonts w:cs="Arial"/>
              </w:rPr>
            </w:pPr>
          </w:p>
        </w:tc>
        <w:tc>
          <w:tcPr>
            <w:tcW w:w="1314" w:type="dxa"/>
            <w:shd w:val="clear" w:color="auto" w:fill="auto"/>
          </w:tcPr>
          <w:p w14:paraId="197CF645" w14:textId="77777777" w:rsidR="007A79D2" w:rsidRPr="00663342" w:rsidRDefault="007A79D2" w:rsidP="00615D4B">
            <w:pPr>
              <w:rPr>
                <w:rFonts w:cs="Arial"/>
              </w:rPr>
            </w:pPr>
          </w:p>
        </w:tc>
      </w:tr>
      <w:tr w:rsidR="00092908" w:rsidRPr="00663342" w14:paraId="79649C33" w14:textId="77777777" w:rsidTr="007D05E7">
        <w:tc>
          <w:tcPr>
            <w:tcW w:w="1314" w:type="dxa"/>
            <w:shd w:val="clear" w:color="auto" w:fill="auto"/>
          </w:tcPr>
          <w:p w14:paraId="2C727146" w14:textId="77777777" w:rsidR="007A79D2" w:rsidRPr="00663342" w:rsidRDefault="007A79D2" w:rsidP="00615D4B">
            <w:pPr>
              <w:rPr>
                <w:rFonts w:cs="Arial"/>
              </w:rPr>
            </w:pPr>
          </w:p>
        </w:tc>
        <w:tc>
          <w:tcPr>
            <w:tcW w:w="1314" w:type="dxa"/>
            <w:shd w:val="clear" w:color="auto" w:fill="auto"/>
          </w:tcPr>
          <w:p w14:paraId="3D7053A3" w14:textId="77777777" w:rsidR="007A79D2" w:rsidRPr="00663342" w:rsidRDefault="007A79D2" w:rsidP="00615D4B">
            <w:pPr>
              <w:rPr>
                <w:rFonts w:cs="Arial"/>
              </w:rPr>
            </w:pPr>
          </w:p>
        </w:tc>
        <w:tc>
          <w:tcPr>
            <w:tcW w:w="1314" w:type="dxa"/>
            <w:shd w:val="clear" w:color="auto" w:fill="auto"/>
          </w:tcPr>
          <w:p w14:paraId="19455974" w14:textId="77777777" w:rsidR="007A79D2" w:rsidRPr="00663342" w:rsidRDefault="007A79D2" w:rsidP="00615D4B">
            <w:pPr>
              <w:rPr>
                <w:rFonts w:cs="Arial"/>
              </w:rPr>
            </w:pPr>
          </w:p>
        </w:tc>
        <w:tc>
          <w:tcPr>
            <w:tcW w:w="1314" w:type="dxa"/>
            <w:shd w:val="clear" w:color="auto" w:fill="auto"/>
          </w:tcPr>
          <w:p w14:paraId="14856453" w14:textId="77777777" w:rsidR="007A79D2" w:rsidRPr="00663342" w:rsidRDefault="007A79D2" w:rsidP="00615D4B">
            <w:pPr>
              <w:rPr>
                <w:rFonts w:cs="Arial"/>
              </w:rPr>
            </w:pPr>
          </w:p>
        </w:tc>
        <w:tc>
          <w:tcPr>
            <w:tcW w:w="1314" w:type="dxa"/>
            <w:shd w:val="clear" w:color="auto" w:fill="auto"/>
          </w:tcPr>
          <w:p w14:paraId="5C668BEF" w14:textId="77777777" w:rsidR="007A79D2" w:rsidRPr="00663342" w:rsidRDefault="007A79D2" w:rsidP="00615D4B">
            <w:pPr>
              <w:rPr>
                <w:rFonts w:cs="Arial"/>
              </w:rPr>
            </w:pPr>
          </w:p>
        </w:tc>
      </w:tr>
      <w:tr w:rsidR="00092908" w:rsidRPr="00663342" w14:paraId="23C949C3" w14:textId="77777777" w:rsidTr="007D05E7">
        <w:tc>
          <w:tcPr>
            <w:tcW w:w="1314" w:type="dxa"/>
            <w:shd w:val="clear" w:color="auto" w:fill="auto"/>
          </w:tcPr>
          <w:p w14:paraId="2B436FA8" w14:textId="77777777" w:rsidR="007A79D2" w:rsidRPr="00663342" w:rsidRDefault="007A79D2" w:rsidP="00615D4B">
            <w:pPr>
              <w:rPr>
                <w:rFonts w:cs="Arial"/>
              </w:rPr>
            </w:pPr>
          </w:p>
        </w:tc>
        <w:tc>
          <w:tcPr>
            <w:tcW w:w="1314" w:type="dxa"/>
            <w:shd w:val="clear" w:color="auto" w:fill="auto"/>
          </w:tcPr>
          <w:p w14:paraId="551F40B2" w14:textId="77777777" w:rsidR="007A79D2" w:rsidRPr="00663342" w:rsidRDefault="007A79D2" w:rsidP="00615D4B">
            <w:pPr>
              <w:rPr>
                <w:rFonts w:cs="Arial"/>
              </w:rPr>
            </w:pPr>
          </w:p>
        </w:tc>
        <w:tc>
          <w:tcPr>
            <w:tcW w:w="1314" w:type="dxa"/>
            <w:shd w:val="clear" w:color="auto" w:fill="auto"/>
          </w:tcPr>
          <w:p w14:paraId="2B01BD23" w14:textId="77777777" w:rsidR="007A79D2" w:rsidRPr="00663342" w:rsidRDefault="007A79D2" w:rsidP="00615D4B">
            <w:pPr>
              <w:rPr>
                <w:rFonts w:cs="Arial"/>
              </w:rPr>
            </w:pPr>
          </w:p>
        </w:tc>
        <w:tc>
          <w:tcPr>
            <w:tcW w:w="1314" w:type="dxa"/>
            <w:shd w:val="clear" w:color="auto" w:fill="auto"/>
          </w:tcPr>
          <w:p w14:paraId="7CC1C4B3" w14:textId="77777777" w:rsidR="007A79D2" w:rsidRPr="00663342" w:rsidRDefault="007A79D2" w:rsidP="00615D4B">
            <w:pPr>
              <w:rPr>
                <w:rFonts w:cs="Arial"/>
              </w:rPr>
            </w:pPr>
          </w:p>
        </w:tc>
        <w:tc>
          <w:tcPr>
            <w:tcW w:w="1314" w:type="dxa"/>
            <w:shd w:val="clear" w:color="auto" w:fill="auto"/>
          </w:tcPr>
          <w:p w14:paraId="30A3F0D4" w14:textId="77777777" w:rsidR="007A79D2" w:rsidRPr="00663342" w:rsidRDefault="007A79D2" w:rsidP="00615D4B">
            <w:pPr>
              <w:rPr>
                <w:rFonts w:cs="Arial"/>
              </w:rPr>
            </w:pPr>
          </w:p>
        </w:tc>
      </w:tr>
      <w:tr w:rsidR="00092908" w:rsidRPr="00663342" w14:paraId="7C1F93C7" w14:textId="77777777" w:rsidTr="007D05E7">
        <w:tc>
          <w:tcPr>
            <w:tcW w:w="1314" w:type="dxa"/>
            <w:shd w:val="clear" w:color="auto" w:fill="auto"/>
          </w:tcPr>
          <w:p w14:paraId="5FBC1BE3" w14:textId="77777777" w:rsidR="007A79D2" w:rsidRPr="00663342" w:rsidRDefault="007A79D2" w:rsidP="00615D4B">
            <w:pPr>
              <w:rPr>
                <w:rFonts w:cs="Arial"/>
              </w:rPr>
            </w:pPr>
          </w:p>
        </w:tc>
        <w:tc>
          <w:tcPr>
            <w:tcW w:w="1314" w:type="dxa"/>
            <w:shd w:val="clear" w:color="auto" w:fill="auto"/>
          </w:tcPr>
          <w:p w14:paraId="4E86CB20" w14:textId="77777777" w:rsidR="007A79D2" w:rsidRPr="00663342" w:rsidRDefault="007A79D2" w:rsidP="00615D4B">
            <w:pPr>
              <w:rPr>
                <w:rFonts w:cs="Arial"/>
              </w:rPr>
            </w:pPr>
          </w:p>
        </w:tc>
        <w:tc>
          <w:tcPr>
            <w:tcW w:w="1314" w:type="dxa"/>
            <w:shd w:val="clear" w:color="auto" w:fill="auto"/>
          </w:tcPr>
          <w:p w14:paraId="242B678A" w14:textId="77777777" w:rsidR="007A79D2" w:rsidRPr="00663342" w:rsidRDefault="007A79D2" w:rsidP="00615D4B">
            <w:pPr>
              <w:rPr>
                <w:rFonts w:cs="Arial"/>
              </w:rPr>
            </w:pPr>
          </w:p>
        </w:tc>
        <w:tc>
          <w:tcPr>
            <w:tcW w:w="1314" w:type="dxa"/>
            <w:shd w:val="clear" w:color="auto" w:fill="auto"/>
          </w:tcPr>
          <w:p w14:paraId="302FD59A" w14:textId="77777777" w:rsidR="007A79D2" w:rsidRPr="00663342" w:rsidRDefault="007A79D2" w:rsidP="00615D4B">
            <w:pPr>
              <w:rPr>
                <w:rFonts w:cs="Arial"/>
              </w:rPr>
            </w:pPr>
          </w:p>
        </w:tc>
        <w:tc>
          <w:tcPr>
            <w:tcW w:w="1314" w:type="dxa"/>
            <w:shd w:val="clear" w:color="auto" w:fill="auto"/>
          </w:tcPr>
          <w:p w14:paraId="36223ED3" w14:textId="77777777" w:rsidR="007A79D2" w:rsidRPr="00663342" w:rsidRDefault="007A79D2" w:rsidP="00615D4B">
            <w:pPr>
              <w:rPr>
                <w:rFonts w:cs="Arial"/>
              </w:rPr>
            </w:pPr>
          </w:p>
        </w:tc>
      </w:tr>
    </w:tbl>
    <w:p w14:paraId="1F4FB2FB" w14:textId="77777777" w:rsidR="007A79D2" w:rsidRPr="00663342" w:rsidRDefault="007A79D2" w:rsidP="007A79D2">
      <w:pPr>
        <w:rPr>
          <w:rFonts w:cs="Arial"/>
        </w:rPr>
      </w:pPr>
    </w:p>
    <w:p w14:paraId="5202785A" w14:textId="77777777" w:rsidR="00FB6532" w:rsidRPr="00663342" w:rsidRDefault="00FB6532" w:rsidP="00FB6532">
      <w:pPr>
        <w:pStyle w:val="Instructions"/>
        <w:rPr>
          <w:rFonts w:cs="Arial"/>
        </w:rPr>
      </w:pPr>
      <w:r w:rsidRPr="00663342">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43CFFD5F" w14:textId="77777777" w:rsidR="00FB6532" w:rsidRPr="00663342" w:rsidRDefault="00FB6532" w:rsidP="00FB6532">
      <w:pPr>
        <w:pStyle w:val="Instructions"/>
        <w:rPr>
          <w:rFonts w:cs="Arial"/>
        </w:rPr>
      </w:pPr>
      <w:r w:rsidRPr="00663342">
        <w:rPr>
          <w:rFonts w:cs="Arial"/>
        </w:rPr>
        <w:t xml:space="preserve">Proposed additional documents accepted by the </w:t>
      </w:r>
      <w:r w:rsidR="003552E1" w:rsidRPr="00663342">
        <w:rPr>
          <w:rFonts w:cs="Arial"/>
        </w:rPr>
        <w:t>a</w:t>
      </w:r>
      <w:r w:rsidRPr="00663342">
        <w:rPr>
          <w:rFonts w:cs="Arial"/>
        </w:rPr>
        <w:t xml:space="preserve">ppointing </w:t>
      </w:r>
      <w:r w:rsidR="003552E1" w:rsidRPr="00663342">
        <w:rPr>
          <w:rFonts w:cs="Arial"/>
        </w:rPr>
        <w:t>p</w:t>
      </w:r>
      <w:r w:rsidRPr="00663342">
        <w:rPr>
          <w:rFonts w:cs="Arial"/>
        </w:rPr>
        <w:t xml:space="preserve">arty should be included in the CDE and </w:t>
      </w:r>
      <w:r w:rsidR="003552E1" w:rsidRPr="00663342">
        <w:rPr>
          <w:rFonts w:cs="Arial"/>
        </w:rPr>
        <w:t>a</w:t>
      </w:r>
      <w:r w:rsidRPr="00663342">
        <w:rPr>
          <w:rFonts w:cs="Arial"/>
        </w:rPr>
        <w:t xml:space="preserve">ppointed </w:t>
      </w:r>
      <w:r w:rsidR="003552E1" w:rsidRPr="00663342">
        <w:rPr>
          <w:rFonts w:cs="Arial"/>
        </w:rPr>
        <w:t>p</w:t>
      </w:r>
      <w:r w:rsidRPr="00663342">
        <w:rPr>
          <w:rFonts w:cs="Arial"/>
        </w:rPr>
        <w:t>arties notified.</w:t>
      </w:r>
    </w:p>
    <w:p w14:paraId="47772A77" w14:textId="77777777" w:rsidR="00193D32" w:rsidRPr="00663342" w:rsidRDefault="00193D32">
      <w:pPr>
        <w:tabs>
          <w:tab w:val="clear" w:pos="3969"/>
        </w:tabs>
        <w:spacing w:after="160" w:line="259" w:lineRule="auto"/>
        <w:rPr>
          <w:rFonts w:cs="Arial"/>
        </w:rPr>
      </w:pPr>
      <w:r w:rsidRPr="00663342">
        <w:rPr>
          <w:rFonts w:cs="Arial"/>
          <w:b/>
          <w:caps/>
        </w:rPr>
        <w:br w:type="page"/>
      </w:r>
    </w:p>
    <w:p w14:paraId="72AC719E" w14:textId="6DED6636" w:rsidR="00D1330F" w:rsidRPr="00663342" w:rsidRDefault="00D1330F" w:rsidP="00314EA7">
      <w:pPr>
        <w:pStyle w:val="Heading1"/>
      </w:pPr>
      <w:bookmarkStart w:id="443" w:name="_Toc163550335"/>
      <w:r w:rsidRPr="00663342">
        <w:t>References</w:t>
      </w:r>
      <w:bookmarkEnd w:id="443"/>
    </w:p>
    <w:p w14:paraId="26B8A0C1" w14:textId="3B011CA3" w:rsidR="004F3368" w:rsidRPr="00663342" w:rsidRDefault="00D1330F" w:rsidP="004F3368">
      <w:pPr>
        <w:pStyle w:val="Instructions"/>
        <w:rPr>
          <w:rFonts w:cs="Arial"/>
          <w:bCs/>
        </w:rPr>
      </w:pPr>
      <w:r w:rsidRPr="00663342">
        <w:rPr>
          <w:rFonts w:cs="Arial"/>
          <w:bCs/>
        </w:rPr>
        <w:t>Amend the following references to reflect additions or deletions from the BEP Template.</w:t>
      </w:r>
    </w:p>
    <w:p w14:paraId="62B21662" w14:textId="483B51A9" w:rsidR="00871294" w:rsidRPr="00663342" w:rsidRDefault="00871294" w:rsidP="00871294">
      <w:pPr>
        <w:pStyle w:val="Instructions"/>
        <w:tabs>
          <w:tab w:val="clear" w:pos="3969"/>
          <w:tab w:val="left" w:pos="2127"/>
        </w:tabs>
        <w:rPr>
          <w:rFonts w:cs="Arial"/>
          <w:b/>
        </w:rPr>
      </w:pPr>
      <w:r w:rsidRPr="00663342">
        <w:rPr>
          <w:rFonts w:cs="Arial"/>
          <w:b/>
        </w:rPr>
        <w:t>The following documents are incorporated into this BIM Execution Plan by reference:</w:t>
      </w:r>
    </w:p>
    <w:p w14:paraId="448C1E93" w14:textId="2A697294" w:rsidR="0080643D" w:rsidRPr="00663342" w:rsidRDefault="0080643D" w:rsidP="006D66BC">
      <w:pPr>
        <w:tabs>
          <w:tab w:val="clear" w:pos="3969"/>
          <w:tab w:val="left" w:pos="2694"/>
        </w:tabs>
        <w:rPr>
          <w:rFonts w:cs="Arial"/>
        </w:rPr>
      </w:pPr>
      <w:r w:rsidRPr="00663342">
        <w:rPr>
          <w:rFonts w:cs="Arial"/>
        </w:rPr>
        <w:t>AS ISO 19650.2 NA</w:t>
      </w:r>
      <w:r w:rsidR="00FB02D0" w:rsidRPr="00663342">
        <w:rPr>
          <w:rFonts w:cs="Arial"/>
        </w:rPr>
        <w:tab/>
      </w:r>
      <w:r w:rsidRPr="00663342">
        <w:rPr>
          <w:rFonts w:cs="Arial"/>
        </w:rPr>
        <w:t>Pending</w:t>
      </w:r>
      <w:r w:rsidRPr="00663342">
        <w:rPr>
          <w:rFonts w:cs="Arial"/>
        </w:rPr>
        <w:tab/>
        <w:t>Organization and digitization of information about buildings and civil engineering works, including building information modelling (BIM) - Information management using building information modelling, Part 2: Delivery phase of the assets - National Annex</w:t>
      </w:r>
    </w:p>
    <w:p w14:paraId="71C19CE2" w14:textId="6F933F8E" w:rsidR="009843DD" w:rsidRPr="00663342" w:rsidRDefault="009843DD" w:rsidP="006D66BC">
      <w:pPr>
        <w:tabs>
          <w:tab w:val="clear" w:pos="3969"/>
          <w:tab w:val="left" w:pos="2694"/>
        </w:tabs>
        <w:rPr>
          <w:rFonts w:cs="Arial"/>
        </w:rPr>
      </w:pPr>
      <w:proofErr w:type="spellStart"/>
      <w:r w:rsidRPr="00663342">
        <w:rPr>
          <w:rFonts w:cs="Arial"/>
        </w:rPr>
        <w:t>COBie</w:t>
      </w:r>
      <w:proofErr w:type="spellEnd"/>
      <w:r w:rsidRPr="00663342">
        <w:rPr>
          <w:rFonts w:cs="Arial"/>
        </w:rPr>
        <w:tab/>
        <w:t>Constructions Operations Building Information Exchange</w:t>
      </w:r>
    </w:p>
    <w:p w14:paraId="4F3F3F0C" w14:textId="77777777" w:rsidR="009843DD" w:rsidRPr="00663342" w:rsidRDefault="009843DD" w:rsidP="006D66BC">
      <w:pPr>
        <w:tabs>
          <w:tab w:val="clear" w:pos="3969"/>
          <w:tab w:val="left" w:pos="2694"/>
        </w:tabs>
        <w:rPr>
          <w:rFonts w:cs="Arial"/>
        </w:rPr>
      </w:pPr>
      <w:r w:rsidRPr="00663342">
        <w:rPr>
          <w:rFonts w:cs="Arial"/>
        </w:rPr>
        <w:t>National BIM Guide</w:t>
      </w:r>
      <w:r w:rsidRPr="00663342">
        <w:rPr>
          <w:rFonts w:cs="Arial"/>
        </w:rPr>
        <w:tab/>
        <w:t>2022</w:t>
      </w:r>
      <w:r w:rsidRPr="00663342">
        <w:rPr>
          <w:rFonts w:cs="Arial"/>
        </w:rPr>
        <w:tab/>
        <w:t>NATSPEC</w:t>
      </w:r>
    </w:p>
    <w:p w14:paraId="459E7E76" w14:textId="77777777" w:rsidR="00FB02D0" w:rsidRPr="00663342" w:rsidRDefault="00FB02D0" w:rsidP="006D66BC">
      <w:pPr>
        <w:tabs>
          <w:tab w:val="clear" w:pos="3969"/>
          <w:tab w:val="left" w:pos="2694"/>
        </w:tabs>
        <w:rPr>
          <w:rFonts w:cs="Arial"/>
        </w:rPr>
      </w:pPr>
      <w:proofErr w:type="spellStart"/>
      <w:r w:rsidRPr="00663342">
        <w:rPr>
          <w:rFonts w:cs="Arial"/>
        </w:rPr>
        <w:t>UniFormat</w:t>
      </w:r>
      <w:proofErr w:type="spellEnd"/>
      <w:r w:rsidRPr="00663342">
        <w:rPr>
          <w:rFonts w:cs="Arial"/>
        </w:rPr>
        <w:tab/>
        <w:t>2010</w:t>
      </w:r>
      <w:r w:rsidRPr="00663342">
        <w:rPr>
          <w:rFonts w:cs="Arial"/>
        </w:rPr>
        <w:tab/>
        <w:t>Building Element Classification System</w:t>
      </w:r>
    </w:p>
    <w:p w14:paraId="7404E8D3" w14:textId="77777777" w:rsidR="00871294" w:rsidRPr="00663342" w:rsidRDefault="00871294" w:rsidP="00871294">
      <w:pPr>
        <w:pStyle w:val="Instructions"/>
        <w:tabs>
          <w:tab w:val="clear" w:pos="3969"/>
          <w:tab w:val="left" w:pos="2127"/>
        </w:tabs>
        <w:rPr>
          <w:rFonts w:cs="Arial"/>
          <w:b/>
        </w:rPr>
      </w:pPr>
      <w:r w:rsidRPr="00663342">
        <w:rPr>
          <w:rFonts w:cs="Arial"/>
          <w:b/>
        </w:rPr>
        <w:t>The following documents are mentioned only in the Guidance text:</w:t>
      </w:r>
    </w:p>
    <w:p w14:paraId="7897F5C7" w14:textId="738704D9" w:rsidR="003552E1" w:rsidRPr="00663342" w:rsidRDefault="003552E1" w:rsidP="00C37DEA">
      <w:pPr>
        <w:pStyle w:val="Standard1"/>
        <w:ind w:left="2880" w:hanging="2880"/>
      </w:pPr>
      <w:bookmarkStart w:id="444" w:name="_Hlk163549851"/>
      <w:r w:rsidRPr="00663342">
        <w:t>AS ISO 19650.2</w:t>
      </w:r>
      <w:r w:rsidRPr="00663342">
        <w:tab/>
        <w:t>2019</w:t>
      </w:r>
      <w:r w:rsidRPr="00663342">
        <w:tab/>
      </w:r>
      <w:r w:rsidR="00EF0BC0" w:rsidRPr="00663342">
        <w:t>Organization and digitization of information about buildings and civil engineering works, including building information modelling (BIM) - Information management using building information modelling, Part 2: Delivery phase of the assets</w:t>
      </w:r>
    </w:p>
    <w:p w14:paraId="7A181F90" w14:textId="1C45B4D8" w:rsidR="00871294" w:rsidRPr="00663342" w:rsidRDefault="00871294" w:rsidP="00155D5A">
      <w:pPr>
        <w:pStyle w:val="Standard1"/>
      </w:pPr>
      <w:r w:rsidRPr="00663342">
        <w:t>ASTM E2807</w:t>
      </w:r>
      <w:r w:rsidR="00DD3674" w:rsidRPr="00663342">
        <w:t>-11</w:t>
      </w:r>
      <w:r w:rsidRPr="00663342">
        <w:tab/>
        <w:t>201</w:t>
      </w:r>
      <w:r w:rsidR="00DD3674" w:rsidRPr="00663342">
        <w:t>9</w:t>
      </w:r>
      <w:r w:rsidRPr="00663342">
        <w:tab/>
        <w:t>Standard Specification for 3D Imaging Data Exchange</w:t>
      </w:r>
    </w:p>
    <w:p w14:paraId="22327D61" w14:textId="77777777" w:rsidR="00C37DEA" w:rsidRDefault="00FB02D0" w:rsidP="00155D5A">
      <w:pPr>
        <w:pStyle w:val="Standard1"/>
      </w:pPr>
      <w:bookmarkStart w:id="445" w:name="_Hlk163549889"/>
      <w:bookmarkEnd w:id="444"/>
      <w:r w:rsidRPr="00663342">
        <w:t>BIM Collaboration</w:t>
      </w:r>
    </w:p>
    <w:p w14:paraId="62DB12F6" w14:textId="34DD22EB" w:rsidR="00871294" w:rsidRPr="00663342" w:rsidRDefault="00FB02D0" w:rsidP="00155D5A">
      <w:pPr>
        <w:pStyle w:val="Standard1"/>
      </w:pPr>
      <w:r w:rsidRPr="00663342">
        <w:t>Format</w:t>
      </w:r>
      <w:r w:rsidR="00C37DEA">
        <w:t xml:space="preserve"> v3.0</w:t>
      </w:r>
      <w:r w:rsidR="00871294" w:rsidRPr="00663342">
        <w:tab/>
        <w:t>20</w:t>
      </w:r>
      <w:r w:rsidR="000C2F67" w:rsidRPr="00663342">
        <w:t>21</w:t>
      </w:r>
      <w:r w:rsidR="00871294" w:rsidRPr="00663342">
        <w:tab/>
      </w:r>
    </w:p>
    <w:p w14:paraId="60B40144" w14:textId="77777777" w:rsidR="00C37DEA" w:rsidRDefault="00FB02D0" w:rsidP="00C37DEA">
      <w:pPr>
        <w:pStyle w:val="Standard1"/>
        <w:ind w:left="0" w:firstLine="0"/>
      </w:pPr>
      <w:r w:rsidRPr="00663342">
        <w:t>BIM Project Execution</w:t>
      </w:r>
    </w:p>
    <w:p w14:paraId="09734CF9" w14:textId="33270E55" w:rsidR="00871294" w:rsidRPr="00663342" w:rsidRDefault="00FB02D0" w:rsidP="00155D5A">
      <w:pPr>
        <w:pStyle w:val="Standard1"/>
      </w:pPr>
      <w:r w:rsidRPr="00663342">
        <w:t xml:space="preserve">Planning Guide </w:t>
      </w:r>
      <w:r w:rsidR="00C37DEA">
        <w:t>v2.2</w:t>
      </w:r>
      <w:r w:rsidR="00871294" w:rsidRPr="00663342">
        <w:tab/>
        <w:t>20</w:t>
      </w:r>
      <w:r w:rsidR="000C2F67" w:rsidRPr="00663342">
        <w:t>1</w:t>
      </w:r>
      <w:r w:rsidR="00871294" w:rsidRPr="00663342">
        <w:t>9</w:t>
      </w:r>
      <w:r w:rsidR="00871294" w:rsidRPr="00663342">
        <w:tab/>
        <w:t>Computer Integrated Construction Research Program (CIC) at the Pennsylvania State University (PSU)</w:t>
      </w:r>
    </w:p>
    <w:p w14:paraId="03B4139E" w14:textId="77777777" w:rsidR="00C37DEA" w:rsidRDefault="008C716D" w:rsidP="00155D5A">
      <w:pPr>
        <w:pStyle w:val="Standard1"/>
      </w:pPr>
      <w:r w:rsidRPr="00663342">
        <w:t>The Outline Scope of</w:t>
      </w:r>
      <w:r w:rsidR="00C37DEA">
        <w:t xml:space="preserve"> </w:t>
      </w:r>
    </w:p>
    <w:p w14:paraId="1E2D0B75" w14:textId="77777777" w:rsidR="00C37DEA" w:rsidRDefault="008C716D" w:rsidP="00155D5A">
      <w:pPr>
        <w:pStyle w:val="Standard1"/>
      </w:pPr>
      <w:r w:rsidRPr="00663342">
        <w:t>Services for the Role</w:t>
      </w:r>
    </w:p>
    <w:p w14:paraId="65F33308" w14:textId="77777777" w:rsidR="00C37DEA" w:rsidRDefault="00C37DEA" w:rsidP="00155D5A">
      <w:pPr>
        <w:pStyle w:val="Standard1"/>
      </w:pPr>
      <w:r w:rsidRPr="00663342">
        <w:t>O</w:t>
      </w:r>
      <w:r w:rsidR="008C716D" w:rsidRPr="00663342">
        <w:t>f</w:t>
      </w:r>
      <w:r>
        <w:t xml:space="preserve"> </w:t>
      </w:r>
      <w:r w:rsidR="008C716D" w:rsidRPr="00663342">
        <w:t>Information</w:t>
      </w:r>
    </w:p>
    <w:p w14:paraId="5D09B271" w14:textId="4A5CD20E" w:rsidR="008C716D" w:rsidRPr="00663342" w:rsidRDefault="008C716D" w:rsidP="00155D5A">
      <w:pPr>
        <w:pStyle w:val="Standard1"/>
      </w:pPr>
      <w:r w:rsidRPr="00663342">
        <w:t>Management</w:t>
      </w:r>
      <w:r w:rsidR="005546F1" w:rsidRPr="00663342">
        <w:tab/>
        <w:t>2013</w:t>
      </w:r>
      <w:r w:rsidR="005546F1" w:rsidRPr="00663342">
        <w:tab/>
      </w:r>
      <w:r w:rsidRPr="00663342">
        <w:t>Construction Industry Council</w:t>
      </w:r>
    </w:p>
    <w:p w14:paraId="006CF2E7" w14:textId="3DF9B2D7" w:rsidR="00871294" w:rsidRPr="00663342" w:rsidRDefault="00871294" w:rsidP="00155D5A">
      <w:pPr>
        <w:pStyle w:val="Standard1"/>
      </w:pPr>
      <w:r w:rsidRPr="00663342">
        <w:t>GSA BIM Guide 03</w:t>
      </w:r>
      <w:r w:rsidR="00FB02D0" w:rsidRPr="00663342">
        <w:tab/>
      </w:r>
      <w:r w:rsidRPr="00663342">
        <w:t>2009</w:t>
      </w:r>
      <w:r w:rsidRPr="00663342">
        <w:tab/>
        <w:t>3D Laser Scanning v1.0</w:t>
      </w:r>
    </w:p>
    <w:p w14:paraId="104BBD5C" w14:textId="2F4EC264" w:rsidR="00871294" w:rsidRPr="00663342" w:rsidRDefault="00871294" w:rsidP="00155D5A">
      <w:pPr>
        <w:pStyle w:val="Standard1"/>
      </w:pPr>
      <w:r w:rsidRPr="00663342">
        <w:t>LOD Specification</w:t>
      </w:r>
      <w:r w:rsidR="00FB02D0" w:rsidRPr="00663342">
        <w:tab/>
      </w:r>
      <w:r w:rsidRPr="00663342">
        <w:t>20</w:t>
      </w:r>
      <w:r w:rsidR="003552E1" w:rsidRPr="00663342">
        <w:t>22</w:t>
      </w:r>
      <w:r w:rsidRPr="00663342">
        <w:tab/>
      </w:r>
      <w:proofErr w:type="spellStart"/>
      <w:r w:rsidRPr="00663342">
        <w:t>BIMForum</w:t>
      </w:r>
      <w:proofErr w:type="spellEnd"/>
    </w:p>
    <w:p w14:paraId="21A4E8D7" w14:textId="77777777" w:rsidR="00C37DEA" w:rsidRDefault="009843DD" w:rsidP="00155D5A">
      <w:pPr>
        <w:pStyle w:val="Standard1"/>
      </w:pPr>
      <w:r w:rsidRPr="00663342">
        <w:t>National Guidelines</w:t>
      </w:r>
    </w:p>
    <w:p w14:paraId="4507B6B7" w14:textId="1A9D5A7B" w:rsidR="00BE0D31" w:rsidRPr="00663342" w:rsidRDefault="009843DD" w:rsidP="00155D5A">
      <w:pPr>
        <w:pStyle w:val="Standard1"/>
      </w:pPr>
      <w:r w:rsidRPr="00663342">
        <w:t>for Digital Modelling</w:t>
      </w:r>
      <w:r w:rsidR="00871294" w:rsidRPr="00663342">
        <w:tab/>
        <w:t>2009</w:t>
      </w:r>
      <w:r w:rsidR="00871294" w:rsidRPr="00663342">
        <w:tab/>
        <w:t>Cooperative Research Centre (CRC) for Construction Innovation</w:t>
      </w:r>
    </w:p>
    <w:p w14:paraId="008ED93E" w14:textId="3FCB42E4" w:rsidR="00060FFD" w:rsidRPr="00663342" w:rsidRDefault="00060FFD">
      <w:pPr>
        <w:rPr>
          <w:rFonts w:eastAsiaTheme="minorHAnsi" w:cs="Arial"/>
        </w:rPr>
      </w:pPr>
      <w:bookmarkStart w:id="446" w:name="_Hlk13238263"/>
      <w:bookmarkEnd w:id="431"/>
      <w:bookmarkEnd w:id="432"/>
      <w:bookmarkEnd w:id="433"/>
      <w:bookmarkEnd w:id="445"/>
      <w:r w:rsidRPr="00663342">
        <w:rPr>
          <w:rFonts w:eastAsiaTheme="minorHAnsi" w:cs="Arial"/>
        </w:rPr>
        <w:br w:type="page"/>
      </w:r>
    </w:p>
    <w:p w14:paraId="7BB95B08" w14:textId="032D09B0" w:rsidR="005076EC" w:rsidRPr="00663342" w:rsidRDefault="005076EC" w:rsidP="00314EA7">
      <w:pPr>
        <w:pStyle w:val="Heading1"/>
      </w:pPr>
      <w:bookmarkStart w:id="447" w:name="_Toc98843125"/>
      <w:bookmarkStart w:id="448" w:name="_Toc98843628"/>
      <w:bookmarkStart w:id="449" w:name="_Toc144045358"/>
      <w:bookmarkStart w:id="450" w:name="_Toc144045359"/>
      <w:bookmarkStart w:id="451" w:name="_Toc144045360"/>
      <w:bookmarkStart w:id="452" w:name="_Toc144045361"/>
      <w:bookmarkStart w:id="453" w:name="_Toc144045362"/>
      <w:bookmarkStart w:id="454" w:name="_Toc144045363"/>
      <w:bookmarkStart w:id="455" w:name="_Toc144045364"/>
      <w:bookmarkStart w:id="456" w:name="_Toc144045365"/>
      <w:bookmarkStart w:id="457" w:name="_Toc144045366"/>
      <w:bookmarkStart w:id="458" w:name="_Toc144045367"/>
      <w:bookmarkStart w:id="459" w:name="_Toc144045387"/>
      <w:bookmarkStart w:id="460" w:name="_Toc144045395"/>
      <w:bookmarkStart w:id="461" w:name="_Toc144045403"/>
      <w:bookmarkStart w:id="462" w:name="_Toc144045419"/>
      <w:bookmarkStart w:id="463" w:name="_Toc144045427"/>
      <w:bookmarkStart w:id="464" w:name="_Toc144045435"/>
      <w:bookmarkStart w:id="465" w:name="_Toc144045451"/>
      <w:bookmarkStart w:id="466" w:name="_Toc144045459"/>
      <w:bookmarkStart w:id="467" w:name="_Toc144045467"/>
      <w:bookmarkStart w:id="468" w:name="_Toc144045483"/>
      <w:bookmarkStart w:id="469" w:name="_Toc144045499"/>
      <w:bookmarkStart w:id="470" w:name="_Toc144045507"/>
      <w:bookmarkStart w:id="471" w:name="_Toc144045508"/>
      <w:bookmarkStart w:id="472" w:name="_Toc144045509"/>
      <w:bookmarkStart w:id="473" w:name="_Toc144045510"/>
      <w:bookmarkStart w:id="474" w:name="_Toc144045511"/>
      <w:bookmarkStart w:id="475" w:name="_Toc144045512"/>
      <w:bookmarkStart w:id="476" w:name="_Toc144045513"/>
      <w:bookmarkStart w:id="477" w:name="_Toc144045514"/>
      <w:bookmarkStart w:id="478" w:name="_Toc144045583"/>
      <w:bookmarkStart w:id="479" w:name="_Toc144045584"/>
      <w:bookmarkStart w:id="480" w:name="_Toc144045585"/>
      <w:bookmarkStart w:id="481" w:name="_Toc144045586"/>
      <w:bookmarkStart w:id="482" w:name="_Toc144045587"/>
      <w:bookmarkStart w:id="483" w:name="_Toc144045588"/>
      <w:bookmarkStart w:id="484" w:name="_Toc144045589"/>
      <w:bookmarkStart w:id="485" w:name="_Toc144045680"/>
      <w:bookmarkStart w:id="486" w:name="_Toc144045681"/>
      <w:bookmarkStart w:id="487" w:name="_Toc144045682"/>
      <w:bookmarkStart w:id="488" w:name="_Toc144045683"/>
      <w:bookmarkStart w:id="489" w:name="_Toc144045684"/>
      <w:bookmarkStart w:id="490" w:name="_Toc144045685"/>
      <w:bookmarkStart w:id="491" w:name="_Toc144045686"/>
      <w:bookmarkStart w:id="492" w:name="_Toc144045687"/>
      <w:bookmarkStart w:id="493" w:name="_Toc144045688"/>
      <w:bookmarkStart w:id="494" w:name="_Toc144045689"/>
      <w:bookmarkStart w:id="495" w:name="_Toc144045758"/>
      <w:bookmarkStart w:id="496" w:name="_Toc144045759"/>
      <w:bookmarkStart w:id="497" w:name="_Toc112342233"/>
      <w:bookmarkStart w:id="498" w:name="_Toc112342607"/>
      <w:bookmarkStart w:id="499" w:name="_Toc112778680"/>
      <w:bookmarkStart w:id="500" w:name="_Toc112779199"/>
      <w:bookmarkStart w:id="501" w:name="_Toc112163228"/>
      <w:bookmarkStart w:id="502" w:name="_Toc112163229"/>
      <w:bookmarkStart w:id="503" w:name="_Toc112163230"/>
      <w:bookmarkStart w:id="504" w:name="_Toc112163231"/>
      <w:bookmarkStart w:id="505" w:name="_Toc111736710"/>
      <w:bookmarkStart w:id="506" w:name="_Toc144045760"/>
      <w:bookmarkStart w:id="507" w:name="_Toc144045761"/>
      <w:bookmarkStart w:id="508" w:name="_Toc144045762"/>
      <w:bookmarkStart w:id="509" w:name="_Toc144045763"/>
      <w:bookmarkStart w:id="510" w:name="_Toc144045764"/>
      <w:bookmarkStart w:id="511" w:name="_Toc144045765"/>
      <w:bookmarkStart w:id="512" w:name="_Toc144045766"/>
      <w:bookmarkStart w:id="513" w:name="_Toc144045767"/>
      <w:bookmarkStart w:id="514" w:name="_Toc144045768"/>
      <w:bookmarkStart w:id="515" w:name="_Toc144045769"/>
      <w:bookmarkStart w:id="516" w:name="_Toc144045890"/>
      <w:bookmarkStart w:id="517" w:name="_Toc144045891"/>
      <w:bookmarkStart w:id="518" w:name="_Toc144045892"/>
      <w:bookmarkStart w:id="519" w:name="_Toc144045893"/>
      <w:bookmarkStart w:id="520" w:name="_Toc144045894"/>
      <w:bookmarkStart w:id="521" w:name="_Toc144045895"/>
      <w:bookmarkStart w:id="522" w:name="_Toc144045896"/>
      <w:bookmarkStart w:id="523" w:name="_Toc144045897"/>
      <w:bookmarkStart w:id="524" w:name="_Toc144045898"/>
      <w:bookmarkStart w:id="525" w:name="_Toc144045899"/>
      <w:bookmarkStart w:id="526" w:name="_Toc144045900"/>
      <w:bookmarkStart w:id="527" w:name="_Toc111736712"/>
      <w:bookmarkStart w:id="528" w:name="_Toc144045969"/>
      <w:bookmarkStart w:id="529" w:name="_Toc144045970"/>
      <w:bookmarkStart w:id="530" w:name="_Toc144045971"/>
      <w:bookmarkStart w:id="531" w:name="_Toc144045972"/>
      <w:bookmarkStart w:id="532" w:name="_Toc144046159"/>
      <w:bookmarkStart w:id="533" w:name="_Toc144046160"/>
      <w:bookmarkStart w:id="534" w:name="_Toc144046161"/>
      <w:bookmarkStart w:id="535" w:name="_Toc144046162"/>
      <w:bookmarkStart w:id="536" w:name="_Toc144046231"/>
      <w:bookmarkStart w:id="537" w:name="_Toc163550336"/>
      <w:bookmarkEnd w:id="41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663342">
        <w:t>Annex</w:t>
      </w:r>
      <w:r w:rsidR="00165696" w:rsidRPr="00663342">
        <w:t> A</w:t>
      </w:r>
      <w:r w:rsidRPr="00663342">
        <w:t xml:space="preserve"> – Delivery team roles and responsibilities</w:t>
      </w:r>
      <w:bookmarkEnd w:id="537"/>
    </w:p>
    <w:p w14:paraId="328FEE6C" w14:textId="77777777" w:rsidR="005076EC" w:rsidRPr="00663342" w:rsidRDefault="005076EC" w:rsidP="005076EC">
      <w:pPr>
        <w:pStyle w:val="Heading2"/>
        <w:rPr>
          <w:rFonts w:cs="Arial"/>
        </w:rPr>
      </w:pPr>
      <w:bookmarkStart w:id="538" w:name="_Toc157251951"/>
      <w:bookmarkStart w:id="539" w:name="_Toc163550337"/>
      <w:r w:rsidRPr="00663342">
        <w:rPr>
          <w:rFonts w:cs="Arial"/>
        </w:rPr>
        <w:t>Information Manager</w:t>
      </w:r>
      <w:bookmarkEnd w:id="538"/>
      <w:bookmarkEnd w:id="539"/>
    </w:p>
    <w:p w14:paraId="56BA81EB" w14:textId="12E5AE39" w:rsidR="005076EC" w:rsidRPr="00663342" w:rsidRDefault="005076EC" w:rsidP="005076EC">
      <w:r w:rsidRPr="00663342">
        <w:t xml:space="preserve">The information management function in conformance with AS ISO 19650.2 </w:t>
      </w:r>
      <w:r w:rsidR="009B6DF0">
        <w:t xml:space="preserve">(2019) </w:t>
      </w:r>
      <w:r w:rsidRPr="00663342">
        <w:t>may be assigned to any of the following contractual roles. In the interests of brevity, the individual/s undertaking the role are referred to as the Information Manager/s.</w:t>
      </w:r>
    </w:p>
    <w:p w14:paraId="4C1708A9" w14:textId="6BA15B4F" w:rsidR="005076EC" w:rsidRPr="00663342" w:rsidRDefault="005076EC" w:rsidP="005076EC">
      <w:pPr>
        <w:pStyle w:val="Instructions"/>
      </w:pPr>
      <w:r w:rsidRPr="00663342">
        <w:t xml:space="preserve">As noted in clause 3.1.4 of the National BIM Guide, </w:t>
      </w:r>
      <w:r w:rsidR="009B6DF0">
        <w:t xml:space="preserve">the </w:t>
      </w:r>
      <w:r w:rsidRPr="00663342">
        <w:t xml:space="preserve">AS ISO 19650 </w:t>
      </w:r>
      <w:r w:rsidR="009B6DF0">
        <w:t xml:space="preserve">series </w:t>
      </w:r>
      <w:r w:rsidRPr="00663342">
        <w:t>never uses the term ‘Information Manager’ but instead always refers to an “</w:t>
      </w:r>
      <w:r w:rsidRPr="00663342">
        <w:rPr>
          <w:i/>
          <w:iCs/>
        </w:rPr>
        <w:t>individual or individuals nominated by the appointing party to undertake the information management function</w:t>
      </w:r>
      <w:r w:rsidRPr="00663342">
        <w:t xml:space="preserve">” for a project. Relevant clauses of the CIC </w:t>
      </w:r>
      <w:r w:rsidRPr="00663342">
        <w:rPr>
          <w:i/>
          <w:iCs/>
        </w:rPr>
        <w:t xml:space="preserve">The Outline Scope of Services for the Role of Information Management </w:t>
      </w:r>
      <w:r w:rsidRPr="00663342">
        <w:t>can be referenced as required.</w:t>
      </w:r>
    </w:p>
    <w:p w14:paraId="2AB411A3" w14:textId="77777777" w:rsidR="005076EC" w:rsidRPr="00663342" w:rsidRDefault="005076EC" w:rsidP="005076EC">
      <w:pPr>
        <w:pStyle w:val="Instructions"/>
      </w:pPr>
      <w:r w:rsidRPr="00663342">
        <w:t>Edit the following responsibilities for each role as required to suit the project.</w:t>
      </w:r>
    </w:p>
    <w:p w14:paraId="591576AD" w14:textId="77777777" w:rsidR="005076EC" w:rsidRPr="00663342" w:rsidRDefault="005076EC" w:rsidP="005076EC">
      <w:pPr>
        <w:pStyle w:val="Instructions"/>
      </w:pPr>
      <w:r w:rsidRPr="00663342">
        <w:t>Make sure they do not contradict those documented elsewhere.</w:t>
      </w:r>
    </w:p>
    <w:p w14:paraId="2776AA3C" w14:textId="77777777" w:rsidR="005076EC" w:rsidRPr="00663342" w:rsidRDefault="005076EC" w:rsidP="005076EC">
      <w:pPr>
        <w:pStyle w:val="Heading2"/>
        <w:rPr>
          <w:rFonts w:cs="Arial"/>
        </w:rPr>
      </w:pPr>
      <w:bookmarkStart w:id="540" w:name="_Toc157251952"/>
      <w:bookmarkStart w:id="541" w:name="_Toc163550338"/>
      <w:r w:rsidRPr="00663342">
        <w:rPr>
          <w:rFonts w:cs="Arial"/>
        </w:rPr>
        <w:t>Project BIM Manager</w:t>
      </w:r>
      <w:bookmarkEnd w:id="540"/>
      <w:bookmarkEnd w:id="541"/>
    </w:p>
    <w:p w14:paraId="0E6D7C0B" w14:textId="77777777" w:rsidR="005076EC" w:rsidRPr="00663342" w:rsidRDefault="005076EC" w:rsidP="005076EC">
      <w:pPr>
        <w:rPr>
          <w:rFonts w:cs="Arial"/>
        </w:rPr>
      </w:pPr>
      <w:r w:rsidRPr="00663342">
        <w:rPr>
          <w:rFonts w:cs="Arial"/>
        </w:rPr>
        <w:t>Project BIM Manager responsibilities include the following:</w:t>
      </w:r>
    </w:p>
    <w:p w14:paraId="193C66F9" w14:textId="77777777" w:rsidR="005076EC" w:rsidRPr="00663342" w:rsidRDefault="005076EC" w:rsidP="005076EC">
      <w:pPr>
        <w:pStyle w:val="ListParagraph"/>
        <w:numPr>
          <w:ilvl w:val="0"/>
          <w:numId w:val="57"/>
        </w:numPr>
      </w:pPr>
      <w:r w:rsidRPr="00663342">
        <w:t>Negotiating and developing the BIM protocol if provided.</w:t>
      </w:r>
    </w:p>
    <w:p w14:paraId="3D47220B" w14:textId="77777777" w:rsidR="005076EC" w:rsidRPr="00663342" w:rsidRDefault="005076EC" w:rsidP="005076EC">
      <w:pPr>
        <w:pStyle w:val="ListParagraph"/>
        <w:numPr>
          <w:ilvl w:val="0"/>
          <w:numId w:val="57"/>
        </w:numPr>
      </w:pPr>
      <w:r w:rsidRPr="00663342">
        <w:t>Liaising with each contributing task team.</w:t>
      </w:r>
    </w:p>
    <w:p w14:paraId="6CF1D3B0" w14:textId="77777777" w:rsidR="005076EC" w:rsidRPr="00663342" w:rsidRDefault="005076EC" w:rsidP="005076EC">
      <w:pPr>
        <w:pStyle w:val="ListParagraph"/>
        <w:numPr>
          <w:ilvl w:val="0"/>
          <w:numId w:val="57"/>
        </w:numPr>
      </w:pPr>
      <w:r w:rsidRPr="00663342">
        <w:t>Coordinating BIM use on the project, including quality control, access rights and security.</w:t>
      </w:r>
    </w:p>
    <w:p w14:paraId="14530306" w14:textId="77777777" w:rsidR="005076EC" w:rsidRPr="00663342" w:rsidRDefault="005076EC" w:rsidP="005076EC">
      <w:pPr>
        <w:pStyle w:val="ListParagraph"/>
        <w:numPr>
          <w:ilvl w:val="0"/>
          <w:numId w:val="57"/>
        </w:numPr>
      </w:pPr>
      <w:r w:rsidRPr="00663342">
        <w:t>Helping manage change control procedures.</w:t>
      </w:r>
    </w:p>
    <w:p w14:paraId="4FA7A8DD" w14:textId="77777777" w:rsidR="005076EC" w:rsidRPr="00663342" w:rsidRDefault="005076EC" w:rsidP="005076EC">
      <w:pPr>
        <w:pStyle w:val="ListParagraph"/>
        <w:numPr>
          <w:ilvl w:val="0"/>
          <w:numId w:val="57"/>
        </w:numPr>
      </w:pPr>
      <w:r w:rsidRPr="00663342">
        <w:t>Coordinating the distribution of digital outputs, data transmission, and archiving.</w:t>
      </w:r>
    </w:p>
    <w:p w14:paraId="6E05FC27" w14:textId="5D4C320D" w:rsidR="005076EC" w:rsidRPr="00663342" w:rsidRDefault="005076EC" w:rsidP="005076EC">
      <w:pPr>
        <w:pStyle w:val="ListParagraph"/>
        <w:numPr>
          <w:ilvl w:val="0"/>
          <w:numId w:val="57"/>
        </w:numPr>
      </w:pPr>
      <w:r w:rsidRPr="00663342">
        <w:t>If nominated, managing information in conformance with AS ISO 19650.2</w:t>
      </w:r>
      <w:r w:rsidR="009B6DF0">
        <w:t xml:space="preserve"> (2019)</w:t>
      </w:r>
      <w:r w:rsidRPr="00663342">
        <w:t>.</w:t>
      </w:r>
    </w:p>
    <w:p w14:paraId="76A74426" w14:textId="77777777" w:rsidR="005076EC" w:rsidRPr="00663342" w:rsidRDefault="005076EC" w:rsidP="005076EC">
      <w:pPr>
        <w:pStyle w:val="Heading2"/>
        <w:rPr>
          <w:rFonts w:cs="Arial"/>
        </w:rPr>
      </w:pPr>
      <w:bookmarkStart w:id="542" w:name="_Toc157251953"/>
      <w:bookmarkStart w:id="543" w:name="_Toc163550339"/>
      <w:r w:rsidRPr="00663342">
        <w:rPr>
          <w:rFonts w:cs="Arial"/>
        </w:rPr>
        <w:t>Design BIM Manager</w:t>
      </w:r>
      <w:bookmarkEnd w:id="542"/>
      <w:bookmarkEnd w:id="543"/>
    </w:p>
    <w:p w14:paraId="09EE59DF" w14:textId="77777777" w:rsidR="005076EC" w:rsidRPr="00663342" w:rsidRDefault="005076EC" w:rsidP="005076EC">
      <w:pPr>
        <w:rPr>
          <w:rFonts w:cs="Arial"/>
        </w:rPr>
      </w:pPr>
      <w:r w:rsidRPr="00663342">
        <w:rPr>
          <w:rFonts w:cs="Arial"/>
        </w:rPr>
        <w:t>The Design BIM Manager acts as the main point of contact for the appointing party and the design task team for BIM-related issues.</w:t>
      </w:r>
    </w:p>
    <w:p w14:paraId="17FA816D" w14:textId="77777777" w:rsidR="005076EC" w:rsidRPr="00663342" w:rsidRDefault="005076EC" w:rsidP="005076EC">
      <w:pPr>
        <w:rPr>
          <w:rFonts w:cs="Arial"/>
        </w:rPr>
      </w:pPr>
      <w:r w:rsidRPr="00663342">
        <w:rPr>
          <w:rFonts w:cs="Arial"/>
        </w:rPr>
        <w:t xml:space="preserve">Design BIM Manager responsibilities include the following: </w:t>
      </w:r>
    </w:p>
    <w:p w14:paraId="0043FC08" w14:textId="77777777" w:rsidR="005076EC" w:rsidRPr="00663342" w:rsidRDefault="005076EC" w:rsidP="005076EC">
      <w:pPr>
        <w:pStyle w:val="ListParagraph"/>
        <w:numPr>
          <w:ilvl w:val="0"/>
          <w:numId w:val="63"/>
        </w:numPr>
      </w:pPr>
      <w:r w:rsidRPr="00663342">
        <w:t>Developing, coordinating, and publishing the Design BEP.</w:t>
      </w:r>
    </w:p>
    <w:p w14:paraId="4B2872AE" w14:textId="77777777" w:rsidR="005076EC" w:rsidRPr="00663342" w:rsidRDefault="005076EC" w:rsidP="005076EC">
      <w:pPr>
        <w:pStyle w:val="ListParagraph"/>
        <w:numPr>
          <w:ilvl w:val="0"/>
          <w:numId w:val="63"/>
        </w:numPr>
      </w:pPr>
      <w:r w:rsidRPr="00663342">
        <w:t>Coordinating team file/information container management.</w:t>
      </w:r>
    </w:p>
    <w:p w14:paraId="69C46AC1" w14:textId="44412AB7" w:rsidR="005076EC" w:rsidRPr="00663342" w:rsidRDefault="005076EC" w:rsidP="005076EC">
      <w:pPr>
        <w:pStyle w:val="ListParagraph"/>
        <w:numPr>
          <w:ilvl w:val="0"/>
          <w:numId w:val="63"/>
        </w:numPr>
      </w:pPr>
      <w:r w:rsidRPr="00663342">
        <w:t>Coordinating the setup of the common data environment (CDE).</w:t>
      </w:r>
    </w:p>
    <w:p w14:paraId="2F406BC5" w14:textId="77777777" w:rsidR="005076EC" w:rsidRPr="00663342" w:rsidRDefault="005076EC" w:rsidP="005076EC">
      <w:pPr>
        <w:pStyle w:val="ListParagraph"/>
        <w:numPr>
          <w:ilvl w:val="0"/>
          <w:numId w:val="63"/>
        </w:numPr>
      </w:pPr>
      <w:r w:rsidRPr="00663342">
        <w:t>Federating composite design models for 3D coordination meetings.</w:t>
      </w:r>
    </w:p>
    <w:p w14:paraId="55732F7E" w14:textId="77777777" w:rsidR="005076EC" w:rsidRPr="00663342" w:rsidRDefault="005076EC" w:rsidP="005076EC">
      <w:pPr>
        <w:pStyle w:val="ListParagraph"/>
        <w:numPr>
          <w:ilvl w:val="0"/>
          <w:numId w:val="63"/>
        </w:numPr>
      </w:pPr>
      <w:r w:rsidRPr="00663342">
        <w:t>Facilitating the use of composite design models in design coordination/clash detection meetings and providing detection reports based on the identification and resolution of hard and soft collisions.</w:t>
      </w:r>
    </w:p>
    <w:p w14:paraId="3EF1E730" w14:textId="77777777" w:rsidR="005076EC" w:rsidRPr="00663342" w:rsidRDefault="005076EC" w:rsidP="005076EC">
      <w:pPr>
        <w:pStyle w:val="ListParagraph"/>
        <w:numPr>
          <w:ilvl w:val="0"/>
          <w:numId w:val="63"/>
        </w:numPr>
      </w:pPr>
      <w:r w:rsidRPr="00663342">
        <w:t>Facilitating BIM technical meetings with Discipline BIM Leads.</w:t>
      </w:r>
    </w:p>
    <w:p w14:paraId="613F0449" w14:textId="112CC79E" w:rsidR="005076EC" w:rsidRPr="00663342" w:rsidRDefault="005076EC" w:rsidP="005076EC">
      <w:pPr>
        <w:pStyle w:val="ListParagraph"/>
        <w:numPr>
          <w:ilvl w:val="0"/>
          <w:numId w:val="63"/>
        </w:numPr>
      </w:pPr>
      <w:r w:rsidRPr="00663342">
        <w:t xml:space="preserve">Determining the project BIM </w:t>
      </w:r>
      <w:r w:rsidR="00AB5F75">
        <w:t>G</w:t>
      </w:r>
      <w:r w:rsidRPr="00663342">
        <w:t>eo-reference point(s) and ensuring ALL technical discipline models are properly referenced to the point(s).</w:t>
      </w:r>
    </w:p>
    <w:p w14:paraId="49945B48" w14:textId="77777777" w:rsidR="005076EC" w:rsidRPr="00663342" w:rsidRDefault="005076EC" w:rsidP="005076EC">
      <w:pPr>
        <w:pStyle w:val="ListParagraph"/>
        <w:numPr>
          <w:ilvl w:val="0"/>
          <w:numId w:val="63"/>
        </w:numPr>
      </w:pPr>
      <w:r w:rsidRPr="00663342">
        <w:t>Liaising with the appointing party’s facilities management or asset management representatives to determine specific data and file exchange requirements.</w:t>
      </w:r>
    </w:p>
    <w:p w14:paraId="5B7EAF2C" w14:textId="77777777" w:rsidR="005076EC" w:rsidRPr="00663342" w:rsidRDefault="005076EC" w:rsidP="005076EC">
      <w:pPr>
        <w:pStyle w:val="ListParagraph"/>
        <w:numPr>
          <w:ilvl w:val="0"/>
          <w:numId w:val="63"/>
        </w:numPr>
      </w:pPr>
      <w:r w:rsidRPr="00663342">
        <w:t xml:space="preserve">Confirming that the design deliverables specified in the contract are provided by the milestones or dates specified. </w:t>
      </w:r>
    </w:p>
    <w:p w14:paraId="261318E8" w14:textId="77777777" w:rsidR="005076EC" w:rsidRPr="00663342" w:rsidRDefault="005076EC" w:rsidP="005076EC">
      <w:pPr>
        <w:pStyle w:val="ListParagraph"/>
        <w:numPr>
          <w:ilvl w:val="0"/>
          <w:numId w:val="63"/>
        </w:numPr>
      </w:pPr>
      <w:r w:rsidRPr="00663342">
        <w:t>Ensuring information for facility management or asset management, as required by the EIR or BIM Project Brief, is provided by the milestones or dates specified.</w:t>
      </w:r>
    </w:p>
    <w:p w14:paraId="45AF41AA" w14:textId="32BFCCF2" w:rsidR="005076EC" w:rsidRPr="00663342" w:rsidRDefault="005076EC" w:rsidP="005076EC">
      <w:pPr>
        <w:pStyle w:val="ListParagraph"/>
        <w:numPr>
          <w:ilvl w:val="0"/>
          <w:numId w:val="63"/>
        </w:numPr>
      </w:pPr>
      <w:r w:rsidRPr="00663342">
        <w:t>If nominated, managing information in conformance with AS ISO 19650.2</w:t>
      </w:r>
      <w:r w:rsidR="009B6DF0">
        <w:t xml:space="preserve"> (2019)</w:t>
      </w:r>
      <w:r w:rsidRPr="00663342">
        <w:t>.</w:t>
      </w:r>
    </w:p>
    <w:p w14:paraId="6F76F83D" w14:textId="77777777" w:rsidR="005076EC" w:rsidRPr="00663342" w:rsidRDefault="005076EC" w:rsidP="005076EC">
      <w:pPr>
        <w:pStyle w:val="Heading2"/>
        <w:rPr>
          <w:rFonts w:cs="Arial"/>
        </w:rPr>
      </w:pPr>
      <w:bookmarkStart w:id="544" w:name="_Toc157251954"/>
      <w:bookmarkStart w:id="545" w:name="_Toc163550340"/>
      <w:r w:rsidRPr="00663342">
        <w:rPr>
          <w:rFonts w:cs="Arial"/>
        </w:rPr>
        <w:t>Discipline BIM Leads</w:t>
      </w:r>
      <w:bookmarkEnd w:id="544"/>
      <w:bookmarkEnd w:id="545"/>
    </w:p>
    <w:p w14:paraId="421E2210" w14:textId="77777777" w:rsidR="005076EC" w:rsidRPr="00663342" w:rsidRDefault="005076EC" w:rsidP="005076EC">
      <w:pPr>
        <w:rPr>
          <w:rFonts w:cs="Arial"/>
        </w:rPr>
      </w:pPr>
      <w:r w:rsidRPr="00663342">
        <w:rPr>
          <w:rFonts w:cs="Arial"/>
        </w:rPr>
        <w:t>All major technical disciplines/trades (architecture, structural, MEP, interior design, etc.) and key trades shall assign an individual to the role of Discipline BIM Lead to coordinate their work with the entire design or construction team, as applicable.</w:t>
      </w:r>
    </w:p>
    <w:p w14:paraId="190D9ADA" w14:textId="77777777" w:rsidR="005076EC" w:rsidRPr="00663342" w:rsidRDefault="005076EC" w:rsidP="005076EC">
      <w:pPr>
        <w:rPr>
          <w:rFonts w:cs="Arial"/>
        </w:rPr>
      </w:pPr>
      <w:r w:rsidRPr="00663342">
        <w:rPr>
          <w:rFonts w:cs="Arial"/>
        </w:rPr>
        <w:t xml:space="preserve">Discipline BIM Lead responsibilities for their discipline, at a minimum, include: </w:t>
      </w:r>
    </w:p>
    <w:p w14:paraId="39FA6B45" w14:textId="77777777" w:rsidR="005076EC" w:rsidRPr="00663342" w:rsidRDefault="005076EC" w:rsidP="005076EC">
      <w:pPr>
        <w:pStyle w:val="ListParagraph"/>
        <w:numPr>
          <w:ilvl w:val="0"/>
          <w:numId w:val="62"/>
        </w:numPr>
      </w:pPr>
      <w:r w:rsidRPr="00663342">
        <w:t>Coordinating discipline BIM development, standards, data requirements, etc. as reasonably required with the Design BIM Manager.</w:t>
      </w:r>
    </w:p>
    <w:p w14:paraId="56F21A3F" w14:textId="0304BD65" w:rsidR="005076EC" w:rsidRPr="00663342" w:rsidRDefault="005076EC" w:rsidP="00AB5F75">
      <w:pPr>
        <w:pStyle w:val="ListParagraph"/>
        <w:numPr>
          <w:ilvl w:val="0"/>
          <w:numId w:val="62"/>
        </w:numPr>
      </w:pPr>
      <w:r w:rsidRPr="00663342">
        <w:t>Leading the discipline BIM team in its documentation and analysis efforts.</w:t>
      </w:r>
    </w:p>
    <w:p w14:paraId="20E5B71C" w14:textId="0D33D674" w:rsidR="005076EC" w:rsidRPr="00663342" w:rsidRDefault="005076EC" w:rsidP="00AB5F75">
      <w:pPr>
        <w:pStyle w:val="ListParagraph"/>
        <w:numPr>
          <w:ilvl w:val="0"/>
          <w:numId w:val="62"/>
        </w:numPr>
      </w:pPr>
      <w:r w:rsidRPr="00663342">
        <w:t>Coordinating clash detection and resolution activities.</w:t>
      </w:r>
    </w:p>
    <w:p w14:paraId="27AE66F2" w14:textId="77777777" w:rsidR="005076EC" w:rsidRPr="00663342" w:rsidRDefault="005076EC" w:rsidP="005076EC">
      <w:pPr>
        <w:pStyle w:val="Heading2"/>
        <w:rPr>
          <w:rFonts w:cs="Arial"/>
        </w:rPr>
      </w:pPr>
      <w:bookmarkStart w:id="546" w:name="_Toc144045353"/>
      <w:bookmarkStart w:id="547" w:name="_Toc157251955"/>
      <w:bookmarkStart w:id="548" w:name="_Toc163550341"/>
      <w:bookmarkEnd w:id="546"/>
      <w:r w:rsidRPr="00663342">
        <w:rPr>
          <w:rFonts w:cs="Arial"/>
        </w:rPr>
        <w:t>Construction BIM Manager</w:t>
      </w:r>
      <w:bookmarkEnd w:id="547"/>
      <w:bookmarkEnd w:id="548"/>
    </w:p>
    <w:p w14:paraId="68B0071C" w14:textId="77777777" w:rsidR="005076EC" w:rsidRPr="00663342" w:rsidRDefault="005076EC" w:rsidP="005076EC">
      <w:pPr>
        <w:rPr>
          <w:rFonts w:cs="Arial"/>
        </w:rPr>
      </w:pPr>
      <w:r w:rsidRPr="00663342">
        <w:rPr>
          <w:rFonts w:cs="Arial"/>
        </w:rPr>
        <w:t>Construction BIM Manager responsibilities include:</w:t>
      </w:r>
    </w:p>
    <w:p w14:paraId="440DBC07" w14:textId="77777777" w:rsidR="005076EC" w:rsidRPr="00663342" w:rsidRDefault="005076EC" w:rsidP="005076EC">
      <w:pPr>
        <w:pStyle w:val="ListParagraph"/>
        <w:numPr>
          <w:ilvl w:val="0"/>
          <w:numId w:val="61"/>
        </w:numPr>
      </w:pPr>
      <w:r w:rsidRPr="00663342">
        <w:t>Taking overall responsibility for the construction model and information developed during construction.</w:t>
      </w:r>
    </w:p>
    <w:p w14:paraId="5DF31FE0" w14:textId="77777777" w:rsidR="005076EC" w:rsidRPr="00663342" w:rsidRDefault="005076EC" w:rsidP="005076EC">
      <w:pPr>
        <w:pStyle w:val="ListParagraph"/>
        <w:numPr>
          <w:ilvl w:val="0"/>
          <w:numId w:val="61"/>
        </w:numPr>
      </w:pPr>
      <w:r w:rsidRPr="00663342">
        <w:t>Establishing software protocols for the construction team for efficient project delivery.</w:t>
      </w:r>
    </w:p>
    <w:p w14:paraId="531AAB37" w14:textId="77777777" w:rsidR="005076EC" w:rsidRPr="00663342" w:rsidRDefault="005076EC" w:rsidP="005076EC">
      <w:pPr>
        <w:pStyle w:val="ListParagraph"/>
        <w:numPr>
          <w:ilvl w:val="0"/>
          <w:numId w:val="61"/>
        </w:numPr>
      </w:pPr>
      <w:r w:rsidRPr="00663342">
        <w:t>Acting as the main point of contact for BIM and related issues between the construction team, subcontractors, the appointing party, the design team and others as required.</w:t>
      </w:r>
    </w:p>
    <w:p w14:paraId="41274AD3" w14:textId="77777777" w:rsidR="005076EC" w:rsidRPr="00663342" w:rsidRDefault="005076EC" w:rsidP="005076EC">
      <w:pPr>
        <w:pStyle w:val="ListParagraph"/>
        <w:numPr>
          <w:ilvl w:val="0"/>
          <w:numId w:val="61"/>
        </w:numPr>
      </w:pPr>
      <w:r w:rsidRPr="00663342">
        <w:t>Where a Contractor’s BIM Coordination Room is required by the EIR or Project BIM Brief, providing specifications for it to the appointing party for approval.</w:t>
      </w:r>
    </w:p>
    <w:p w14:paraId="1B6E656F" w14:textId="77777777" w:rsidR="005076EC" w:rsidRPr="00663342" w:rsidRDefault="005076EC" w:rsidP="005076EC">
      <w:pPr>
        <w:pStyle w:val="ListParagraph"/>
        <w:numPr>
          <w:ilvl w:val="0"/>
          <w:numId w:val="61"/>
        </w:numPr>
      </w:pPr>
      <w:r w:rsidRPr="00663342">
        <w:t>Ensuring that the construction team has necessary hardware and BIM software properly installed and accessible for project use.</w:t>
      </w:r>
    </w:p>
    <w:p w14:paraId="75361290" w14:textId="77777777" w:rsidR="005076EC" w:rsidRPr="00663342" w:rsidRDefault="005076EC" w:rsidP="005076EC">
      <w:pPr>
        <w:pStyle w:val="ListParagraph"/>
        <w:numPr>
          <w:ilvl w:val="0"/>
          <w:numId w:val="61"/>
        </w:numPr>
      </w:pPr>
      <w:r w:rsidRPr="00663342">
        <w:t>Where using BIM for phase planning/4D modelling has been specified, ensuring construction sequencing and scheduling activities are integrated with the construction model.</w:t>
      </w:r>
    </w:p>
    <w:p w14:paraId="367303D7" w14:textId="77777777" w:rsidR="005076EC" w:rsidRPr="00663342" w:rsidRDefault="005076EC" w:rsidP="005076EC">
      <w:pPr>
        <w:pStyle w:val="ListParagraph"/>
        <w:numPr>
          <w:ilvl w:val="0"/>
          <w:numId w:val="61"/>
        </w:numPr>
      </w:pPr>
      <w:r w:rsidRPr="00663342">
        <w:t>Facilitating the use of composite Trade models in construction coordination/clash detection meetings and providing detection reports based on the identification and resolution of all hard and soft collisions.</w:t>
      </w:r>
    </w:p>
    <w:p w14:paraId="75672DBD" w14:textId="2EA9D445" w:rsidR="005076EC" w:rsidRPr="00663342" w:rsidRDefault="005076EC" w:rsidP="005076EC">
      <w:pPr>
        <w:pStyle w:val="ListParagraph"/>
        <w:numPr>
          <w:ilvl w:val="0"/>
          <w:numId w:val="61"/>
        </w:numPr>
      </w:pPr>
      <w:r w:rsidRPr="00663342">
        <w:t>Coordinating the data extraction sets required by the construction trades and ensuring that these requests are met.</w:t>
      </w:r>
    </w:p>
    <w:p w14:paraId="12529550" w14:textId="77777777" w:rsidR="005076EC" w:rsidRPr="00663342" w:rsidRDefault="005076EC" w:rsidP="005076EC">
      <w:pPr>
        <w:pStyle w:val="ListParagraph"/>
        <w:numPr>
          <w:ilvl w:val="0"/>
          <w:numId w:val="61"/>
        </w:numPr>
      </w:pPr>
      <w:r w:rsidRPr="00663342">
        <w:t>Coordinating with the design team to facilitate the documentation of design changes in the field and updating of the model in a timely manner.</w:t>
      </w:r>
    </w:p>
    <w:p w14:paraId="0536D60A" w14:textId="77777777" w:rsidR="005076EC" w:rsidRPr="00663342" w:rsidRDefault="005076EC" w:rsidP="005076EC">
      <w:pPr>
        <w:pStyle w:val="ListParagraph"/>
        <w:numPr>
          <w:ilvl w:val="0"/>
          <w:numId w:val="61"/>
        </w:numPr>
      </w:pPr>
      <w:r w:rsidRPr="00663342">
        <w:t>Prior to approval and installation, working with Lead Fabrication Modellers to integrate 3D fabrication models with the updated design model to ensure compliance with design intent.</w:t>
      </w:r>
    </w:p>
    <w:p w14:paraId="23BDE50C" w14:textId="77777777" w:rsidR="005076EC" w:rsidRPr="00663342" w:rsidRDefault="005076EC" w:rsidP="005076EC">
      <w:pPr>
        <w:pStyle w:val="ListParagraph"/>
        <w:numPr>
          <w:ilvl w:val="0"/>
          <w:numId w:val="61"/>
        </w:numPr>
      </w:pPr>
      <w:r w:rsidRPr="00663342">
        <w:t>Coordinating update of as-built conditions in final model deliverables.</w:t>
      </w:r>
    </w:p>
    <w:p w14:paraId="4708C5AA" w14:textId="77777777" w:rsidR="005076EC" w:rsidRPr="00663342" w:rsidRDefault="005076EC" w:rsidP="005076EC">
      <w:pPr>
        <w:pStyle w:val="ListParagraph"/>
        <w:numPr>
          <w:ilvl w:val="0"/>
          <w:numId w:val="61"/>
        </w:numPr>
      </w:pPr>
      <w:r w:rsidRPr="00663342">
        <w:t>Ensuring required facility management or asset management information, where required, is complete.</w:t>
      </w:r>
    </w:p>
    <w:p w14:paraId="3693EF76" w14:textId="730CB92B" w:rsidR="005076EC" w:rsidRPr="00663342" w:rsidRDefault="005076EC" w:rsidP="005076EC">
      <w:pPr>
        <w:pStyle w:val="ListParagraph"/>
        <w:numPr>
          <w:ilvl w:val="0"/>
          <w:numId w:val="61"/>
        </w:numPr>
      </w:pPr>
      <w:r w:rsidRPr="00663342">
        <w:t>If nominated, managing information in conformance with AS ISO 19650.2</w:t>
      </w:r>
      <w:r w:rsidR="009B6DF0">
        <w:t xml:space="preserve"> (2019)</w:t>
      </w:r>
      <w:r w:rsidRPr="00663342">
        <w:t>.</w:t>
      </w:r>
    </w:p>
    <w:p w14:paraId="64566080" w14:textId="77777777" w:rsidR="005076EC" w:rsidRPr="00663342" w:rsidRDefault="005076EC" w:rsidP="005076EC">
      <w:pPr>
        <w:pStyle w:val="Heading2"/>
      </w:pPr>
      <w:bookmarkStart w:id="549" w:name="_Toc157251956"/>
      <w:bookmarkStart w:id="550" w:name="_Toc163550342"/>
      <w:r w:rsidRPr="00663342">
        <w:t>Amendments to roles and responsibilities</w:t>
      </w:r>
      <w:bookmarkEnd w:id="549"/>
      <w:bookmarkEnd w:id="550"/>
    </w:p>
    <w:p w14:paraId="60C0F826" w14:textId="77777777" w:rsidR="005076EC" w:rsidRPr="00663342" w:rsidRDefault="005076EC" w:rsidP="005076EC">
      <w:pPr>
        <w:rPr>
          <w:rFonts w:cs="Arial"/>
        </w:rPr>
      </w:pPr>
      <w:r w:rsidRPr="00663342">
        <w:rPr>
          <w:rFonts w:cs="Arial"/>
        </w:rPr>
        <w:t xml:space="preserve">Amendments to the roles and responsibilities described in the preceding clauses are shown in the </w:t>
      </w:r>
      <w:r w:rsidRPr="00663342">
        <w:rPr>
          <w:rFonts w:cs="Arial"/>
          <w:b/>
          <w:bCs/>
          <w:color w:val="595959" w:themeColor="text1" w:themeTint="A6"/>
        </w:rPr>
        <w:t>Roles and responsibilities amendments table</w:t>
      </w:r>
      <w:r w:rsidRPr="00663342">
        <w:rPr>
          <w:rFonts w:cs="Arial"/>
        </w:rPr>
        <w:t>.</w:t>
      </w:r>
    </w:p>
    <w:p w14:paraId="65FCA7FD" w14:textId="77777777" w:rsidR="005076EC" w:rsidRPr="00663342" w:rsidRDefault="005076EC" w:rsidP="005076EC">
      <w:pPr>
        <w:pStyle w:val="Tabletitle"/>
      </w:pPr>
      <w:r w:rsidRPr="00663342">
        <w:t>Roles and responsibilities amendments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3397"/>
        <w:gridCol w:w="5945"/>
      </w:tblGrid>
      <w:tr w:rsidR="005076EC" w:rsidRPr="00663342" w14:paraId="103E8196" w14:textId="77777777" w:rsidTr="008563D6">
        <w:trPr>
          <w:trHeight w:val="448"/>
        </w:trPr>
        <w:tc>
          <w:tcPr>
            <w:tcW w:w="3397" w:type="dxa"/>
            <w:shd w:val="clear" w:color="auto" w:fill="D9E2F3" w:themeFill="accent1" w:themeFillTint="33"/>
          </w:tcPr>
          <w:p w14:paraId="28C57B1D" w14:textId="77777777" w:rsidR="005076EC" w:rsidRPr="00663342" w:rsidRDefault="005076EC" w:rsidP="008563D6">
            <w:pPr>
              <w:pStyle w:val="Tabletitle"/>
            </w:pPr>
            <w:r w:rsidRPr="00663342">
              <w:t>Role</w:t>
            </w:r>
          </w:p>
        </w:tc>
        <w:tc>
          <w:tcPr>
            <w:tcW w:w="5945" w:type="dxa"/>
            <w:shd w:val="clear" w:color="auto" w:fill="D9E2F3" w:themeFill="accent1" w:themeFillTint="33"/>
          </w:tcPr>
          <w:p w14:paraId="3B10D815" w14:textId="77777777" w:rsidR="005076EC" w:rsidRPr="00663342" w:rsidRDefault="005076EC" w:rsidP="008563D6">
            <w:pPr>
              <w:pStyle w:val="Tabletitle"/>
              <w:rPr>
                <w:sz w:val="18"/>
                <w:szCs w:val="18"/>
              </w:rPr>
            </w:pPr>
            <w:r w:rsidRPr="00663342">
              <w:t>Amendments</w:t>
            </w:r>
          </w:p>
        </w:tc>
      </w:tr>
      <w:tr w:rsidR="005076EC" w:rsidRPr="00663342" w14:paraId="49E19C51" w14:textId="77777777" w:rsidTr="008563D6">
        <w:tc>
          <w:tcPr>
            <w:tcW w:w="3397" w:type="dxa"/>
            <w:shd w:val="clear" w:color="auto" w:fill="auto"/>
          </w:tcPr>
          <w:p w14:paraId="48FE16CE" w14:textId="77777777" w:rsidR="005076EC" w:rsidRPr="00663342" w:rsidRDefault="005076EC" w:rsidP="008563D6">
            <w:pPr>
              <w:pStyle w:val="Tabletitle"/>
              <w:rPr>
                <w:rFonts w:cs="Arial"/>
                <w:b w:val="0"/>
                <w:bCs/>
              </w:rPr>
            </w:pPr>
          </w:p>
        </w:tc>
        <w:tc>
          <w:tcPr>
            <w:tcW w:w="5945" w:type="dxa"/>
            <w:shd w:val="clear" w:color="auto" w:fill="auto"/>
          </w:tcPr>
          <w:p w14:paraId="56BDC955" w14:textId="77777777" w:rsidR="005076EC" w:rsidRPr="00663342" w:rsidRDefault="005076EC" w:rsidP="008563D6">
            <w:pPr>
              <w:pStyle w:val="Tabletitle"/>
              <w:rPr>
                <w:rFonts w:cs="Arial"/>
                <w:b w:val="0"/>
                <w:bCs/>
              </w:rPr>
            </w:pPr>
          </w:p>
        </w:tc>
      </w:tr>
      <w:tr w:rsidR="005076EC" w:rsidRPr="00663342" w14:paraId="1C4787E5" w14:textId="77777777" w:rsidTr="008563D6">
        <w:tc>
          <w:tcPr>
            <w:tcW w:w="3397" w:type="dxa"/>
            <w:shd w:val="clear" w:color="auto" w:fill="auto"/>
          </w:tcPr>
          <w:p w14:paraId="6F36B27A" w14:textId="77777777" w:rsidR="005076EC" w:rsidRPr="00663342" w:rsidRDefault="005076EC" w:rsidP="008563D6">
            <w:pPr>
              <w:pStyle w:val="Tabletitle"/>
              <w:rPr>
                <w:rFonts w:cs="Arial"/>
                <w:b w:val="0"/>
                <w:bCs/>
              </w:rPr>
            </w:pPr>
          </w:p>
        </w:tc>
        <w:tc>
          <w:tcPr>
            <w:tcW w:w="5945" w:type="dxa"/>
            <w:shd w:val="clear" w:color="auto" w:fill="auto"/>
          </w:tcPr>
          <w:p w14:paraId="2069F778" w14:textId="77777777" w:rsidR="005076EC" w:rsidRPr="00663342" w:rsidRDefault="005076EC" w:rsidP="008563D6">
            <w:pPr>
              <w:pStyle w:val="Tabletitle"/>
              <w:rPr>
                <w:rFonts w:cs="Arial"/>
                <w:b w:val="0"/>
                <w:bCs/>
              </w:rPr>
            </w:pPr>
          </w:p>
        </w:tc>
      </w:tr>
      <w:tr w:rsidR="005076EC" w:rsidRPr="00663342" w14:paraId="13EB0EBB" w14:textId="77777777" w:rsidTr="008563D6">
        <w:tc>
          <w:tcPr>
            <w:tcW w:w="3397" w:type="dxa"/>
            <w:shd w:val="clear" w:color="auto" w:fill="auto"/>
          </w:tcPr>
          <w:p w14:paraId="7F3512BC" w14:textId="77777777" w:rsidR="005076EC" w:rsidRPr="00663342" w:rsidRDefault="005076EC" w:rsidP="008563D6">
            <w:pPr>
              <w:pStyle w:val="Tabletitle"/>
              <w:rPr>
                <w:rFonts w:cs="Arial"/>
                <w:b w:val="0"/>
                <w:bCs/>
              </w:rPr>
            </w:pPr>
          </w:p>
        </w:tc>
        <w:tc>
          <w:tcPr>
            <w:tcW w:w="5945" w:type="dxa"/>
            <w:shd w:val="clear" w:color="auto" w:fill="auto"/>
          </w:tcPr>
          <w:p w14:paraId="321CBF7E" w14:textId="77777777" w:rsidR="005076EC" w:rsidRPr="00663342" w:rsidRDefault="005076EC" w:rsidP="008563D6">
            <w:pPr>
              <w:pStyle w:val="Tabletitle"/>
              <w:rPr>
                <w:rFonts w:cs="Arial"/>
                <w:b w:val="0"/>
                <w:bCs/>
              </w:rPr>
            </w:pPr>
          </w:p>
        </w:tc>
      </w:tr>
    </w:tbl>
    <w:p w14:paraId="3BA0DA20" w14:textId="77777777" w:rsidR="005076EC" w:rsidRPr="00663342" w:rsidRDefault="005076EC" w:rsidP="005076EC">
      <w:pPr>
        <w:pStyle w:val="Tabletitle"/>
      </w:pPr>
    </w:p>
    <w:p w14:paraId="24DCCE53" w14:textId="77777777" w:rsidR="005076EC" w:rsidRPr="00663342" w:rsidRDefault="005076EC" w:rsidP="005076EC">
      <w:pPr>
        <w:pStyle w:val="Instructions"/>
        <w:rPr>
          <w:rFonts w:cs="Arial"/>
        </w:rPr>
      </w:pPr>
      <w:r w:rsidRPr="00663342">
        <w:rPr>
          <w:rFonts w:cs="Arial"/>
        </w:rPr>
        <w:t>Record any amendments to roles and responsibilities in this table. Identify the role and clause number. Include the whole revised clause with amendments highlighted. If there are no amendments, delete the table.</w:t>
      </w:r>
    </w:p>
    <w:p w14:paraId="45E411AE" w14:textId="77777777" w:rsidR="005076EC" w:rsidRPr="00663342" w:rsidRDefault="005076EC" w:rsidP="005076EC">
      <w:pPr>
        <w:pStyle w:val="Heading2"/>
      </w:pPr>
      <w:bookmarkStart w:id="551" w:name="_Toc98843132"/>
      <w:bookmarkStart w:id="552" w:name="_Toc98843635"/>
      <w:bookmarkStart w:id="553" w:name="_Toc16160309"/>
      <w:bookmarkStart w:id="554" w:name="_Toc157251957"/>
      <w:bookmarkStart w:id="555" w:name="_Toc163550343"/>
      <w:bookmarkEnd w:id="551"/>
      <w:bookmarkEnd w:id="552"/>
      <w:r w:rsidRPr="00663342">
        <w:t>Delivery team members’ résumés</w:t>
      </w:r>
      <w:bookmarkEnd w:id="553"/>
      <w:bookmarkEnd w:id="554"/>
      <w:bookmarkEnd w:id="555"/>
    </w:p>
    <w:p w14:paraId="59871DA5" w14:textId="77777777" w:rsidR="005076EC" w:rsidRPr="00663342" w:rsidRDefault="005076EC" w:rsidP="005076EC">
      <w:pPr>
        <w:spacing w:after="120"/>
        <w:rPr>
          <w:rFonts w:cs="Arial"/>
        </w:rPr>
      </w:pPr>
      <w:bookmarkStart w:id="556" w:name="_Hlk13485368"/>
      <w:r w:rsidRPr="00663342">
        <w:rPr>
          <w:rFonts w:cs="Arial"/>
        </w:rPr>
        <w:t xml:space="preserve">The professional experiences of key project team members referred to in </w:t>
      </w:r>
      <w:r w:rsidRPr="00663342">
        <w:rPr>
          <w:rFonts w:cs="Arial"/>
          <w:b/>
          <w:bCs/>
          <w:color w:val="595959" w:themeColor="text1" w:themeTint="A6"/>
        </w:rPr>
        <w:t>COMMERCIAL</w:t>
      </w:r>
      <w:r w:rsidRPr="00663342">
        <w:rPr>
          <w:rFonts w:cs="Arial"/>
        </w:rPr>
        <w:t>,</w:t>
      </w:r>
      <w:r w:rsidRPr="00663342">
        <w:rPr>
          <w:rFonts w:cs="Arial"/>
          <w:b/>
          <w:bCs/>
          <w:color w:val="595959" w:themeColor="text1" w:themeTint="A6"/>
        </w:rPr>
        <w:t xml:space="preserve"> Delivery team members</w:t>
      </w:r>
      <w:r w:rsidRPr="00663342">
        <w:rPr>
          <w:rFonts w:cs="Arial"/>
        </w:rPr>
        <w:t xml:space="preserve"> are summarised below: </w:t>
      </w:r>
    </w:p>
    <w:bookmarkEnd w:id="556"/>
    <w:p w14:paraId="2F893030" w14:textId="77777777" w:rsidR="005076EC" w:rsidRPr="00663342" w:rsidRDefault="005076EC" w:rsidP="005076EC">
      <w:pPr>
        <w:pStyle w:val="Prompt"/>
        <w:rPr>
          <w:rFonts w:cs="Arial"/>
        </w:rPr>
      </w:pPr>
      <w:r w:rsidRPr="00663342">
        <w:rPr>
          <w:rFonts w:cs="Arial"/>
        </w:rPr>
        <w:t xml:space="preserve">Team member name: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3D0A74D5" w14:textId="77777777" w:rsidR="005076EC" w:rsidRPr="00663342" w:rsidRDefault="005076EC" w:rsidP="005076EC">
      <w:pPr>
        <w:pStyle w:val="Prompt"/>
        <w:rPr>
          <w:rFonts w:cs="Arial"/>
        </w:rPr>
      </w:pPr>
      <w:r w:rsidRPr="00663342">
        <w:rPr>
          <w:rFonts w:cs="Arial"/>
        </w:rPr>
        <w:t xml:space="preserve">Role in project: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530EF96" w14:textId="77777777" w:rsidR="005076EC" w:rsidRPr="00663342" w:rsidRDefault="005076EC" w:rsidP="005076EC">
      <w:pPr>
        <w:pStyle w:val="Prompt"/>
        <w:rPr>
          <w:rFonts w:cs="Arial"/>
        </w:rPr>
      </w:pPr>
      <w:bookmarkStart w:id="557" w:name="_Hlk13485464"/>
      <w:bookmarkStart w:id="558" w:name="_Hlk13485455"/>
      <w:r w:rsidRPr="00663342">
        <w:rPr>
          <w:rFonts w:cs="Arial"/>
        </w:rPr>
        <w:t xml:space="preserve">Number of years of experience in role: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1643006" w14:textId="77777777" w:rsidR="005076EC" w:rsidRPr="00663342" w:rsidRDefault="005076EC" w:rsidP="005076EC">
      <w:pPr>
        <w:pStyle w:val="Prompt"/>
        <w:rPr>
          <w:rFonts w:cs="Arial"/>
        </w:rPr>
      </w:pPr>
      <w:r w:rsidRPr="00663342">
        <w:rPr>
          <w:rFonts w:cs="Arial"/>
        </w:rPr>
        <w:t xml:space="preserve">Projects delivered: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0B932A8D" w14:textId="77777777" w:rsidR="005076EC" w:rsidRPr="00663342" w:rsidRDefault="005076EC" w:rsidP="005076EC">
      <w:pPr>
        <w:pStyle w:val="Prompt"/>
        <w:rPr>
          <w:rFonts w:cs="Arial"/>
        </w:rPr>
      </w:pPr>
      <w:r w:rsidRPr="00663342">
        <w:rPr>
          <w:rFonts w:cs="Arial"/>
        </w:rPr>
        <w:t xml:space="preserve">Technical competencies: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27D42AEE" w14:textId="77777777" w:rsidR="005076EC" w:rsidRPr="00663342" w:rsidRDefault="005076EC" w:rsidP="005076EC">
      <w:pPr>
        <w:pStyle w:val="Prompt"/>
        <w:rPr>
          <w:rFonts w:cs="Arial"/>
        </w:rPr>
      </w:pPr>
      <w:r w:rsidRPr="00663342">
        <w:rPr>
          <w:rFonts w:cs="Arial"/>
        </w:rPr>
        <w:t xml:space="preserve">Communication skills: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117FBFC9" w14:textId="77777777" w:rsidR="005076EC" w:rsidRPr="00663342" w:rsidRDefault="005076EC" w:rsidP="005076EC">
      <w:pPr>
        <w:pStyle w:val="Instructions"/>
        <w:rPr>
          <w:rFonts w:cs="Arial"/>
        </w:rPr>
      </w:pPr>
      <w:r w:rsidRPr="00663342">
        <w:rPr>
          <w:rFonts w:cs="Arial"/>
        </w:rPr>
        <w:t>Copy and complete the prompts above for each key delivery team member. Alternatively, append their résumés to the BEP and edit the text to reflect this.</w:t>
      </w:r>
    </w:p>
    <w:p w14:paraId="6CED34E5" w14:textId="77777777" w:rsidR="005076EC" w:rsidRPr="00663342" w:rsidRDefault="005076EC" w:rsidP="005076EC">
      <w:pPr>
        <w:pStyle w:val="Heading2"/>
      </w:pPr>
      <w:bookmarkStart w:id="559" w:name="_Toc157251958"/>
      <w:bookmarkStart w:id="560" w:name="_Toc163550344"/>
      <w:bookmarkEnd w:id="557"/>
      <w:r w:rsidRPr="00663342">
        <w:t>Human resource allocation</w:t>
      </w:r>
      <w:bookmarkEnd w:id="559"/>
      <w:bookmarkEnd w:id="560"/>
    </w:p>
    <w:p w14:paraId="63131BD7" w14:textId="77777777" w:rsidR="005076EC" w:rsidRPr="00663342" w:rsidRDefault="005076EC" w:rsidP="005076EC">
      <w:pPr>
        <w:spacing w:after="120"/>
        <w:rPr>
          <w:rFonts w:cs="Arial"/>
          <w:vanish/>
        </w:rPr>
      </w:pPr>
      <w:bookmarkStart w:id="561" w:name="_Hlk13485482"/>
      <w:r w:rsidRPr="00663342">
        <w:rPr>
          <w:rFonts w:cs="Arial"/>
        </w:rPr>
        <w:t xml:space="preserve">Time allocation: The estimated time allocations for individuals performing BIM and information management roles for the project are shown in the </w:t>
      </w:r>
      <w:r w:rsidRPr="00663342">
        <w:rPr>
          <w:rFonts w:cs="Arial"/>
          <w:b/>
          <w:bCs/>
          <w:color w:val="595959" w:themeColor="text1" w:themeTint="A6"/>
        </w:rPr>
        <w:t>BIM human resource allocation table</w:t>
      </w:r>
      <w:r w:rsidRPr="00663342">
        <w:rPr>
          <w:rFonts w:cs="Arial"/>
        </w:rPr>
        <w:t>.</w:t>
      </w:r>
    </w:p>
    <w:p w14:paraId="6F20019C" w14:textId="77777777" w:rsidR="005076EC" w:rsidRPr="00663342" w:rsidRDefault="005076EC" w:rsidP="005076EC">
      <w:pPr>
        <w:pStyle w:val="Tabletitle"/>
      </w:pPr>
      <w:bookmarkStart w:id="562" w:name="_Hlk13485491"/>
      <w:bookmarkEnd w:id="558"/>
      <w:bookmarkEnd w:id="561"/>
      <w:r w:rsidRPr="00663342">
        <w:t>BIM human resource allocation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335"/>
        <w:gridCol w:w="2335"/>
        <w:gridCol w:w="2336"/>
        <w:gridCol w:w="2336"/>
      </w:tblGrid>
      <w:tr w:rsidR="005076EC" w:rsidRPr="00663342" w14:paraId="52554066" w14:textId="77777777" w:rsidTr="008563D6">
        <w:tc>
          <w:tcPr>
            <w:tcW w:w="1314" w:type="dxa"/>
            <w:shd w:val="clear" w:color="auto" w:fill="D9E2F3" w:themeFill="accent1" w:themeFillTint="33"/>
          </w:tcPr>
          <w:bookmarkEnd w:id="562"/>
          <w:p w14:paraId="39EABD33" w14:textId="77777777" w:rsidR="005076EC" w:rsidRPr="00663342" w:rsidRDefault="005076EC" w:rsidP="008563D6">
            <w:pPr>
              <w:pStyle w:val="Tabletitle"/>
            </w:pPr>
            <w:r w:rsidRPr="00663342">
              <w:t>Project phase</w:t>
            </w:r>
          </w:p>
        </w:tc>
        <w:tc>
          <w:tcPr>
            <w:tcW w:w="1314" w:type="dxa"/>
            <w:shd w:val="clear" w:color="auto" w:fill="D9E2F3" w:themeFill="accent1" w:themeFillTint="33"/>
          </w:tcPr>
          <w:p w14:paraId="7D692D5B" w14:textId="77777777" w:rsidR="005076EC" w:rsidRPr="00663342" w:rsidRDefault="005076EC" w:rsidP="008563D6">
            <w:pPr>
              <w:pStyle w:val="Tabletitle"/>
            </w:pPr>
            <w:r w:rsidRPr="00663342">
              <w:t>Team member name</w:t>
            </w:r>
          </w:p>
        </w:tc>
        <w:tc>
          <w:tcPr>
            <w:tcW w:w="1314" w:type="dxa"/>
            <w:shd w:val="clear" w:color="auto" w:fill="D9E2F3" w:themeFill="accent1" w:themeFillTint="33"/>
          </w:tcPr>
          <w:p w14:paraId="46FE0879" w14:textId="77777777" w:rsidR="005076EC" w:rsidRPr="00663342" w:rsidRDefault="005076EC" w:rsidP="008563D6">
            <w:pPr>
              <w:pStyle w:val="Tabletitle"/>
            </w:pPr>
            <w:r w:rsidRPr="00663342">
              <w:t>BIM and information management tasks</w:t>
            </w:r>
          </w:p>
        </w:tc>
        <w:tc>
          <w:tcPr>
            <w:tcW w:w="1314" w:type="dxa"/>
            <w:shd w:val="clear" w:color="auto" w:fill="D9E2F3" w:themeFill="accent1" w:themeFillTint="33"/>
          </w:tcPr>
          <w:p w14:paraId="1A97F316" w14:textId="77777777" w:rsidR="005076EC" w:rsidRPr="00663342" w:rsidRDefault="005076EC" w:rsidP="008563D6">
            <w:pPr>
              <w:pStyle w:val="Tabletitle"/>
            </w:pPr>
            <w:r w:rsidRPr="00663342">
              <w:t>Time allocation per week (hours)</w:t>
            </w:r>
          </w:p>
        </w:tc>
      </w:tr>
      <w:tr w:rsidR="005076EC" w:rsidRPr="00663342" w14:paraId="2B46068D" w14:textId="77777777" w:rsidTr="008563D6">
        <w:tc>
          <w:tcPr>
            <w:tcW w:w="1314" w:type="dxa"/>
            <w:shd w:val="clear" w:color="auto" w:fill="auto"/>
          </w:tcPr>
          <w:p w14:paraId="2B9465BE" w14:textId="77777777" w:rsidR="005076EC" w:rsidRPr="00663342" w:rsidRDefault="005076EC" w:rsidP="008563D6">
            <w:pPr>
              <w:rPr>
                <w:rFonts w:cs="Arial"/>
              </w:rPr>
            </w:pPr>
          </w:p>
        </w:tc>
        <w:tc>
          <w:tcPr>
            <w:tcW w:w="1314" w:type="dxa"/>
            <w:shd w:val="clear" w:color="auto" w:fill="auto"/>
          </w:tcPr>
          <w:p w14:paraId="770FF7F2" w14:textId="77777777" w:rsidR="005076EC" w:rsidRPr="00663342" w:rsidRDefault="005076EC" w:rsidP="008563D6">
            <w:pPr>
              <w:rPr>
                <w:rFonts w:cs="Arial"/>
              </w:rPr>
            </w:pPr>
          </w:p>
        </w:tc>
        <w:tc>
          <w:tcPr>
            <w:tcW w:w="1314" w:type="dxa"/>
            <w:shd w:val="clear" w:color="auto" w:fill="auto"/>
          </w:tcPr>
          <w:p w14:paraId="3AA7FB85" w14:textId="77777777" w:rsidR="005076EC" w:rsidRPr="00663342" w:rsidRDefault="005076EC" w:rsidP="008563D6">
            <w:pPr>
              <w:rPr>
                <w:rFonts w:cs="Arial"/>
              </w:rPr>
            </w:pPr>
          </w:p>
        </w:tc>
        <w:tc>
          <w:tcPr>
            <w:tcW w:w="1314" w:type="dxa"/>
            <w:shd w:val="clear" w:color="auto" w:fill="auto"/>
          </w:tcPr>
          <w:p w14:paraId="5968F9DA" w14:textId="77777777" w:rsidR="005076EC" w:rsidRPr="00663342" w:rsidRDefault="005076EC" w:rsidP="008563D6">
            <w:pPr>
              <w:rPr>
                <w:rFonts w:cs="Arial"/>
              </w:rPr>
            </w:pPr>
          </w:p>
        </w:tc>
      </w:tr>
      <w:tr w:rsidR="005076EC" w:rsidRPr="00663342" w14:paraId="4696B0B7" w14:textId="77777777" w:rsidTr="008563D6">
        <w:tc>
          <w:tcPr>
            <w:tcW w:w="1314" w:type="dxa"/>
            <w:shd w:val="clear" w:color="auto" w:fill="auto"/>
          </w:tcPr>
          <w:p w14:paraId="38760758" w14:textId="77777777" w:rsidR="005076EC" w:rsidRPr="00663342" w:rsidRDefault="005076EC" w:rsidP="008563D6">
            <w:pPr>
              <w:rPr>
                <w:rFonts w:cs="Arial"/>
              </w:rPr>
            </w:pPr>
          </w:p>
        </w:tc>
        <w:tc>
          <w:tcPr>
            <w:tcW w:w="1314" w:type="dxa"/>
            <w:shd w:val="clear" w:color="auto" w:fill="auto"/>
          </w:tcPr>
          <w:p w14:paraId="230496AF" w14:textId="77777777" w:rsidR="005076EC" w:rsidRPr="00663342" w:rsidRDefault="005076EC" w:rsidP="008563D6">
            <w:pPr>
              <w:rPr>
                <w:rFonts w:cs="Arial"/>
              </w:rPr>
            </w:pPr>
          </w:p>
        </w:tc>
        <w:tc>
          <w:tcPr>
            <w:tcW w:w="1314" w:type="dxa"/>
            <w:shd w:val="clear" w:color="auto" w:fill="auto"/>
          </w:tcPr>
          <w:p w14:paraId="021577A4" w14:textId="77777777" w:rsidR="005076EC" w:rsidRPr="00663342" w:rsidRDefault="005076EC" w:rsidP="008563D6">
            <w:pPr>
              <w:rPr>
                <w:rFonts w:cs="Arial"/>
              </w:rPr>
            </w:pPr>
          </w:p>
        </w:tc>
        <w:tc>
          <w:tcPr>
            <w:tcW w:w="1314" w:type="dxa"/>
            <w:shd w:val="clear" w:color="auto" w:fill="auto"/>
          </w:tcPr>
          <w:p w14:paraId="0C9B8DAC" w14:textId="77777777" w:rsidR="005076EC" w:rsidRPr="00663342" w:rsidRDefault="005076EC" w:rsidP="008563D6">
            <w:pPr>
              <w:rPr>
                <w:rFonts w:cs="Arial"/>
              </w:rPr>
            </w:pPr>
          </w:p>
        </w:tc>
      </w:tr>
      <w:tr w:rsidR="005076EC" w:rsidRPr="00663342" w14:paraId="2058E0B6" w14:textId="77777777" w:rsidTr="008563D6">
        <w:tc>
          <w:tcPr>
            <w:tcW w:w="1314" w:type="dxa"/>
            <w:shd w:val="clear" w:color="auto" w:fill="auto"/>
          </w:tcPr>
          <w:p w14:paraId="1E0633EA" w14:textId="77777777" w:rsidR="005076EC" w:rsidRPr="00663342" w:rsidRDefault="005076EC" w:rsidP="008563D6">
            <w:pPr>
              <w:rPr>
                <w:rFonts w:cs="Arial"/>
              </w:rPr>
            </w:pPr>
          </w:p>
        </w:tc>
        <w:tc>
          <w:tcPr>
            <w:tcW w:w="1314" w:type="dxa"/>
            <w:shd w:val="clear" w:color="auto" w:fill="auto"/>
          </w:tcPr>
          <w:p w14:paraId="6F026196" w14:textId="77777777" w:rsidR="005076EC" w:rsidRPr="00663342" w:rsidRDefault="005076EC" w:rsidP="008563D6">
            <w:pPr>
              <w:rPr>
                <w:rFonts w:cs="Arial"/>
              </w:rPr>
            </w:pPr>
          </w:p>
        </w:tc>
        <w:tc>
          <w:tcPr>
            <w:tcW w:w="1314" w:type="dxa"/>
            <w:shd w:val="clear" w:color="auto" w:fill="auto"/>
          </w:tcPr>
          <w:p w14:paraId="49669F91" w14:textId="77777777" w:rsidR="005076EC" w:rsidRPr="00663342" w:rsidRDefault="005076EC" w:rsidP="008563D6">
            <w:pPr>
              <w:rPr>
                <w:rFonts w:cs="Arial"/>
              </w:rPr>
            </w:pPr>
          </w:p>
        </w:tc>
        <w:tc>
          <w:tcPr>
            <w:tcW w:w="1314" w:type="dxa"/>
            <w:shd w:val="clear" w:color="auto" w:fill="auto"/>
          </w:tcPr>
          <w:p w14:paraId="0104630F" w14:textId="77777777" w:rsidR="005076EC" w:rsidRPr="00663342" w:rsidRDefault="005076EC" w:rsidP="008563D6">
            <w:pPr>
              <w:rPr>
                <w:rFonts w:cs="Arial"/>
              </w:rPr>
            </w:pPr>
          </w:p>
        </w:tc>
      </w:tr>
    </w:tbl>
    <w:p w14:paraId="0CB16AAE" w14:textId="77777777" w:rsidR="005076EC" w:rsidRPr="00663342" w:rsidRDefault="005076EC" w:rsidP="005076EC">
      <w:pPr>
        <w:rPr>
          <w:rFonts w:cs="Arial"/>
        </w:rPr>
      </w:pPr>
      <w:r w:rsidRPr="00663342">
        <w:rPr>
          <w:rFonts w:cs="Arial"/>
        </w:rPr>
        <w:br w:type="page"/>
      </w:r>
    </w:p>
    <w:p w14:paraId="1E5B66FF" w14:textId="5CAE4886" w:rsidR="00441015" w:rsidRPr="00663342" w:rsidRDefault="00441015" w:rsidP="00314EA7">
      <w:pPr>
        <w:pStyle w:val="Heading1"/>
      </w:pPr>
      <w:bookmarkStart w:id="563" w:name="_Toc163550345"/>
      <w:r w:rsidRPr="00663342">
        <w:t>Annex</w:t>
      </w:r>
      <w:r w:rsidR="00165696" w:rsidRPr="00663342">
        <w:t> B</w:t>
      </w:r>
      <w:r w:rsidRPr="00663342">
        <w:t xml:space="preserve"> – </w:t>
      </w:r>
      <w:r w:rsidR="003842BD" w:rsidRPr="00663342">
        <w:t>High-level responsibility matrix</w:t>
      </w:r>
      <w:bookmarkEnd w:id="563"/>
    </w:p>
    <w:p w14:paraId="29E347A6" w14:textId="77777777" w:rsidR="00441015" w:rsidRPr="00663342" w:rsidRDefault="00441015" w:rsidP="004E4E5C">
      <w:pPr>
        <w:pStyle w:val="Heading2"/>
      </w:pPr>
      <w:bookmarkStart w:id="564" w:name="_Toc445217312"/>
      <w:bookmarkStart w:id="565" w:name="_Toc163550346"/>
      <w:r w:rsidRPr="00663342">
        <w:t>Model element responsibilities</w:t>
      </w:r>
      <w:bookmarkEnd w:id="564"/>
      <w:bookmarkEnd w:id="565"/>
    </w:p>
    <w:p w14:paraId="0F406215" w14:textId="77E2DFFA" w:rsidR="00441015" w:rsidRPr="00663342" w:rsidRDefault="00441015" w:rsidP="00441015">
      <w:pPr>
        <w:rPr>
          <w:rFonts w:cs="Arial"/>
        </w:rPr>
      </w:pPr>
      <w:r w:rsidRPr="00663342">
        <w:rPr>
          <w:rFonts w:cs="Arial"/>
        </w:rPr>
        <w:t xml:space="preserve">Responsibilities: Model Element Authors (MEA) are responsible for the creation, editing and placement of the </w:t>
      </w:r>
      <w:r w:rsidR="00B25A5E">
        <w:rPr>
          <w:rFonts w:cs="Arial"/>
        </w:rPr>
        <w:t>M</w:t>
      </w:r>
      <w:r w:rsidRPr="00663342">
        <w:rPr>
          <w:rFonts w:cs="Arial"/>
        </w:rPr>
        <w:t xml:space="preserve">odel </w:t>
      </w:r>
      <w:r w:rsidR="00B25A5E">
        <w:rPr>
          <w:rFonts w:cs="Arial"/>
        </w:rPr>
        <w:t>E</w:t>
      </w:r>
      <w:r w:rsidRPr="00663342">
        <w:rPr>
          <w:rFonts w:cs="Arial"/>
        </w:rPr>
        <w:t xml:space="preserve">lements assigned to them in the </w:t>
      </w:r>
      <w:r w:rsidR="003842BD" w:rsidRPr="00663342">
        <w:rPr>
          <w:rFonts w:cs="Arial"/>
          <w:b/>
        </w:rPr>
        <w:t>High-level responsibility matrix</w:t>
      </w:r>
      <w:r w:rsidRPr="00663342">
        <w:rPr>
          <w:rFonts w:cs="Arial"/>
        </w:rPr>
        <w:t xml:space="preserve"> for the duration of the periods shown.</w:t>
      </w:r>
    </w:p>
    <w:p w14:paraId="33FF6AA4" w14:textId="0CB037E5" w:rsidR="00441015" w:rsidRPr="00663342" w:rsidRDefault="00441015" w:rsidP="00441015">
      <w:pPr>
        <w:pStyle w:val="Instructions"/>
        <w:rPr>
          <w:rFonts w:cs="Arial"/>
        </w:rPr>
      </w:pPr>
      <w:r w:rsidRPr="00663342">
        <w:rPr>
          <w:rFonts w:cs="Arial"/>
        </w:rPr>
        <w:t xml:space="preserve">Note: This clause and the </w:t>
      </w:r>
      <w:r w:rsidR="003842BD" w:rsidRPr="00663342">
        <w:rPr>
          <w:rFonts w:cs="Arial"/>
          <w:b/>
        </w:rPr>
        <w:t>High-level responsibility matrix</w:t>
      </w:r>
      <w:r w:rsidRPr="00663342">
        <w:rPr>
          <w:rFonts w:cs="Arial"/>
        </w:rPr>
        <w:t xml:space="preserve"> may not be considered necessary, depending on the complexity of the project and preferences of the project team. See </w:t>
      </w:r>
      <w:r w:rsidRPr="00663342">
        <w:rPr>
          <w:rFonts w:cs="Arial"/>
          <w:i/>
        </w:rPr>
        <w:t xml:space="preserve">Guidance </w:t>
      </w:r>
      <w:r w:rsidRPr="00663342">
        <w:rPr>
          <w:rFonts w:cs="Arial"/>
        </w:rPr>
        <w:t>associated with the table.</w:t>
      </w:r>
    </w:p>
    <w:p w14:paraId="68AAD318" w14:textId="77777777" w:rsidR="00441015" w:rsidRPr="00663342" w:rsidRDefault="00441015" w:rsidP="00441015">
      <w:pPr>
        <w:rPr>
          <w:rFonts w:cs="Arial"/>
        </w:rPr>
      </w:pPr>
    </w:p>
    <w:p w14:paraId="7C711E6D" w14:textId="78BB570C" w:rsidR="00441015" w:rsidRPr="00663342" w:rsidRDefault="00441015" w:rsidP="002278A3">
      <w:pPr>
        <w:pStyle w:val="Tabletitle"/>
      </w:pPr>
      <w:r w:rsidRPr="00663342">
        <w:t xml:space="preserve">Legend for </w:t>
      </w:r>
      <w:r w:rsidR="003842BD" w:rsidRPr="00663342">
        <w:t>High</w:t>
      </w:r>
      <w:r w:rsidR="00B25A5E">
        <w:t>-</w:t>
      </w:r>
      <w:r w:rsidR="003842BD" w:rsidRPr="00663342">
        <w:t>level responsibility matrix</w:t>
      </w:r>
    </w:p>
    <w:tbl>
      <w:tblPr>
        <w:tblW w:w="9365" w:type="dxa"/>
        <w:tblLayout w:type="fixed"/>
        <w:tblLook w:val="04A0" w:firstRow="1" w:lastRow="0" w:firstColumn="1" w:lastColumn="0" w:noHBand="0" w:noVBand="1"/>
      </w:tblPr>
      <w:tblGrid>
        <w:gridCol w:w="1819"/>
        <w:gridCol w:w="2722"/>
        <w:gridCol w:w="284"/>
        <w:gridCol w:w="1818"/>
        <w:gridCol w:w="2722"/>
      </w:tblGrid>
      <w:tr w:rsidR="00441015" w:rsidRPr="00663342" w14:paraId="39D3589F" w14:textId="77777777" w:rsidTr="00F6791E">
        <w:tc>
          <w:tcPr>
            <w:tcW w:w="1819" w:type="dxa"/>
            <w:tcBorders>
              <w:bottom w:val="single" w:sz="4" w:space="0" w:color="auto"/>
            </w:tcBorders>
            <w:shd w:val="clear" w:color="auto" w:fill="auto"/>
          </w:tcPr>
          <w:p w14:paraId="1AA92C38" w14:textId="77777777" w:rsidR="00441015" w:rsidRPr="00663342" w:rsidRDefault="00441015" w:rsidP="00F6791E">
            <w:pPr>
              <w:rPr>
                <w:rFonts w:cs="Arial"/>
                <w:b/>
              </w:rPr>
            </w:pPr>
          </w:p>
        </w:tc>
        <w:tc>
          <w:tcPr>
            <w:tcW w:w="2722" w:type="dxa"/>
            <w:shd w:val="clear" w:color="auto" w:fill="auto"/>
          </w:tcPr>
          <w:p w14:paraId="6712141E" w14:textId="77777777" w:rsidR="00441015" w:rsidRPr="00663342" w:rsidRDefault="00441015" w:rsidP="00F6791E">
            <w:pPr>
              <w:rPr>
                <w:rFonts w:cs="Arial"/>
                <w:b/>
              </w:rPr>
            </w:pPr>
            <w:r w:rsidRPr="00663342">
              <w:rPr>
                <w:rFonts w:cs="Arial"/>
                <w:b/>
              </w:rPr>
              <w:t>MEA discipline</w:t>
            </w:r>
          </w:p>
        </w:tc>
        <w:tc>
          <w:tcPr>
            <w:tcW w:w="284" w:type="dxa"/>
            <w:shd w:val="clear" w:color="auto" w:fill="auto"/>
          </w:tcPr>
          <w:p w14:paraId="3B9AB072" w14:textId="77777777" w:rsidR="00441015" w:rsidRPr="00663342" w:rsidRDefault="00441015" w:rsidP="00F6791E">
            <w:pPr>
              <w:rPr>
                <w:rFonts w:cs="Arial"/>
                <w:b/>
              </w:rPr>
            </w:pPr>
          </w:p>
        </w:tc>
        <w:tc>
          <w:tcPr>
            <w:tcW w:w="1818" w:type="dxa"/>
            <w:tcBorders>
              <w:bottom w:val="single" w:sz="4" w:space="0" w:color="auto"/>
            </w:tcBorders>
            <w:shd w:val="clear" w:color="auto" w:fill="auto"/>
          </w:tcPr>
          <w:p w14:paraId="386FCE52" w14:textId="77777777" w:rsidR="00441015" w:rsidRPr="00663342" w:rsidRDefault="00441015" w:rsidP="00F6791E">
            <w:pPr>
              <w:rPr>
                <w:rFonts w:cs="Arial"/>
                <w:b/>
              </w:rPr>
            </w:pPr>
          </w:p>
        </w:tc>
        <w:tc>
          <w:tcPr>
            <w:tcW w:w="2722" w:type="dxa"/>
            <w:shd w:val="clear" w:color="auto" w:fill="auto"/>
          </w:tcPr>
          <w:p w14:paraId="344AEF84" w14:textId="77777777" w:rsidR="00441015" w:rsidRPr="00663342" w:rsidRDefault="00441015" w:rsidP="00F6791E">
            <w:pPr>
              <w:rPr>
                <w:rFonts w:cs="Arial"/>
                <w:b/>
              </w:rPr>
            </w:pPr>
            <w:r w:rsidRPr="00663342">
              <w:rPr>
                <w:rFonts w:cs="Arial"/>
                <w:b/>
              </w:rPr>
              <w:t>MEA discipline</w:t>
            </w:r>
          </w:p>
        </w:tc>
      </w:tr>
      <w:tr w:rsidR="00441015" w:rsidRPr="00663342" w14:paraId="3CEDE016" w14:textId="77777777" w:rsidTr="00F6791E">
        <w:tc>
          <w:tcPr>
            <w:tcW w:w="1819" w:type="dxa"/>
            <w:tcBorders>
              <w:top w:val="single" w:sz="4" w:space="0" w:color="auto"/>
              <w:left w:val="single" w:sz="4" w:space="0" w:color="auto"/>
              <w:bottom w:val="single" w:sz="4" w:space="0" w:color="auto"/>
              <w:right w:val="single" w:sz="4" w:space="0" w:color="auto"/>
            </w:tcBorders>
            <w:shd w:val="clear" w:color="auto" w:fill="CCECFF"/>
          </w:tcPr>
          <w:p w14:paraId="7BFB920B" w14:textId="77777777" w:rsidR="00441015" w:rsidRPr="00663342" w:rsidRDefault="00441015" w:rsidP="00F6791E">
            <w:pPr>
              <w:rPr>
                <w:rFonts w:cs="Arial"/>
              </w:rPr>
            </w:pPr>
          </w:p>
        </w:tc>
        <w:tc>
          <w:tcPr>
            <w:tcW w:w="2722" w:type="dxa"/>
            <w:tcBorders>
              <w:left w:val="single" w:sz="4" w:space="0" w:color="auto"/>
            </w:tcBorders>
            <w:shd w:val="clear" w:color="auto" w:fill="auto"/>
          </w:tcPr>
          <w:p w14:paraId="7D1E985E" w14:textId="77777777" w:rsidR="00441015" w:rsidRPr="00663342" w:rsidRDefault="00441015" w:rsidP="00F6791E">
            <w:pPr>
              <w:rPr>
                <w:rFonts w:cs="Arial"/>
              </w:rPr>
            </w:pPr>
            <w:r w:rsidRPr="00663342">
              <w:rPr>
                <w:rFonts w:cs="Arial"/>
              </w:rPr>
              <w:t>Architecture</w:t>
            </w:r>
          </w:p>
        </w:tc>
        <w:tc>
          <w:tcPr>
            <w:tcW w:w="284" w:type="dxa"/>
            <w:tcBorders>
              <w:right w:val="single" w:sz="4" w:space="0" w:color="auto"/>
            </w:tcBorders>
            <w:shd w:val="clear" w:color="auto" w:fill="auto"/>
          </w:tcPr>
          <w:p w14:paraId="19C84F67" w14:textId="77777777" w:rsidR="00441015" w:rsidRPr="00663342" w:rsidRDefault="00441015" w:rsidP="00F6791E">
            <w:pPr>
              <w:rPr>
                <w:rFonts w:cs="Arial"/>
              </w:rPr>
            </w:pPr>
          </w:p>
        </w:tc>
        <w:tc>
          <w:tcPr>
            <w:tcW w:w="1818" w:type="dxa"/>
            <w:tcBorders>
              <w:top w:val="single" w:sz="4" w:space="0" w:color="auto"/>
              <w:left w:val="single" w:sz="4" w:space="0" w:color="auto"/>
              <w:bottom w:val="single" w:sz="4" w:space="0" w:color="auto"/>
              <w:right w:val="single" w:sz="4" w:space="0" w:color="auto"/>
            </w:tcBorders>
            <w:shd w:val="clear" w:color="auto" w:fill="FFFF99"/>
          </w:tcPr>
          <w:p w14:paraId="349AE2A2" w14:textId="77777777" w:rsidR="00441015" w:rsidRPr="00663342" w:rsidRDefault="00441015" w:rsidP="00F6791E">
            <w:pPr>
              <w:rPr>
                <w:rFonts w:cs="Arial"/>
              </w:rPr>
            </w:pPr>
          </w:p>
        </w:tc>
        <w:tc>
          <w:tcPr>
            <w:tcW w:w="2722" w:type="dxa"/>
            <w:tcBorders>
              <w:left w:val="single" w:sz="4" w:space="0" w:color="auto"/>
            </w:tcBorders>
            <w:shd w:val="clear" w:color="auto" w:fill="auto"/>
          </w:tcPr>
          <w:p w14:paraId="34F52DE1" w14:textId="77777777" w:rsidR="00441015" w:rsidRPr="00663342" w:rsidRDefault="00441015" w:rsidP="00F6791E">
            <w:pPr>
              <w:rPr>
                <w:rFonts w:cs="Arial"/>
              </w:rPr>
            </w:pPr>
            <w:r w:rsidRPr="00663342">
              <w:rPr>
                <w:rFonts w:cs="Arial"/>
              </w:rPr>
              <w:t>MEP</w:t>
            </w:r>
          </w:p>
        </w:tc>
      </w:tr>
      <w:tr w:rsidR="00441015" w:rsidRPr="00663342" w14:paraId="6D321B39" w14:textId="77777777" w:rsidTr="00F6791E">
        <w:trPr>
          <w:trHeight w:val="137"/>
        </w:trPr>
        <w:tc>
          <w:tcPr>
            <w:tcW w:w="1819" w:type="dxa"/>
            <w:tcBorders>
              <w:top w:val="single" w:sz="4" w:space="0" w:color="auto"/>
              <w:bottom w:val="single" w:sz="4" w:space="0" w:color="auto"/>
            </w:tcBorders>
            <w:shd w:val="clear" w:color="auto" w:fill="auto"/>
          </w:tcPr>
          <w:p w14:paraId="0CBA938C" w14:textId="77777777" w:rsidR="00441015" w:rsidRPr="00663342" w:rsidRDefault="00441015" w:rsidP="00F6791E">
            <w:pPr>
              <w:rPr>
                <w:rFonts w:cs="Arial"/>
              </w:rPr>
            </w:pPr>
          </w:p>
        </w:tc>
        <w:tc>
          <w:tcPr>
            <w:tcW w:w="2722" w:type="dxa"/>
            <w:shd w:val="clear" w:color="auto" w:fill="auto"/>
          </w:tcPr>
          <w:p w14:paraId="6CBB1662" w14:textId="77777777" w:rsidR="00441015" w:rsidRPr="00663342" w:rsidRDefault="00441015" w:rsidP="00F6791E">
            <w:pPr>
              <w:rPr>
                <w:rFonts w:cs="Arial"/>
              </w:rPr>
            </w:pPr>
          </w:p>
        </w:tc>
        <w:tc>
          <w:tcPr>
            <w:tcW w:w="284" w:type="dxa"/>
            <w:shd w:val="clear" w:color="auto" w:fill="auto"/>
          </w:tcPr>
          <w:p w14:paraId="6056941A" w14:textId="77777777" w:rsidR="00441015" w:rsidRPr="00663342" w:rsidRDefault="00441015" w:rsidP="00F6791E">
            <w:pPr>
              <w:rPr>
                <w:rFonts w:cs="Arial"/>
              </w:rPr>
            </w:pPr>
          </w:p>
        </w:tc>
        <w:tc>
          <w:tcPr>
            <w:tcW w:w="1818" w:type="dxa"/>
            <w:tcBorders>
              <w:top w:val="single" w:sz="4" w:space="0" w:color="auto"/>
              <w:bottom w:val="single" w:sz="4" w:space="0" w:color="auto"/>
            </w:tcBorders>
            <w:shd w:val="clear" w:color="auto" w:fill="auto"/>
          </w:tcPr>
          <w:p w14:paraId="747C95DD" w14:textId="77777777" w:rsidR="00441015" w:rsidRPr="00663342" w:rsidRDefault="00441015" w:rsidP="00F6791E">
            <w:pPr>
              <w:rPr>
                <w:rFonts w:cs="Arial"/>
              </w:rPr>
            </w:pPr>
          </w:p>
        </w:tc>
        <w:tc>
          <w:tcPr>
            <w:tcW w:w="2722" w:type="dxa"/>
            <w:shd w:val="clear" w:color="auto" w:fill="auto"/>
          </w:tcPr>
          <w:p w14:paraId="6A8E391E" w14:textId="77777777" w:rsidR="00441015" w:rsidRPr="00663342" w:rsidRDefault="00441015" w:rsidP="00F6791E">
            <w:pPr>
              <w:rPr>
                <w:rFonts w:cs="Arial"/>
              </w:rPr>
            </w:pPr>
          </w:p>
        </w:tc>
      </w:tr>
      <w:tr w:rsidR="00441015" w:rsidRPr="00663342" w14:paraId="59A2F65A" w14:textId="77777777" w:rsidTr="00F6791E">
        <w:tc>
          <w:tcPr>
            <w:tcW w:w="1819" w:type="dxa"/>
            <w:tcBorders>
              <w:top w:val="single" w:sz="4" w:space="0" w:color="auto"/>
              <w:left w:val="single" w:sz="4" w:space="0" w:color="auto"/>
              <w:bottom w:val="single" w:sz="4" w:space="0" w:color="auto"/>
              <w:right w:val="single" w:sz="4" w:space="0" w:color="auto"/>
            </w:tcBorders>
            <w:shd w:val="clear" w:color="auto" w:fill="FF99CC"/>
          </w:tcPr>
          <w:p w14:paraId="364B460E" w14:textId="77777777" w:rsidR="00441015" w:rsidRPr="00663342" w:rsidRDefault="00441015" w:rsidP="00F6791E">
            <w:pPr>
              <w:rPr>
                <w:rFonts w:cs="Arial"/>
              </w:rPr>
            </w:pPr>
          </w:p>
        </w:tc>
        <w:tc>
          <w:tcPr>
            <w:tcW w:w="2722" w:type="dxa"/>
            <w:tcBorders>
              <w:left w:val="single" w:sz="4" w:space="0" w:color="auto"/>
            </w:tcBorders>
            <w:shd w:val="clear" w:color="auto" w:fill="auto"/>
          </w:tcPr>
          <w:p w14:paraId="00CB53BE" w14:textId="77777777" w:rsidR="00441015" w:rsidRPr="00663342" w:rsidRDefault="00441015" w:rsidP="00F6791E">
            <w:pPr>
              <w:rPr>
                <w:rFonts w:cs="Arial"/>
              </w:rPr>
            </w:pPr>
            <w:r w:rsidRPr="00663342">
              <w:rPr>
                <w:rFonts w:cs="Arial"/>
              </w:rPr>
              <w:t>Structural</w:t>
            </w:r>
          </w:p>
        </w:tc>
        <w:tc>
          <w:tcPr>
            <w:tcW w:w="284" w:type="dxa"/>
            <w:tcBorders>
              <w:right w:val="single" w:sz="4" w:space="0" w:color="auto"/>
            </w:tcBorders>
            <w:shd w:val="clear" w:color="auto" w:fill="auto"/>
          </w:tcPr>
          <w:p w14:paraId="13584C89" w14:textId="77777777" w:rsidR="00441015" w:rsidRPr="00663342" w:rsidRDefault="00441015" w:rsidP="00F6791E">
            <w:pPr>
              <w:rPr>
                <w:rFonts w:cs="Arial"/>
              </w:rPr>
            </w:pPr>
          </w:p>
        </w:tc>
        <w:tc>
          <w:tcPr>
            <w:tcW w:w="1818" w:type="dxa"/>
            <w:tcBorders>
              <w:top w:val="single" w:sz="4" w:space="0" w:color="auto"/>
              <w:left w:val="single" w:sz="4" w:space="0" w:color="auto"/>
              <w:bottom w:val="single" w:sz="4" w:space="0" w:color="auto"/>
              <w:right w:val="single" w:sz="4" w:space="0" w:color="auto"/>
            </w:tcBorders>
            <w:shd w:val="clear" w:color="auto" w:fill="CCFFCC"/>
          </w:tcPr>
          <w:p w14:paraId="3D7CD333" w14:textId="77777777" w:rsidR="00441015" w:rsidRPr="00663342" w:rsidRDefault="00441015" w:rsidP="00F6791E">
            <w:pPr>
              <w:rPr>
                <w:rFonts w:cs="Arial"/>
              </w:rPr>
            </w:pPr>
          </w:p>
        </w:tc>
        <w:tc>
          <w:tcPr>
            <w:tcW w:w="2722" w:type="dxa"/>
            <w:tcBorders>
              <w:left w:val="single" w:sz="4" w:space="0" w:color="auto"/>
            </w:tcBorders>
            <w:shd w:val="clear" w:color="auto" w:fill="auto"/>
          </w:tcPr>
          <w:p w14:paraId="78BF300A" w14:textId="77777777" w:rsidR="00441015" w:rsidRPr="00663342" w:rsidRDefault="00441015" w:rsidP="00F6791E">
            <w:pPr>
              <w:rPr>
                <w:rFonts w:cs="Arial"/>
              </w:rPr>
            </w:pPr>
            <w:r w:rsidRPr="00663342">
              <w:rPr>
                <w:rFonts w:cs="Arial"/>
              </w:rPr>
              <w:t>Other</w:t>
            </w:r>
          </w:p>
        </w:tc>
      </w:tr>
    </w:tbl>
    <w:p w14:paraId="5BD1CB50" w14:textId="77777777" w:rsidR="00441015" w:rsidRPr="00663342" w:rsidRDefault="00441015" w:rsidP="00441015">
      <w:pPr>
        <w:rPr>
          <w:rFonts w:cs="Arial"/>
        </w:rPr>
      </w:pPr>
    </w:p>
    <w:p w14:paraId="1A719621" w14:textId="0D7EAE55" w:rsidR="00441015" w:rsidRPr="00663342" w:rsidRDefault="00441015" w:rsidP="00441015">
      <w:pPr>
        <w:pStyle w:val="Instructions"/>
        <w:rPr>
          <w:rFonts w:cs="Arial"/>
        </w:rPr>
      </w:pPr>
      <w:r w:rsidRPr="00663342">
        <w:rPr>
          <w:rFonts w:cs="Arial"/>
          <w:b/>
        </w:rPr>
        <w:t>Legend</w:t>
      </w:r>
      <w:r w:rsidRPr="00663342">
        <w:rPr>
          <w:rFonts w:cs="Arial"/>
        </w:rPr>
        <w:t>: Use the colours shown or assign a tone or fill pattern to each discipline who will be a MEA for use with the</w:t>
      </w:r>
      <w:r w:rsidR="003842BD" w:rsidRPr="00663342">
        <w:rPr>
          <w:rFonts w:cs="Arial"/>
          <w:b/>
        </w:rPr>
        <w:t xml:space="preserve"> High-level responsibility matrix</w:t>
      </w:r>
      <w:r w:rsidRPr="00663342">
        <w:rPr>
          <w:rFonts w:cs="Arial"/>
        </w:rPr>
        <w:t>.</w:t>
      </w:r>
    </w:p>
    <w:p w14:paraId="12993034" w14:textId="5D066E4D" w:rsidR="00441015" w:rsidRPr="00663342" w:rsidRDefault="00441015" w:rsidP="00441015">
      <w:pPr>
        <w:pStyle w:val="Instructions"/>
        <w:rPr>
          <w:rFonts w:cs="Arial"/>
        </w:rPr>
      </w:pPr>
      <w:r w:rsidRPr="00663342">
        <w:rPr>
          <w:rFonts w:cs="Arial"/>
        </w:rPr>
        <w:t>Using the</w:t>
      </w:r>
      <w:r w:rsidR="003842BD" w:rsidRPr="00663342">
        <w:rPr>
          <w:rFonts w:cs="Arial"/>
          <w:b/>
        </w:rPr>
        <w:t xml:space="preserve"> High-level responsibility matrix</w:t>
      </w:r>
      <w:r w:rsidRPr="00663342">
        <w:rPr>
          <w:rFonts w:cs="Arial"/>
        </w:rPr>
        <w:t>:</w:t>
      </w:r>
    </w:p>
    <w:p w14:paraId="19DB07EB" w14:textId="204C8E10" w:rsidR="00441015" w:rsidRPr="00663342" w:rsidRDefault="00441015" w:rsidP="00441015">
      <w:pPr>
        <w:pStyle w:val="Instructions"/>
        <w:rPr>
          <w:rFonts w:cs="Arial"/>
        </w:rPr>
      </w:pPr>
      <w:r w:rsidRPr="00663342">
        <w:rPr>
          <w:rFonts w:cs="Arial"/>
        </w:rPr>
        <w:t xml:space="preserve">Apply the colours representing the MEA discipline to each Model </w:t>
      </w:r>
      <w:r w:rsidR="00B25A5E">
        <w:rPr>
          <w:rFonts w:cs="Arial"/>
        </w:rPr>
        <w:t>E</w:t>
      </w:r>
      <w:r w:rsidRPr="00663342">
        <w:rPr>
          <w:rFonts w:cs="Arial"/>
        </w:rPr>
        <w:t xml:space="preserve">lement row to indicate the period for which they will be responsible for that element. For example, you can indicate that the architect will be responsible for locating loadbearing walls up to the end of Schematic </w:t>
      </w:r>
      <w:r w:rsidR="00B25A5E">
        <w:rPr>
          <w:rFonts w:cs="Arial"/>
        </w:rPr>
        <w:t>d</w:t>
      </w:r>
      <w:r w:rsidRPr="00663342">
        <w:rPr>
          <w:rFonts w:cs="Arial"/>
        </w:rPr>
        <w:t>esign and that the structural engineer would take prime responsibility for them from that point on by the application of colours in the ‘Walls – loadbearing’ row.</w:t>
      </w:r>
    </w:p>
    <w:p w14:paraId="02CB91B9" w14:textId="0F953EFB" w:rsidR="00441015" w:rsidRPr="00663342" w:rsidRDefault="00441015" w:rsidP="00441015">
      <w:pPr>
        <w:pStyle w:val="Instructions"/>
        <w:rPr>
          <w:rFonts w:cs="Arial"/>
        </w:rPr>
      </w:pPr>
      <w:r w:rsidRPr="00663342">
        <w:rPr>
          <w:rFonts w:cs="Arial"/>
        </w:rPr>
        <w:t xml:space="preserve">When completed, the </w:t>
      </w:r>
      <w:r w:rsidR="008075EA" w:rsidRPr="00663342">
        <w:rPr>
          <w:rFonts w:cs="Arial"/>
        </w:rPr>
        <w:t xml:space="preserve">matrix </w:t>
      </w:r>
      <w:r w:rsidRPr="00663342">
        <w:rPr>
          <w:rFonts w:cs="Arial"/>
        </w:rPr>
        <w:t xml:space="preserve">gives the appearance of a Gantt chart. Add or delete rows for </w:t>
      </w:r>
      <w:r w:rsidR="00B25A5E">
        <w:rPr>
          <w:rFonts w:cs="Arial"/>
        </w:rPr>
        <w:t>M</w:t>
      </w:r>
      <w:r w:rsidRPr="00663342">
        <w:rPr>
          <w:rFonts w:cs="Arial"/>
        </w:rPr>
        <w:t xml:space="preserve">odel </w:t>
      </w:r>
      <w:r w:rsidR="00B25A5E">
        <w:rPr>
          <w:rFonts w:cs="Arial"/>
        </w:rPr>
        <w:t>E</w:t>
      </w:r>
      <w:r w:rsidRPr="00663342">
        <w:rPr>
          <w:rFonts w:cs="Arial"/>
        </w:rPr>
        <w:t xml:space="preserve">lements. Edit the project phases to suit the </w:t>
      </w:r>
      <w:r w:rsidR="009B6DF0" w:rsidRPr="00663342">
        <w:rPr>
          <w:rFonts w:cs="Arial"/>
        </w:rPr>
        <w:t xml:space="preserve">BEP </w:t>
      </w:r>
      <w:r w:rsidRPr="00663342">
        <w:rPr>
          <w:rFonts w:cs="Arial"/>
        </w:rPr>
        <w:t xml:space="preserve">type and scope of service being provided, e.g. for a Design </w:t>
      </w:r>
      <w:r w:rsidR="00C760A6" w:rsidRPr="00663342">
        <w:rPr>
          <w:rFonts w:cs="Arial"/>
        </w:rPr>
        <w:t>BEP</w:t>
      </w:r>
      <w:r w:rsidRPr="00663342">
        <w:rPr>
          <w:rFonts w:cs="Arial"/>
        </w:rPr>
        <w:t xml:space="preserve">, include only those phases from Conceptual </w:t>
      </w:r>
      <w:r w:rsidR="00B25A5E">
        <w:rPr>
          <w:rFonts w:cs="Arial"/>
        </w:rPr>
        <w:t>d</w:t>
      </w:r>
      <w:r w:rsidRPr="00663342">
        <w:rPr>
          <w:rFonts w:cs="Arial"/>
        </w:rPr>
        <w:t>esign to Design development or Contract documentation. Add columns for additional project phases or subdivisions of phases, as required.</w:t>
      </w:r>
    </w:p>
    <w:p w14:paraId="56A22765" w14:textId="55D07DBC" w:rsidR="00441015" w:rsidRPr="00663342" w:rsidRDefault="00441015" w:rsidP="00441015">
      <w:pPr>
        <w:pStyle w:val="Instructions"/>
        <w:rPr>
          <w:rFonts w:cs="Arial"/>
        </w:rPr>
      </w:pPr>
      <w:r w:rsidRPr="00663342">
        <w:rPr>
          <w:rFonts w:cs="Arial"/>
        </w:rPr>
        <w:t xml:space="preserve">Note: This </w:t>
      </w:r>
      <w:r w:rsidR="003842BD" w:rsidRPr="00663342">
        <w:rPr>
          <w:rFonts w:cs="Arial"/>
        </w:rPr>
        <w:t xml:space="preserve">matrix </w:t>
      </w:r>
      <w:r w:rsidRPr="00663342">
        <w:rPr>
          <w:rFonts w:cs="Arial"/>
        </w:rPr>
        <w:t xml:space="preserve">can be used as a precursor to the </w:t>
      </w:r>
      <w:r w:rsidRPr="00663342">
        <w:rPr>
          <w:rFonts w:cs="Arial"/>
          <w:b/>
        </w:rPr>
        <w:t>Modelling permissions table</w:t>
      </w:r>
      <w:r w:rsidRPr="00663342">
        <w:rPr>
          <w:rFonts w:cs="Arial"/>
        </w:rPr>
        <w:t xml:space="preserve"> and/or</w:t>
      </w:r>
      <w:r w:rsidR="008075EA" w:rsidRPr="00663342">
        <w:rPr>
          <w:rFonts w:cs="Arial"/>
          <w:b/>
        </w:rPr>
        <w:t xml:space="preserve"> Detailed responsibility matrix</w:t>
      </w:r>
      <w:r w:rsidRPr="00663342">
        <w:rPr>
          <w:rFonts w:cs="Arial"/>
        </w:rPr>
        <w:t xml:space="preserve">. That is, it can be used as an early planning tool to rough out overall team responsibilities before transposing them to these tables which contain more detail. For a simple project, or where the team has worked together on similar projects before, a </w:t>
      </w:r>
      <w:r w:rsidR="008075EA" w:rsidRPr="00B25A5E">
        <w:rPr>
          <w:rFonts w:cs="Arial"/>
          <w:b/>
          <w:bCs/>
        </w:rPr>
        <w:t xml:space="preserve">High-level responsibility matrix </w:t>
      </w:r>
      <w:r w:rsidRPr="00663342">
        <w:rPr>
          <w:rFonts w:cs="Arial"/>
        </w:rPr>
        <w:t xml:space="preserve">may be all that is required. Likewise, if the team is familiar with </w:t>
      </w:r>
      <w:r w:rsidRPr="00663342">
        <w:rPr>
          <w:rFonts w:cs="Arial"/>
          <w:b/>
        </w:rPr>
        <w:t>Modelling permissions tables</w:t>
      </w:r>
      <w:r w:rsidRPr="00663342">
        <w:rPr>
          <w:rFonts w:cs="Arial"/>
        </w:rPr>
        <w:t xml:space="preserve">, etc, they might start working on </w:t>
      </w:r>
      <w:r w:rsidR="00905C38" w:rsidRPr="00663342">
        <w:rPr>
          <w:rFonts w:cs="Arial"/>
        </w:rPr>
        <w:t xml:space="preserve">the </w:t>
      </w:r>
      <w:r w:rsidR="00905C38" w:rsidRPr="00B25A5E">
        <w:rPr>
          <w:rFonts w:cs="Arial"/>
          <w:b/>
          <w:bCs/>
        </w:rPr>
        <w:t>Detailed responsibility matrix</w:t>
      </w:r>
      <w:r w:rsidR="00905C38" w:rsidRPr="00663342">
        <w:rPr>
          <w:rFonts w:cs="Arial"/>
        </w:rPr>
        <w:t xml:space="preserve"> </w:t>
      </w:r>
      <w:r w:rsidRPr="00663342">
        <w:rPr>
          <w:rFonts w:cs="Arial"/>
        </w:rPr>
        <w:t xml:space="preserve">directly without using this </w:t>
      </w:r>
      <w:r w:rsidR="008075EA" w:rsidRPr="00663342">
        <w:rPr>
          <w:rFonts w:cs="Arial"/>
        </w:rPr>
        <w:t xml:space="preserve">matrix </w:t>
      </w:r>
      <w:r w:rsidRPr="00663342">
        <w:rPr>
          <w:rFonts w:cs="Arial"/>
        </w:rPr>
        <w:t>as an intermediate step at all.</w:t>
      </w:r>
    </w:p>
    <w:p w14:paraId="4FCCC2E0" w14:textId="02814A6B" w:rsidR="00C8258A" w:rsidRPr="00663342" w:rsidRDefault="00C8258A" w:rsidP="00441015">
      <w:pPr>
        <w:pStyle w:val="Instructions"/>
        <w:rPr>
          <w:rFonts w:cs="Arial"/>
        </w:rPr>
      </w:pPr>
      <w:r w:rsidRPr="00663342">
        <w:rPr>
          <w:rFonts w:cs="Arial"/>
        </w:rPr>
        <w:t>This matrix is an example of one possible format. Amend it or choose another format as appropriate to project requirements.</w:t>
      </w:r>
    </w:p>
    <w:p w14:paraId="25CE2895" w14:textId="241F921E" w:rsidR="00441015" w:rsidRPr="00663342" w:rsidRDefault="00905C38" w:rsidP="002278A3">
      <w:pPr>
        <w:pStyle w:val="Tabletitle"/>
      </w:pPr>
      <w:r w:rsidRPr="00663342">
        <w:t>High-level responsibility matrix</w:t>
      </w: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40" w:type="dxa"/>
          <w:bottom w:w="28" w:type="dxa"/>
          <w:right w:w="40" w:type="dxa"/>
        </w:tblCellMar>
        <w:tblLook w:val="01E0" w:firstRow="1" w:lastRow="1" w:firstColumn="1" w:lastColumn="1" w:noHBand="0" w:noVBand="0"/>
      </w:tblPr>
      <w:tblGrid>
        <w:gridCol w:w="3017"/>
        <w:gridCol w:w="709"/>
        <w:gridCol w:w="709"/>
        <w:gridCol w:w="850"/>
        <w:gridCol w:w="709"/>
        <w:gridCol w:w="709"/>
        <w:gridCol w:w="621"/>
        <w:gridCol w:w="1930"/>
      </w:tblGrid>
      <w:tr w:rsidR="00441015" w:rsidRPr="00663342" w14:paraId="35E001E3" w14:textId="77777777" w:rsidTr="00F6791E">
        <w:trPr>
          <w:cantSplit/>
          <w:trHeight w:val="267"/>
          <w:tblHeader/>
        </w:trPr>
        <w:tc>
          <w:tcPr>
            <w:tcW w:w="3017" w:type="dxa"/>
            <w:vMerge w:val="restart"/>
            <w:tcBorders>
              <w:top w:val="single" w:sz="4" w:space="0" w:color="auto"/>
              <w:left w:val="single" w:sz="4" w:space="0" w:color="auto"/>
              <w:right w:val="single" w:sz="4" w:space="0" w:color="auto"/>
            </w:tcBorders>
            <w:shd w:val="clear" w:color="auto" w:fill="D9E2F3" w:themeFill="accent1" w:themeFillTint="33"/>
          </w:tcPr>
          <w:p w14:paraId="70F7B345" w14:textId="77777777" w:rsidR="00441015" w:rsidRPr="00663342" w:rsidRDefault="00441015" w:rsidP="00F6791E">
            <w:pPr>
              <w:rPr>
                <w:rFonts w:cs="Arial"/>
                <w:b/>
              </w:rPr>
            </w:pPr>
            <w:r w:rsidRPr="00663342">
              <w:rPr>
                <w:rFonts w:cs="Arial"/>
                <w:b/>
              </w:rPr>
              <w:t>Model element</w:t>
            </w:r>
          </w:p>
        </w:tc>
        <w:tc>
          <w:tcPr>
            <w:tcW w:w="4307" w:type="dxa"/>
            <w:gridSpan w:val="6"/>
            <w:tcBorders>
              <w:left w:val="single" w:sz="4" w:space="0" w:color="auto"/>
            </w:tcBorders>
            <w:shd w:val="clear" w:color="auto" w:fill="D9E2F3" w:themeFill="accent1" w:themeFillTint="33"/>
          </w:tcPr>
          <w:p w14:paraId="69A5416B" w14:textId="77777777" w:rsidR="00441015" w:rsidRPr="00663342" w:rsidRDefault="00441015" w:rsidP="00F6791E">
            <w:pPr>
              <w:rPr>
                <w:rFonts w:cs="Arial"/>
                <w:b/>
              </w:rPr>
            </w:pPr>
            <w:r w:rsidRPr="00663342">
              <w:rPr>
                <w:rFonts w:cs="Arial"/>
                <w:b/>
              </w:rPr>
              <w:t>Project Phase</w:t>
            </w:r>
          </w:p>
        </w:tc>
        <w:tc>
          <w:tcPr>
            <w:tcW w:w="1930" w:type="dxa"/>
            <w:vMerge w:val="restart"/>
            <w:shd w:val="clear" w:color="auto" w:fill="D9E2F3" w:themeFill="accent1" w:themeFillTint="33"/>
          </w:tcPr>
          <w:p w14:paraId="03CBA0AF" w14:textId="77777777" w:rsidR="00441015" w:rsidRPr="00663342" w:rsidRDefault="00441015" w:rsidP="00F6791E">
            <w:pPr>
              <w:rPr>
                <w:rFonts w:cs="Arial"/>
                <w:b/>
              </w:rPr>
            </w:pPr>
            <w:r w:rsidRPr="00663342">
              <w:rPr>
                <w:rFonts w:cs="Arial"/>
                <w:b/>
              </w:rPr>
              <w:t>Notes</w:t>
            </w:r>
          </w:p>
        </w:tc>
      </w:tr>
      <w:tr w:rsidR="00441015" w:rsidRPr="00663342" w14:paraId="63A8490E" w14:textId="77777777" w:rsidTr="00F6791E">
        <w:trPr>
          <w:cantSplit/>
          <w:trHeight w:val="1441"/>
          <w:tblHeader/>
        </w:trPr>
        <w:tc>
          <w:tcPr>
            <w:tcW w:w="3017" w:type="dxa"/>
            <w:vMerge/>
            <w:tcBorders>
              <w:left w:val="single" w:sz="4" w:space="0" w:color="auto"/>
              <w:right w:val="single" w:sz="4" w:space="0" w:color="auto"/>
            </w:tcBorders>
            <w:shd w:val="clear" w:color="auto" w:fill="auto"/>
          </w:tcPr>
          <w:p w14:paraId="6DB530A9" w14:textId="77777777" w:rsidR="00441015" w:rsidRPr="00663342" w:rsidRDefault="00441015" w:rsidP="00F6791E">
            <w:pPr>
              <w:rPr>
                <w:rFonts w:cs="Arial"/>
                <w:b/>
              </w:rPr>
            </w:pPr>
          </w:p>
        </w:tc>
        <w:tc>
          <w:tcPr>
            <w:tcW w:w="709" w:type="dxa"/>
            <w:tcBorders>
              <w:left w:val="single" w:sz="4" w:space="0" w:color="auto"/>
              <w:right w:val="single" w:sz="4" w:space="0" w:color="auto"/>
            </w:tcBorders>
            <w:shd w:val="clear" w:color="auto" w:fill="D9E2F3" w:themeFill="accent1" w:themeFillTint="33"/>
            <w:textDirection w:val="btLr"/>
            <w:vAlign w:val="center"/>
          </w:tcPr>
          <w:p w14:paraId="5B18C35F" w14:textId="77777777" w:rsidR="00441015" w:rsidRPr="00663342" w:rsidRDefault="00441015" w:rsidP="00F6791E">
            <w:pPr>
              <w:pStyle w:val="Tabletext"/>
              <w:rPr>
                <w:rFonts w:cs="Arial"/>
              </w:rPr>
            </w:pPr>
            <w:r w:rsidRPr="00663342">
              <w:rPr>
                <w:rFonts w:cs="Arial"/>
              </w:rPr>
              <w:t>Conceptual Design</w:t>
            </w:r>
          </w:p>
        </w:tc>
        <w:tc>
          <w:tcPr>
            <w:tcW w:w="709" w:type="dxa"/>
            <w:tcBorders>
              <w:left w:val="single" w:sz="4" w:space="0" w:color="auto"/>
            </w:tcBorders>
            <w:shd w:val="clear" w:color="auto" w:fill="D9E2F3" w:themeFill="accent1" w:themeFillTint="33"/>
            <w:textDirection w:val="btLr"/>
            <w:vAlign w:val="center"/>
          </w:tcPr>
          <w:p w14:paraId="600BF6A4" w14:textId="77777777" w:rsidR="00441015" w:rsidRPr="00663342" w:rsidRDefault="00441015" w:rsidP="00F6791E">
            <w:pPr>
              <w:pStyle w:val="Tabletext"/>
              <w:rPr>
                <w:rFonts w:cs="Arial"/>
              </w:rPr>
            </w:pPr>
            <w:r w:rsidRPr="00663342">
              <w:rPr>
                <w:rFonts w:cs="Arial"/>
              </w:rPr>
              <w:t>Schematic Design</w:t>
            </w:r>
          </w:p>
        </w:tc>
        <w:tc>
          <w:tcPr>
            <w:tcW w:w="850" w:type="dxa"/>
            <w:tcBorders>
              <w:left w:val="single" w:sz="4" w:space="0" w:color="auto"/>
            </w:tcBorders>
            <w:shd w:val="clear" w:color="auto" w:fill="D9E2F3" w:themeFill="accent1" w:themeFillTint="33"/>
            <w:textDirection w:val="btLr"/>
            <w:vAlign w:val="center"/>
          </w:tcPr>
          <w:p w14:paraId="4601D755" w14:textId="77777777" w:rsidR="00441015" w:rsidRPr="00663342" w:rsidRDefault="00441015" w:rsidP="00F6791E">
            <w:pPr>
              <w:pStyle w:val="Tabletext"/>
              <w:rPr>
                <w:rFonts w:cs="Arial"/>
              </w:rPr>
            </w:pPr>
            <w:r w:rsidRPr="00663342">
              <w:rPr>
                <w:rFonts w:cs="Arial"/>
              </w:rPr>
              <w:t>Design Development</w:t>
            </w:r>
          </w:p>
        </w:tc>
        <w:tc>
          <w:tcPr>
            <w:tcW w:w="709" w:type="dxa"/>
            <w:tcBorders>
              <w:left w:val="single" w:sz="4" w:space="0" w:color="auto"/>
            </w:tcBorders>
            <w:shd w:val="clear" w:color="auto" w:fill="D9E2F3" w:themeFill="accent1" w:themeFillTint="33"/>
            <w:textDirection w:val="btLr"/>
            <w:vAlign w:val="center"/>
          </w:tcPr>
          <w:p w14:paraId="4FAEA4FB" w14:textId="77777777" w:rsidR="00441015" w:rsidRPr="00663342" w:rsidRDefault="00441015" w:rsidP="00F6791E">
            <w:pPr>
              <w:pStyle w:val="Tabletext"/>
              <w:rPr>
                <w:rFonts w:cs="Arial"/>
              </w:rPr>
            </w:pPr>
            <w:r w:rsidRPr="00663342">
              <w:rPr>
                <w:rFonts w:cs="Arial"/>
              </w:rPr>
              <w:t>Contract Documentation</w:t>
            </w:r>
          </w:p>
        </w:tc>
        <w:tc>
          <w:tcPr>
            <w:tcW w:w="709" w:type="dxa"/>
            <w:shd w:val="clear" w:color="auto" w:fill="D9E2F3" w:themeFill="accent1" w:themeFillTint="33"/>
            <w:textDirection w:val="btLr"/>
            <w:vAlign w:val="center"/>
          </w:tcPr>
          <w:p w14:paraId="79FC077F" w14:textId="77777777" w:rsidR="00441015" w:rsidRPr="00663342" w:rsidRDefault="00441015" w:rsidP="00F6791E">
            <w:pPr>
              <w:pStyle w:val="Tabletext"/>
              <w:rPr>
                <w:rFonts w:cs="Arial"/>
              </w:rPr>
            </w:pPr>
            <w:r w:rsidRPr="00663342">
              <w:rPr>
                <w:rFonts w:cs="Arial"/>
              </w:rPr>
              <w:t>Construction</w:t>
            </w:r>
          </w:p>
        </w:tc>
        <w:tc>
          <w:tcPr>
            <w:tcW w:w="621" w:type="dxa"/>
            <w:shd w:val="clear" w:color="auto" w:fill="D9E2F3" w:themeFill="accent1" w:themeFillTint="33"/>
            <w:textDirection w:val="btLr"/>
            <w:vAlign w:val="center"/>
          </w:tcPr>
          <w:p w14:paraId="54B89CEE" w14:textId="77777777" w:rsidR="00441015" w:rsidRPr="00663342" w:rsidRDefault="00441015" w:rsidP="00F6791E">
            <w:pPr>
              <w:pStyle w:val="Tabletext"/>
              <w:rPr>
                <w:rFonts w:cs="Arial"/>
              </w:rPr>
            </w:pPr>
            <w:r w:rsidRPr="00663342">
              <w:rPr>
                <w:rFonts w:cs="Arial"/>
              </w:rPr>
              <w:t>Facility management</w:t>
            </w:r>
          </w:p>
        </w:tc>
        <w:tc>
          <w:tcPr>
            <w:tcW w:w="1930" w:type="dxa"/>
            <w:vMerge/>
            <w:shd w:val="clear" w:color="auto" w:fill="auto"/>
          </w:tcPr>
          <w:p w14:paraId="496931CC" w14:textId="77777777" w:rsidR="00441015" w:rsidRPr="00663342" w:rsidRDefault="00441015" w:rsidP="00F6791E">
            <w:pPr>
              <w:rPr>
                <w:rFonts w:cs="Arial"/>
                <w:b/>
              </w:rPr>
            </w:pPr>
          </w:p>
        </w:tc>
      </w:tr>
      <w:tr w:rsidR="00441015" w:rsidRPr="00663342" w14:paraId="1A5C258B" w14:textId="77777777" w:rsidTr="00F6791E">
        <w:trPr>
          <w:trHeight w:val="213"/>
          <w:tblHeader/>
        </w:trPr>
        <w:tc>
          <w:tcPr>
            <w:tcW w:w="3017" w:type="dxa"/>
            <w:vMerge/>
            <w:tcBorders>
              <w:left w:val="single" w:sz="4" w:space="0" w:color="auto"/>
              <w:bottom w:val="nil"/>
              <w:right w:val="single" w:sz="4" w:space="0" w:color="auto"/>
            </w:tcBorders>
            <w:shd w:val="clear" w:color="auto" w:fill="auto"/>
          </w:tcPr>
          <w:p w14:paraId="4A079825" w14:textId="77777777" w:rsidR="00441015" w:rsidRPr="00663342" w:rsidRDefault="00441015" w:rsidP="00F6791E">
            <w:pPr>
              <w:rPr>
                <w:rFonts w:cs="Arial"/>
                <w:b/>
              </w:rPr>
            </w:pPr>
          </w:p>
        </w:tc>
        <w:tc>
          <w:tcPr>
            <w:tcW w:w="709" w:type="dxa"/>
            <w:tcBorders>
              <w:left w:val="single" w:sz="4" w:space="0" w:color="auto"/>
              <w:right w:val="single" w:sz="4" w:space="0" w:color="auto"/>
            </w:tcBorders>
            <w:shd w:val="clear" w:color="auto" w:fill="D9E2F3" w:themeFill="accent1" w:themeFillTint="33"/>
            <w:vAlign w:val="bottom"/>
          </w:tcPr>
          <w:p w14:paraId="20649929" w14:textId="77777777" w:rsidR="00441015" w:rsidRPr="00663342" w:rsidRDefault="00441015" w:rsidP="00F6791E">
            <w:pPr>
              <w:jc w:val="center"/>
              <w:rPr>
                <w:rFonts w:cs="Arial"/>
                <w:b/>
              </w:rPr>
            </w:pPr>
            <w:r w:rsidRPr="00663342">
              <w:rPr>
                <w:rFonts w:cs="Arial"/>
                <w:b/>
              </w:rPr>
              <w:t>CO</w:t>
            </w:r>
          </w:p>
        </w:tc>
        <w:tc>
          <w:tcPr>
            <w:tcW w:w="709" w:type="dxa"/>
            <w:tcBorders>
              <w:left w:val="single" w:sz="4" w:space="0" w:color="auto"/>
            </w:tcBorders>
            <w:shd w:val="clear" w:color="auto" w:fill="D9E2F3" w:themeFill="accent1" w:themeFillTint="33"/>
            <w:vAlign w:val="bottom"/>
          </w:tcPr>
          <w:p w14:paraId="4E548BF1" w14:textId="77777777" w:rsidR="00441015" w:rsidRPr="00663342" w:rsidRDefault="00441015" w:rsidP="00F6791E">
            <w:pPr>
              <w:jc w:val="center"/>
              <w:rPr>
                <w:rFonts w:cs="Arial"/>
                <w:b/>
              </w:rPr>
            </w:pPr>
            <w:r w:rsidRPr="00663342">
              <w:rPr>
                <w:rFonts w:cs="Arial"/>
                <w:b/>
              </w:rPr>
              <w:t>SD</w:t>
            </w:r>
          </w:p>
        </w:tc>
        <w:tc>
          <w:tcPr>
            <w:tcW w:w="850" w:type="dxa"/>
            <w:tcBorders>
              <w:left w:val="single" w:sz="4" w:space="0" w:color="auto"/>
            </w:tcBorders>
            <w:shd w:val="clear" w:color="auto" w:fill="D9E2F3" w:themeFill="accent1" w:themeFillTint="33"/>
            <w:vAlign w:val="bottom"/>
          </w:tcPr>
          <w:p w14:paraId="1C89726C" w14:textId="77777777" w:rsidR="00441015" w:rsidRPr="00663342" w:rsidRDefault="00441015" w:rsidP="00F6791E">
            <w:pPr>
              <w:jc w:val="center"/>
              <w:rPr>
                <w:rFonts w:cs="Arial"/>
                <w:b/>
              </w:rPr>
            </w:pPr>
            <w:r w:rsidRPr="00663342">
              <w:rPr>
                <w:rFonts w:cs="Arial"/>
                <w:b/>
              </w:rPr>
              <w:t>DD</w:t>
            </w:r>
          </w:p>
        </w:tc>
        <w:tc>
          <w:tcPr>
            <w:tcW w:w="709" w:type="dxa"/>
            <w:tcBorders>
              <w:left w:val="single" w:sz="4" w:space="0" w:color="auto"/>
            </w:tcBorders>
            <w:shd w:val="clear" w:color="auto" w:fill="D9E2F3" w:themeFill="accent1" w:themeFillTint="33"/>
            <w:vAlign w:val="bottom"/>
          </w:tcPr>
          <w:p w14:paraId="5FF752DA" w14:textId="77777777" w:rsidR="00441015" w:rsidRPr="00663342" w:rsidRDefault="00441015" w:rsidP="00F6791E">
            <w:pPr>
              <w:jc w:val="center"/>
              <w:rPr>
                <w:rFonts w:cs="Arial"/>
                <w:b/>
              </w:rPr>
            </w:pPr>
            <w:r w:rsidRPr="00663342">
              <w:rPr>
                <w:rFonts w:cs="Arial"/>
                <w:b/>
              </w:rPr>
              <w:t>CD</w:t>
            </w:r>
          </w:p>
        </w:tc>
        <w:tc>
          <w:tcPr>
            <w:tcW w:w="709" w:type="dxa"/>
            <w:shd w:val="clear" w:color="auto" w:fill="D9E2F3" w:themeFill="accent1" w:themeFillTint="33"/>
            <w:vAlign w:val="bottom"/>
          </w:tcPr>
          <w:p w14:paraId="2E326930" w14:textId="77777777" w:rsidR="00441015" w:rsidRPr="00663342" w:rsidRDefault="00441015" w:rsidP="00F6791E">
            <w:pPr>
              <w:jc w:val="center"/>
              <w:rPr>
                <w:rFonts w:cs="Arial"/>
                <w:b/>
              </w:rPr>
            </w:pPr>
            <w:r w:rsidRPr="00663342">
              <w:rPr>
                <w:rFonts w:cs="Arial"/>
                <w:b/>
              </w:rPr>
              <w:t>CN</w:t>
            </w:r>
          </w:p>
        </w:tc>
        <w:tc>
          <w:tcPr>
            <w:tcW w:w="621" w:type="dxa"/>
            <w:shd w:val="clear" w:color="auto" w:fill="D9E2F3" w:themeFill="accent1" w:themeFillTint="33"/>
            <w:vAlign w:val="bottom"/>
          </w:tcPr>
          <w:p w14:paraId="5EFA10CE" w14:textId="77777777" w:rsidR="00441015" w:rsidRPr="00663342" w:rsidRDefault="00441015" w:rsidP="00F6791E">
            <w:pPr>
              <w:jc w:val="center"/>
              <w:rPr>
                <w:rFonts w:cs="Arial"/>
                <w:b/>
              </w:rPr>
            </w:pPr>
            <w:r w:rsidRPr="00663342">
              <w:rPr>
                <w:rFonts w:cs="Arial"/>
                <w:b/>
              </w:rPr>
              <w:t>FM</w:t>
            </w:r>
          </w:p>
        </w:tc>
        <w:tc>
          <w:tcPr>
            <w:tcW w:w="1930" w:type="dxa"/>
            <w:vMerge/>
            <w:shd w:val="clear" w:color="auto" w:fill="auto"/>
          </w:tcPr>
          <w:p w14:paraId="3A639BC8" w14:textId="77777777" w:rsidR="00441015" w:rsidRPr="00663342" w:rsidRDefault="00441015" w:rsidP="00F6791E">
            <w:pPr>
              <w:rPr>
                <w:rFonts w:cs="Arial"/>
                <w:b/>
              </w:rPr>
            </w:pPr>
          </w:p>
        </w:tc>
      </w:tr>
      <w:tr w:rsidR="00441015" w:rsidRPr="00663342" w14:paraId="2810395D" w14:textId="77777777" w:rsidTr="00F6791E">
        <w:tc>
          <w:tcPr>
            <w:tcW w:w="3017" w:type="dxa"/>
            <w:tcBorders>
              <w:top w:val="single" w:sz="4" w:space="0" w:color="auto"/>
            </w:tcBorders>
            <w:shd w:val="clear" w:color="auto" w:fill="D9D9D9"/>
          </w:tcPr>
          <w:p w14:paraId="5C190FD3" w14:textId="77777777" w:rsidR="00441015" w:rsidRPr="00663342" w:rsidRDefault="00441015" w:rsidP="00F6791E">
            <w:pPr>
              <w:rPr>
                <w:rFonts w:cs="Arial"/>
              </w:rPr>
            </w:pPr>
            <w:r w:rsidRPr="00663342">
              <w:rPr>
                <w:rFonts w:cs="Arial"/>
                <w:b/>
              </w:rPr>
              <w:t>SPATIAL</w:t>
            </w:r>
          </w:p>
        </w:tc>
        <w:tc>
          <w:tcPr>
            <w:tcW w:w="709" w:type="dxa"/>
            <w:shd w:val="clear" w:color="auto" w:fill="D9D9D9"/>
          </w:tcPr>
          <w:p w14:paraId="4880F2AF" w14:textId="77777777" w:rsidR="00441015" w:rsidRPr="00663342" w:rsidRDefault="00441015" w:rsidP="00F6791E">
            <w:pPr>
              <w:rPr>
                <w:rFonts w:cs="Arial"/>
              </w:rPr>
            </w:pPr>
          </w:p>
        </w:tc>
        <w:tc>
          <w:tcPr>
            <w:tcW w:w="709" w:type="dxa"/>
            <w:shd w:val="clear" w:color="auto" w:fill="D9D9D9"/>
          </w:tcPr>
          <w:p w14:paraId="15EB0608" w14:textId="77777777" w:rsidR="00441015" w:rsidRPr="00663342" w:rsidRDefault="00441015" w:rsidP="00F6791E">
            <w:pPr>
              <w:rPr>
                <w:rFonts w:cs="Arial"/>
              </w:rPr>
            </w:pPr>
          </w:p>
        </w:tc>
        <w:tc>
          <w:tcPr>
            <w:tcW w:w="850" w:type="dxa"/>
            <w:shd w:val="clear" w:color="auto" w:fill="D9D9D9"/>
          </w:tcPr>
          <w:p w14:paraId="74532E4E" w14:textId="77777777" w:rsidR="00441015" w:rsidRPr="00663342" w:rsidRDefault="00441015" w:rsidP="00F6791E">
            <w:pPr>
              <w:rPr>
                <w:rFonts w:cs="Arial"/>
              </w:rPr>
            </w:pPr>
          </w:p>
        </w:tc>
        <w:tc>
          <w:tcPr>
            <w:tcW w:w="709" w:type="dxa"/>
            <w:shd w:val="clear" w:color="auto" w:fill="D9D9D9"/>
          </w:tcPr>
          <w:p w14:paraId="36245887" w14:textId="77777777" w:rsidR="00441015" w:rsidRPr="00663342" w:rsidRDefault="00441015" w:rsidP="00F6791E">
            <w:pPr>
              <w:rPr>
                <w:rFonts w:cs="Arial"/>
              </w:rPr>
            </w:pPr>
          </w:p>
        </w:tc>
        <w:tc>
          <w:tcPr>
            <w:tcW w:w="709" w:type="dxa"/>
            <w:tcBorders>
              <w:top w:val="single" w:sz="4" w:space="0" w:color="auto"/>
            </w:tcBorders>
            <w:shd w:val="clear" w:color="auto" w:fill="D9D9D9"/>
          </w:tcPr>
          <w:p w14:paraId="2B6505FD" w14:textId="77777777" w:rsidR="00441015" w:rsidRPr="00663342" w:rsidRDefault="00441015" w:rsidP="00F6791E">
            <w:pPr>
              <w:rPr>
                <w:rFonts w:cs="Arial"/>
              </w:rPr>
            </w:pPr>
          </w:p>
        </w:tc>
        <w:tc>
          <w:tcPr>
            <w:tcW w:w="621" w:type="dxa"/>
            <w:tcBorders>
              <w:top w:val="single" w:sz="4" w:space="0" w:color="auto"/>
            </w:tcBorders>
            <w:shd w:val="clear" w:color="auto" w:fill="D9D9D9"/>
          </w:tcPr>
          <w:p w14:paraId="5DA397AB" w14:textId="77777777" w:rsidR="00441015" w:rsidRPr="00663342" w:rsidRDefault="00441015" w:rsidP="00F6791E">
            <w:pPr>
              <w:rPr>
                <w:rFonts w:cs="Arial"/>
              </w:rPr>
            </w:pPr>
          </w:p>
        </w:tc>
        <w:tc>
          <w:tcPr>
            <w:tcW w:w="1930" w:type="dxa"/>
            <w:tcBorders>
              <w:top w:val="single" w:sz="4" w:space="0" w:color="auto"/>
            </w:tcBorders>
            <w:shd w:val="clear" w:color="auto" w:fill="D9D9D9"/>
          </w:tcPr>
          <w:p w14:paraId="67FE7660" w14:textId="77777777" w:rsidR="00441015" w:rsidRPr="00663342" w:rsidRDefault="00441015" w:rsidP="00F6791E">
            <w:pPr>
              <w:rPr>
                <w:rFonts w:cs="Arial"/>
              </w:rPr>
            </w:pPr>
          </w:p>
        </w:tc>
      </w:tr>
      <w:tr w:rsidR="00441015" w:rsidRPr="00663342" w14:paraId="061EB67A" w14:textId="77777777" w:rsidTr="00F6791E">
        <w:tc>
          <w:tcPr>
            <w:tcW w:w="3017" w:type="dxa"/>
            <w:shd w:val="clear" w:color="auto" w:fill="auto"/>
          </w:tcPr>
          <w:p w14:paraId="11755B43" w14:textId="77777777" w:rsidR="00441015" w:rsidRPr="00663342" w:rsidRDefault="00441015" w:rsidP="00F6791E">
            <w:pPr>
              <w:rPr>
                <w:rFonts w:cs="Arial"/>
              </w:rPr>
            </w:pPr>
            <w:r w:rsidRPr="00663342">
              <w:rPr>
                <w:rFonts w:cs="Arial"/>
              </w:rPr>
              <w:t>Site boundaries, setbacks</w:t>
            </w:r>
          </w:p>
        </w:tc>
        <w:tc>
          <w:tcPr>
            <w:tcW w:w="709" w:type="dxa"/>
          </w:tcPr>
          <w:p w14:paraId="5E3ACED6" w14:textId="77777777" w:rsidR="00441015" w:rsidRPr="00663342" w:rsidRDefault="00441015" w:rsidP="00F6791E">
            <w:pPr>
              <w:rPr>
                <w:rFonts w:cs="Arial"/>
              </w:rPr>
            </w:pPr>
          </w:p>
        </w:tc>
        <w:tc>
          <w:tcPr>
            <w:tcW w:w="709" w:type="dxa"/>
            <w:shd w:val="clear" w:color="auto" w:fill="auto"/>
          </w:tcPr>
          <w:p w14:paraId="111DDC1C" w14:textId="77777777" w:rsidR="00441015" w:rsidRPr="00663342" w:rsidRDefault="00441015" w:rsidP="00F6791E">
            <w:pPr>
              <w:rPr>
                <w:rFonts w:cs="Arial"/>
              </w:rPr>
            </w:pPr>
          </w:p>
        </w:tc>
        <w:tc>
          <w:tcPr>
            <w:tcW w:w="850" w:type="dxa"/>
            <w:shd w:val="clear" w:color="auto" w:fill="auto"/>
          </w:tcPr>
          <w:p w14:paraId="4191D505" w14:textId="77777777" w:rsidR="00441015" w:rsidRPr="00663342" w:rsidRDefault="00441015" w:rsidP="00F6791E">
            <w:pPr>
              <w:rPr>
                <w:rFonts w:cs="Arial"/>
              </w:rPr>
            </w:pPr>
          </w:p>
        </w:tc>
        <w:tc>
          <w:tcPr>
            <w:tcW w:w="709" w:type="dxa"/>
            <w:shd w:val="clear" w:color="auto" w:fill="auto"/>
          </w:tcPr>
          <w:p w14:paraId="12A5F929" w14:textId="77777777" w:rsidR="00441015" w:rsidRPr="00663342" w:rsidRDefault="00441015" w:rsidP="00F6791E">
            <w:pPr>
              <w:rPr>
                <w:rFonts w:cs="Arial"/>
              </w:rPr>
            </w:pPr>
          </w:p>
        </w:tc>
        <w:tc>
          <w:tcPr>
            <w:tcW w:w="709" w:type="dxa"/>
            <w:shd w:val="clear" w:color="auto" w:fill="auto"/>
          </w:tcPr>
          <w:p w14:paraId="0454534B" w14:textId="77777777" w:rsidR="00441015" w:rsidRPr="00663342" w:rsidRDefault="00441015" w:rsidP="00F6791E">
            <w:pPr>
              <w:rPr>
                <w:rFonts w:cs="Arial"/>
              </w:rPr>
            </w:pPr>
          </w:p>
        </w:tc>
        <w:tc>
          <w:tcPr>
            <w:tcW w:w="621" w:type="dxa"/>
            <w:shd w:val="clear" w:color="auto" w:fill="auto"/>
          </w:tcPr>
          <w:p w14:paraId="320C1CF8" w14:textId="77777777" w:rsidR="00441015" w:rsidRPr="00663342" w:rsidRDefault="00441015" w:rsidP="00F6791E">
            <w:pPr>
              <w:rPr>
                <w:rFonts w:cs="Arial"/>
              </w:rPr>
            </w:pPr>
          </w:p>
        </w:tc>
        <w:tc>
          <w:tcPr>
            <w:tcW w:w="1930" w:type="dxa"/>
            <w:shd w:val="clear" w:color="auto" w:fill="auto"/>
          </w:tcPr>
          <w:p w14:paraId="15C01CD4" w14:textId="77777777" w:rsidR="00441015" w:rsidRPr="00663342" w:rsidRDefault="00441015" w:rsidP="00F6791E">
            <w:pPr>
              <w:rPr>
                <w:rFonts w:cs="Arial"/>
              </w:rPr>
            </w:pPr>
          </w:p>
        </w:tc>
      </w:tr>
      <w:tr w:rsidR="00441015" w:rsidRPr="00663342" w14:paraId="7F5CDF89" w14:textId="77777777" w:rsidTr="00F6791E">
        <w:tc>
          <w:tcPr>
            <w:tcW w:w="3017" w:type="dxa"/>
            <w:shd w:val="clear" w:color="auto" w:fill="auto"/>
          </w:tcPr>
          <w:p w14:paraId="634B2868" w14:textId="77777777" w:rsidR="00441015" w:rsidRPr="00663342" w:rsidRDefault="00441015" w:rsidP="00F6791E">
            <w:pPr>
              <w:rPr>
                <w:rFonts w:cs="Arial"/>
              </w:rPr>
            </w:pPr>
            <w:r w:rsidRPr="00663342">
              <w:rPr>
                <w:rFonts w:cs="Arial"/>
              </w:rPr>
              <w:t>Grids</w:t>
            </w:r>
          </w:p>
        </w:tc>
        <w:tc>
          <w:tcPr>
            <w:tcW w:w="709" w:type="dxa"/>
          </w:tcPr>
          <w:p w14:paraId="5559FF90" w14:textId="77777777" w:rsidR="00441015" w:rsidRPr="00663342" w:rsidRDefault="00441015" w:rsidP="00F6791E">
            <w:pPr>
              <w:rPr>
                <w:rFonts w:cs="Arial"/>
              </w:rPr>
            </w:pPr>
          </w:p>
        </w:tc>
        <w:tc>
          <w:tcPr>
            <w:tcW w:w="709" w:type="dxa"/>
            <w:shd w:val="clear" w:color="auto" w:fill="auto"/>
          </w:tcPr>
          <w:p w14:paraId="78AE12B9" w14:textId="77777777" w:rsidR="00441015" w:rsidRPr="00663342" w:rsidRDefault="00441015" w:rsidP="00F6791E">
            <w:pPr>
              <w:rPr>
                <w:rFonts w:cs="Arial"/>
              </w:rPr>
            </w:pPr>
          </w:p>
        </w:tc>
        <w:tc>
          <w:tcPr>
            <w:tcW w:w="850" w:type="dxa"/>
            <w:shd w:val="clear" w:color="auto" w:fill="auto"/>
          </w:tcPr>
          <w:p w14:paraId="49113420" w14:textId="77777777" w:rsidR="00441015" w:rsidRPr="00663342" w:rsidRDefault="00441015" w:rsidP="00F6791E">
            <w:pPr>
              <w:rPr>
                <w:rFonts w:cs="Arial"/>
              </w:rPr>
            </w:pPr>
          </w:p>
        </w:tc>
        <w:tc>
          <w:tcPr>
            <w:tcW w:w="709" w:type="dxa"/>
            <w:shd w:val="clear" w:color="auto" w:fill="auto"/>
          </w:tcPr>
          <w:p w14:paraId="34097F46" w14:textId="77777777" w:rsidR="00441015" w:rsidRPr="00663342" w:rsidRDefault="00441015" w:rsidP="00F6791E">
            <w:pPr>
              <w:rPr>
                <w:rFonts w:cs="Arial"/>
              </w:rPr>
            </w:pPr>
          </w:p>
        </w:tc>
        <w:tc>
          <w:tcPr>
            <w:tcW w:w="709" w:type="dxa"/>
            <w:shd w:val="clear" w:color="auto" w:fill="auto"/>
          </w:tcPr>
          <w:p w14:paraId="6B647D7D" w14:textId="77777777" w:rsidR="00441015" w:rsidRPr="00663342" w:rsidRDefault="00441015" w:rsidP="00F6791E">
            <w:pPr>
              <w:rPr>
                <w:rFonts w:cs="Arial"/>
              </w:rPr>
            </w:pPr>
          </w:p>
        </w:tc>
        <w:tc>
          <w:tcPr>
            <w:tcW w:w="621" w:type="dxa"/>
            <w:shd w:val="clear" w:color="auto" w:fill="auto"/>
          </w:tcPr>
          <w:p w14:paraId="092F152E" w14:textId="77777777" w:rsidR="00441015" w:rsidRPr="00663342" w:rsidRDefault="00441015" w:rsidP="00F6791E">
            <w:pPr>
              <w:rPr>
                <w:rFonts w:cs="Arial"/>
              </w:rPr>
            </w:pPr>
          </w:p>
        </w:tc>
        <w:tc>
          <w:tcPr>
            <w:tcW w:w="1930" w:type="dxa"/>
            <w:shd w:val="clear" w:color="auto" w:fill="auto"/>
          </w:tcPr>
          <w:p w14:paraId="6E4C476C" w14:textId="77777777" w:rsidR="00441015" w:rsidRPr="00663342" w:rsidRDefault="00441015" w:rsidP="00F6791E">
            <w:pPr>
              <w:rPr>
                <w:rFonts w:cs="Arial"/>
              </w:rPr>
            </w:pPr>
          </w:p>
        </w:tc>
      </w:tr>
      <w:tr w:rsidR="00441015" w:rsidRPr="00663342" w14:paraId="561E92AC" w14:textId="77777777" w:rsidTr="00F6791E">
        <w:tc>
          <w:tcPr>
            <w:tcW w:w="3017" w:type="dxa"/>
            <w:shd w:val="clear" w:color="auto" w:fill="auto"/>
          </w:tcPr>
          <w:p w14:paraId="28F87ACA" w14:textId="77777777" w:rsidR="00441015" w:rsidRPr="00663342" w:rsidRDefault="00441015" w:rsidP="00F6791E">
            <w:pPr>
              <w:rPr>
                <w:rFonts w:cs="Arial"/>
              </w:rPr>
            </w:pPr>
            <w:r w:rsidRPr="00663342">
              <w:rPr>
                <w:rFonts w:cs="Arial"/>
              </w:rPr>
              <w:t>Levels</w:t>
            </w:r>
          </w:p>
        </w:tc>
        <w:tc>
          <w:tcPr>
            <w:tcW w:w="709" w:type="dxa"/>
          </w:tcPr>
          <w:p w14:paraId="5F8B6023" w14:textId="77777777" w:rsidR="00441015" w:rsidRPr="00663342" w:rsidRDefault="00441015" w:rsidP="00F6791E">
            <w:pPr>
              <w:rPr>
                <w:rFonts w:cs="Arial"/>
              </w:rPr>
            </w:pPr>
          </w:p>
        </w:tc>
        <w:tc>
          <w:tcPr>
            <w:tcW w:w="709" w:type="dxa"/>
            <w:shd w:val="clear" w:color="auto" w:fill="auto"/>
          </w:tcPr>
          <w:p w14:paraId="00F406DF" w14:textId="77777777" w:rsidR="00441015" w:rsidRPr="00663342" w:rsidRDefault="00441015" w:rsidP="00F6791E">
            <w:pPr>
              <w:rPr>
                <w:rFonts w:cs="Arial"/>
              </w:rPr>
            </w:pPr>
          </w:p>
        </w:tc>
        <w:tc>
          <w:tcPr>
            <w:tcW w:w="850" w:type="dxa"/>
            <w:shd w:val="clear" w:color="auto" w:fill="auto"/>
          </w:tcPr>
          <w:p w14:paraId="2CB8388F" w14:textId="77777777" w:rsidR="00441015" w:rsidRPr="00663342" w:rsidRDefault="00441015" w:rsidP="00F6791E">
            <w:pPr>
              <w:rPr>
                <w:rFonts w:cs="Arial"/>
              </w:rPr>
            </w:pPr>
          </w:p>
        </w:tc>
        <w:tc>
          <w:tcPr>
            <w:tcW w:w="709" w:type="dxa"/>
            <w:shd w:val="clear" w:color="auto" w:fill="auto"/>
          </w:tcPr>
          <w:p w14:paraId="325E8B7C" w14:textId="77777777" w:rsidR="00441015" w:rsidRPr="00663342" w:rsidRDefault="00441015" w:rsidP="00F6791E">
            <w:pPr>
              <w:rPr>
                <w:rFonts w:cs="Arial"/>
              </w:rPr>
            </w:pPr>
          </w:p>
        </w:tc>
        <w:tc>
          <w:tcPr>
            <w:tcW w:w="709" w:type="dxa"/>
            <w:shd w:val="clear" w:color="auto" w:fill="auto"/>
          </w:tcPr>
          <w:p w14:paraId="7019E89A" w14:textId="77777777" w:rsidR="00441015" w:rsidRPr="00663342" w:rsidRDefault="00441015" w:rsidP="00F6791E">
            <w:pPr>
              <w:rPr>
                <w:rFonts w:cs="Arial"/>
              </w:rPr>
            </w:pPr>
          </w:p>
        </w:tc>
        <w:tc>
          <w:tcPr>
            <w:tcW w:w="621" w:type="dxa"/>
            <w:shd w:val="clear" w:color="auto" w:fill="auto"/>
          </w:tcPr>
          <w:p w14:paraId="2CFD4841" w14:textId="77777777" w:rsidR="00441015" w:rsidRPr="00663342" w:rsidRDefault="00441015" w:rsidP="00F6791E">
            <w:pPr>
              <w:rPr>
                <w:rFonts w:cs="Arial"/>
              </w:rPr>
            </w:pPr>
          </w:p>
        </w:tc>
        <w:tc>
          <w:tcPr>
            <w:tcW w:w="1930" w:type="dxa"/>
            <w:shd w:val="clear" w:color="auto" w:fill="auto"/>
          </w:tcPr>
          <w:p w14:paraId="0BC9C1DB" w14:textId="77777777" w:rsidR="00441015" w:rsidRPr="00663342" w:rsidRDefault="00441015" w:rsidP="00F6791E">
            <w:pPr>
              <w:rPr>
                <w:rFonts w:cs="Arial"/>
              </w:rPr>
            </w:pPr>
          </w:p>
        </w:tc>
      </w:tr>
      <w:tr w:rsidR="00441015" w:rsidRPr="00663342" w14:paraId="32690D9D" w14:textId="77777777" w:rsidTr="00F6791E">
        <w:tc>
          <w:tcPr>
            <w:tcW w:w="3017" w:type="dxa"/>
            <w:shd w:val="clear" w:color="auto" w:fill="auto"/>
          </w:tcPr>
          <w:p w14:paraId="6DEDBF73" w14:textId="77777777" w:rsidR="00441015" w:rsidRPr="00663342" w:rsidRDefault="00441015" w:rsidP="00F6791E">
            <w:pPr>
              <w:rPr>
                <w:rFonts w:cs="Arial"/>
              </w:rPr>
            </w:pPr>
            <w:r w:rsidRPr="00663342">
              <w:rPr>
                <w:rFonts w:cs="Arial"/>
              </w:rPr>
              <w:t>Zones</w:t>
            </w:r>
          </w:p>
        </w:tc>
        <w:tc>
          <w:tcPr>
            <w:tcW w:w="709" w:type="dxa"/>
          </w:tcPr>
          <w:p w14:paraId="54D69F5A" w14:textId="77777777" w:rsidR="00441015" w:rsidRPr="00663342" w:rsidRDefault="00441015" w:rsidP="00F6791E">
            <w:pPr>
              <w:rPr>
                <w:rFonts w:cs="Arial"/>
              </w:rPr>
            </w:pPr>
          </w:p>
        </w:tc>
        <w:tc>
          <w:tcPr>
            <w:tcW w:w="709" w:type="dxa"/>
            <w:shd w:val="clear" w:color="auto" w:fill="auto"/>
          </w:tcPr>
          <w:p w14:paraId="48AC3435" w14:textId="77777777" w:rsidR="00441015" w:rsidRPr="00663342" w:rsidRDefault="00441015" w:rsidP="00F6791E">
            <w:pPr>
              <w:rPr>
                <w:rFonts w:cs="Arial"/>
              </w:rPr>
            </w:pPr>
          </w:p>
        </w:tc>
        <w:tc>
          <w:tcPr>
            <w:tcW w:w="850" w:type="dxa"/>
            <w:shd w:val="clear" w:color="auto" w:fill="auto"/>
          </w:tcPr>
          <w:p w14:paraId="115BC068" w14:textId="77777777" w:rsidR="00441015" w:rsidRPr="00663342" w:rsidRDefault="00441015" w:rsidP="00F6791E">
            <w:pPr>
              <w:rPr>
                <w:rFonts w:cs="Arial"/>
              </w:rPr>
            </w:pPr>
          </w:p>
        </w:tc>
        <w:tc>
          <w:tcPr>
            <w:tcW w:w="709" w:type="dxa"/>
            <w:shd w:val="clear" w:color="auto" w:fill="auto"/>
          </w:tcPr>
          <w:p w14:paraId="07F0FF85" w14:textId="77777777" w:rsidR="00441015" w:rsidRPr="00663342" w:rsidRDefault="00441015" w:rsidP="00F6791E">
            <w:pPr>
              <w:rPr>
                <w:rFonts w:cs="Arial"/>
              </w:rPr>
            </w:pPr>
          </w:p>
        </w:tc>
        <w:tc>
          <w:tcPr>
            <w:tcW w:w="709" w:type="dxa"/>
            <w:shd w:val="clear" w:color="auto" w:fill="auto"/>
          </w:tcPr>
          <w:p w14:paraId="43874B76" w14:textId="77777777" w:rsidR="00441015" w:rsidRPr="00663342" w:rsidRDefault="00441015" w:rsidP="00F6791E">
            <w:pPr>
              <w:rPr>
                <w:rFonts w:cs="Arial"/>
              </w:rPr>
            </w:pPr>
          </w:p>
        </w:tc>
        <w:tc>
          <w:tcPr>
            <w:tcW w:w="621" w:type="dxa"/>
            <w:shd w:val="clear" w:color="auto" w:fill="auto"/>
          </w:tcPr>
          <w:p w14:paraId="3866C5E9" w14:textId="77777777" w:rsidR="00441015" w:rsidRPr="00663342" w:rsidRDefault="00441015" w:rsidP="00F6791E">
            <w:pPr>
              <w:rPr>
                <w:rFonts w:cs="Arial"/>
              </w:rPr>
            </w:pPr>
          </w:p>
        </w:tc>
        <w:tc>
          <w:tcPr>
            <w:tcW w:w="1930" w:type="dxa"/>
            <w:shd w:val="clear" w:color="auto" w:fill="auto"/>
          </w:tcPr>
          <w:p w14:paraId="59C33F87" w14:textId="77777777" w:rsidR="00441015" w:rsidRPr="00663342" w:rsidRDefault="00441015" w:rsidP="00F6791E">
            <w:pPr>
              <w:rPr>
                <w:rFonts w:cs="Arial"/>
              </w:rPr>
            </w:pPr>
          </w:p>
        </w:tc>
      </w:tr>
      <w:tr w:rsidR="00441015" w:rsidRPr="00663342" w14:paraId="72664C0B" w14:textId="77777777" w:rsidTr="00F6791E">
        <w:tc>
          <w:tcPr>
            <w:tcW w:w="3017" w:type="dxa"/>
            <w:shd w:val="clear" w:color="auto" w:fill="auto"/>
          </w:tcPr>
          <w:p w14:paraId="033C0546" w14:textId="77777777" w:rsidR="00441015" w:rsidRPr="00663342" w:rsidRDefault="00441015" w:rsidP="00F6791E">
            <w:pPr>
              <w:rPr>
                <w:rFonts w:cs="Arial"/>
              </w:rPr>
            </w:pPr>
            <w:r w:rsidRPr="00663342">
              <w:rPr>
                <w:rFonts w:cs="Arial"/>
              </w:rPr>
              <w:t>Spaces, rooms</w:t>
            </w:r>
          </w:p>
        </w:tc>
        <w:tc>
          <w:tcPr>
            <w:tcW w:w="709" w:type="dxa"/>
          </w:tcPr>
          <w:p w14:paraId="30A2FB9D" w14:textId="77777777" w:rsidR="00441015" w:rsidRPr="00663342" w:rsidRDefault="00441015" w:rsidP="00F6791E">
            <w:pPr>
              <w:rPr>
                <w:rFonts w:cs="Arial"/>
              </w:rPr>
            </w:pPr>
          </w:p>
        </w:tc>
        <w:tc>
          <w:tcPr>
            <w:tcW w:w="709" w:type="dxa"/>
            <w:shd w:val="clear" w:color="auto" w:fill="auto"/>
          </w:tcPr>
          <w:p w14:paraId="779B7DD1" w14:textId="77777777" w:rsidR="00441015" w:rsidRPr="00663342" w:rsidRDefault="00441015" w:rsidP="00F6791E">
            <w:pPr>
              <w:rPr>
                <w:rFonts w:cs="Arial"/>
              </w:rPr>
            </w:pPr>
          </w:p>
        </w:tc>
        <w:tc>
          <w:tcPr>
            <w:tcW w:w="850" w:type="dxa"/>
            <w:shd w:val="clear" w:color="auto" w:fill="auto"/>
          </w:tcPr>
          <w:p w14:paraId="2336AC38" w14:textId="77777777" w:rsidR="00441015" w:rsidRPr="00663342" w:rsidRDefault="00441015" w:rsidP="00F6791E">
            <w:pPr>
              <w:rPr>
                <w:rFonts w:cs="Arial"/>
              </w:rPr>
            </w:pPr>
          </w:p>
        </w:tc>
        <w:tc>
          <w:tcPr>
            <w:tcW w:w="709" w:type="dxa"/>
            <w:shd w:val="clear" w:color="auto" w:fill="auto"/>
          </w:tcPr>
          <w:p w14:paraId="0379AC66" w14:textId="77777777" w:rsidR="00441015" w:rsidRPr="00663342" w:rsidRDefault="00441015" w:rsidP="00F6791E">
            <w:pPr>
              <w:rPr>
                <w:rFonts w:cs="Arial"/>
              </w:rPr>
            </w:pPr>
          </w:p>
        </w:tc>
        <w:tc>
          <w:tcPr>
            <w:tcW w:w="709" w:type="dxa"/>
            <w:shd w:val="clear" w:color="auto" w:fill="auto"/>
          </w:tcPr>
          <w:p w14:paraId="6DD7868A" w14:textId="77777777" w:rsidR="00441015" w:rsidRPr="00663342" w:rsidRDefault="00441015" w:rsidP="00F6791E">
            <w:pPr>
              <w:rPr>
                <w:rFonts w:cs="Arial"/>
              </w:rPr>
            </w:pPr>
          </w:p>
        </w:tc>
        <w:tc>
          <w:tcPr>
            <w:tcW w:w="621" w:type="dxa"/>
            <w:shd w:val="clear" w:color="auto" w:fill="auto"/>
          </w:tcPr>
          <w:p w14:paraId="005152E6" w14:textId="77777777" w:rsidR="00441015" w:rsidRPr="00663342" w:rsidRDefault="00441015" w:rsidP="00F6791E">
            <w:pPr>
              <w:rPr>
                <w:rFonts w:cs="Arial"/>
              </w:rPr>
            </w:pPr>
          </w:p>
        </w:tc>
        <w:tc>
          <w:tcPr>
            <w:tcW w:w="1930" w:type="dxa"/>
            <w:shd w:val="clear" w:color="auto" w:fill="auto"/>
          </w:tcPr>
          <w:p w14:paraId="4AE5F149" w14:textId="77777777" w:rsidR="00441015" w:rsidRPr="00663342" w:rsidRDefault="00441015" w:rsidP="00F6791E">
            <w:pPr>
              <w:rPr>
                <w:rFonts w:cs="Arial"/>
              </w:rPr>
            </w:pPr>
          </w:p>
        </w:tc>
      </w:tr>
      <w:tr w:rsidR="00441015" w:rsidRPr="00663342" w14:paraId="684950AD" w14:textId="77777777" w:rsidTr="00F6791E">
        <w:tc>
          <w:tcPr>
            <w:tcW w:w="3017" w:type="dxa"/>
            <w:shd w:val="clear" w:color="auto" w:fill="D9D9D9"/>
          </w:tcPr>
          <w:p w14:paraId="59803802" w14:textId="77777777" w:rsidR="00441015" w:rsidRPr="00663342" w:rsidRDefault="00441015" w:rsidP="00F6791E">
            <w:pPr>
              <w:rPr>
                <w:rFonts w:cs="Arial"/>
                <w:b/>
              </w:rPr>
            </w:pPr>
            <w:r w:rsidRPr="00663342">
              <w:rPr>
                <w:rFonts w:cs="Arial"/>
                <w:b/>
              </w:rPr>
              <w:t>SITE</w:t>
            </w:r>
          </w:p>
        </w:tc>
        <w:tc>
          <w:tcPr>
            <w:tcW w:w="709" w:type="dxa"/>
            <w:shd w:val="clear" w:color="auto" w:fill="D9D9D9"/>
          </w:tcPr>
          <w:p w14:paraId="26F181DD" w14:textId="77777777" w:rsidR="00441015" w:rsidRPr="00663342" w:rsidRDefault="00441015" w:rsidP="00F6791E">
            <w:pPr>
              <w:rPr>
                <w:rFonts w:cs="Arial"/>
              </w:rPr>
            </w:pPr>
          </w:p>
        </w:tc>
        <w:tc>
          <w:tcPr>
            <w:tcW w:w="709" w:type="dxa"/>
            <w:shd w:val="clear" w:color="auto" w:fill="D9D9D9"/>
          </w:tcPr>
          <w:p w14:paraId="1A0FCCA9" w14:textId="77777777" w:rsidR="00441015" w:rsidRPr="00663342" w:rsidRDefault="00441015" w:rsidP="00F6791E">
            <w:pPr>
              <w:rPr>
                <w:rFonts w:cs="Arial"/>
              </w:rPr>
            </w:pPr>
          </w:p>
        </w:tc>
        <w:tc>
          <w:tcPr>
            <w:tcW w:w="850" w:type="dxa"/>
            <w:shd w:val="clear" w:color="auto" w:fill="D9D9D9"/>
          </w:tcPr>
          <w:p w14:paraId="6B2B2CE9" w14:textId="77777777" w:rsidR="00441015" w:rsidRPr="00663342" w:rsidRDefault="00441015" w:rsidP="00F6791E">
            <w:pPr>
              <w:rPr>
                <w:rFonts w:cs="Arial"/>
              </w:rPr>
            </w:pPr>
          </w:p>
        </w:tc>
        <w:tc>
          <w:tcPr>
            <w:tcW w:w="709" w:type="dxa"/>
            <w:shd w:val="clear" w:color="auto" w:fill="D9D9D9"/>
          </w:tcPr>
          <w:p w14:paraId="7266C55A" w14:textId="77777777" w:rsidR="00441015" w:rsidRPr="00663342" w:rsidRDefault="00441015" w:rsidP="00F6791E">
            <w:pPr>
              <w:rPr>
                <w:rFonts w:cs="Arial"/>
              </w:rPr>
            </w:pPr>
          </w:p>
        </w:tc>
        <w:tc>
          <w:tcPr>
            <w:tcW w:w="709" w:type="dxa"/>
            <w:shd w:val="clear" w:color="auto" w:fill="D9D9D9"/>
          </w:tcPr>
          <w:p w14:paraId="6BADFE4F" w14:textId="77777777" w:rsidR="00441015" w:rsidRPr="00663342" w:rsidRDefault="00441015" w:rsidP="00F6791E">
            <w:pPr>
              <w:rPr>
                <w:rFonts w:cs="Arial"/>
              </w:rPr>
            </w:pPr>
          </w:p>
        </w:tc>
        <w:tc>
          <w:tcPr>
            <w:tcW w:w="621" w:type="dxa"/>
            <w:shd w:val="clear" w:color="auto" w:fill="D9D9D9"/>
          </w:tcPr>
          <w:p w14:paraId="0D021D34" w14:textId="77777777" w:rsidR="00441015" w:rsidRPr="00663342" w:rsidRDefault="00441015" w:rsidP="00F6791E">
            <w:pPr>
              <w:rPr>
                <w:rFonts w:cs="Arial"/>
              </w:rPr>
            </w:pPr>
          </w:p>
        </w:tc>
        <w:tc>
          <w:tcPr>
            <w:tcW w:w="1930" w:type="dxa"/>
            <w:shd w:val="clear" w:color="auto" w:fill="D9D9D9"/>
          </w:tcPr>
          <w:p w14:paraId="25271B26" w14:textId="77777777" w:rsidR="00441015" w:rsidRPr="00663342" w:rsidRDefault="00441015" w:rsidP="00F6791E">
            <w:pPr>
              <w:rPr>
                <w:rFonts w:cs="Arial"/>
              </w:rPr>
            </w:pPr>
          </w:p>
        </w:tc>
      </w:tr>
      <w:tr w:rsidR="00441015" w:rsidRPr="00663342" w14:paraId="73663752" w14:textId="77777777" w:rsidTr="00F6791E">
        <w:tc>
          <w:tcPr>
            <w:tcW w:w="3017" w:type="dxa"/>
            <w:shd w:val="clear" w:color="auto" w:fill="auto"/>
          </w:tcPr>
          <w:p w14:paraId="5FA8EED0" w14:textId="77777777" w:rsidR="00441015" w:rsidRPr="00663342" w:rsidRDefault="00441015" w:rsidP="00F6791E">
            <w:pPr>
              <w:rPr>
                <w:rFonts w:cs="Arial"/>
              </w:rPr>
            </w:pPr>
            <w:r w:rsidRPr="00663342">
              <w:rPr>
                <w:rFonts w:cs="Arial"/>
              </w:rPr>
              <w:t>Topography</w:t>
            </w:r>
          </w:p>
        </w:tc>
        <w:tc>
          <w:tcPr>
            <w:tcW w:w="709" w:type="dxa"/>
          </w:tcPr>
          <w:p w14:paraId="6EDE85F7" w14:textId="77777777" w:rsidR="00441015" w:rsidRPr="00663342" w:rsidRDefault="00441015" w:rsidP="00F6791E">
            <w:pPr>
              <w:rPr>
                <w:rFonts w:cs="Arial"/>
              </w:rPr>
            </w:pPr>
          </w:p>
        </w:tc>
        <w:tc>
          <w:tcPr>
            <w:tcW w:w="709" w:type="dxa"/>
            <w:shd w:val="clear" w:color="auto" w:fill="auto"/>
          </w:tcPr>
          <w:p w14:paraId="69C63DDA" w14:textId="77777777" w:rsidR="00441015" w:rsidRPr="00663342" w:rsidRDefault="00441015" w:rsidP="00F6791E">
            <w:pPr>
              <w:rPr>
                <w:rFonts w:cs="Arial"/>
              </w:rPr>
            </w:pPr>
          </w:p>
        </w:tc>
        <w:tc>
          <w:tcPr>
            <w:tcW w:w="850" w:type="dxa"/>
            <w:shd w:val="clear" w:color="auto" w:fill="auto"/>
          </w:tcPr>
          <w:p w14:paraId="753FCE67" w14:textId="77777777" w:rsidR="00441015" w:rsidRPr="00663342" w:rsidRDefault="00441015" w:rsidP="00F6791E">
            <w:pPr>
              <w:rPr>
                <w:rFonts w:cs="Arial"/>
              </w:rPr>
            </w:pPr>
          </w:p>
        </w:tc>
        <w:tc>
          <w:tcPr>
            <w:tcW w:w="709" w:type="dxa"/>
            <w:shd w:val="clear" w:color="auto" w:fill="auto"/>
          </w:tcPr>
          <w:p w14:paraId="2BDE2913" w14:textId="77777777" w:rsidR="00441015" w:rsidRPr="00663342" w:rsidRDefault="00441015" w:rsidP="00F6791E">
            <w:pPr>
              <w:rPr>
                <w:rFonts w:cs="Arial"/>
              </w:rPr>
            </w:pPr>
          </w:p>
        </w:tc>
        <w:tc>
          <w:tcPr>
            <w:tcW w:w="709" w:type="dxa"/>
            <w:shd w:val="clear" w:color="auto" w:fill="auto"/>
          </w:tcPr>
          <w:p w14:paraId="04DA87DC" w14:textId="77777777" w:rsidR="00441015" w:rsidRPr="00663342" w:rsidRDefault="00441015" w:rsidP="00F6791E">
            <w:pPr>
              <w:rPr>
                <w:rFonts w:cs="Arial"/>
              </w:rPr>
            </w:pPr>
          </w:p>
        </w:tc>
        <w:tc>
          <w:tcPr>
            <w:tcW w:w="621" w:type="dxa"/>
            <w:shd w:val="clear" w:color="auto" w:fill="auto"/>
          </w:tcPr>
          <w:p w14:paraId="4E9AC11D" w14:textId="77777777" w:rsidR="00441015" w:rsidRPr="00663342" w:rsidRDefault="00441015" w:rsidP="00F6791E">
            <w:pPr>
              <w:rPr>
                <w:rFonts w:cs="Arial"/>
              </w:rPr>
            </w:pPr>
          </w:p>
        </w:tc>
        <w:tc>
          <w:tcPr>
            <w:tcW w:w="1930" w:type="dxa"/>
            <w:shd w:val="clear" w:color="auto" w:fill="auto"/>
          </w:tcPr>
          <w:p w14:paraId="21EF463C" w14:textId="77777777" w:rsidR="00441015" w:rsidRPr="00663342" w:rsidRDefault="00441015" w:rsidP="00F6791E">
            <w:pPr>
              <w:rPr>
                <w:rFonts w:cs="Arial"/>
              </w:rPr>
            </w:pPr>
          </w:p>
        </w:tc>
      </w:tr>
      <w:tr w:rsidR="00441015" w:rsidRPr="00663342" w14:paraId="4DBA3B63" w14:textId="77777777" w:rsidTr="00F6791E">
        <w:tc>
          <w:tcPr>
            <w:tcW w:w="3017" w:type="dxa"/>
            <w:shd w:val="clear" w:color="auto" w:fill="auto"/>
          </w:tcPr>
          <w:p w14:paraId="33654897" w14:textId="77777777" w:rsidR="00441015" w:rsidRPr="00663342" w:rsidRDefault="00441015" w:rsidP="00F6791E">
            <w:pPr>
              <w:rPr>
                <w:rFonts w:cs="Arial"/>
              </w:rPr>
            </w:pPr>
            <w:r w:rsidRPr="00663342">
              <w:rPr>
                <w:rFonts w:cs="Arial"/>
              </w:rPr>
              <w:t>Excavation</w:t>
            </w:r>
          </w:p>
        </w:tc>
        <w:tc>
          <w:tcPr>
            <w:tcW w:w="709" w:type="dxa"/>
          </w:tcPr>
          <w:p w14:paraId="4F9E8FD0" w14:textId="77777777" w:rsidR="00441015" w:rsidRPr="00663342" w:rsidRDefault="00441015" w:rsidP="00F6791E">
            <w:pPr>
              <w:rPr>
                <w:rFonts w:cs="Arial"/>
              </w:rPr>
            </w:pPr>
          </w:p>
        </w:tc>
        <w:tc>
          <w:tcPr>
            <w:tcW w:w="709" w:type="dxa"/>
            <w:shd w:val="clear" w:color="auto" w:fill="auto"/>
          </w:tcPr>
          <w:p w14:paraId="10FFF8EE" w14:textId="77777777" w:rsidR="00441015" w:rsidRPr="00663342" w:rsidRDefault="00441015" w:rsidP="00F6791E">
            <w:pPr>
              <w:rPr>
                <w:rFonts w:cs="Arial"/>
              </w:rPr>
            </w:pPr>
          </w:p>
        </w:tc>
        <w:tc>
          <w:tcPr>
            <w:tcW w:w="850" w:type="dxa"/>
            <w:shd w:val="clear" w:color="auto" w:fill="auto"/>
          </w:tcPr>
          <w:p w14:paraId="46FD782F" w14:textId="77777777" w:rsidR="00441015" w:rsidRPr="00663342" w:rsidRDefault="00441015" w:rsidP="00F6791E">
            <w:pPr>
              <w:rPr>
                <w:rFonts w:cs="Arial"/>
              </w:rPr>
            </w:pPr>
          </w:p>
        </w:tc>
        <w:tc>
          <w:tcPr>
            <w:tcW w:w="709" w:type="dxa"/>
            <w:shd w:val="clear" w:color="auto" w:fill="auto"/>
          </w:tcPr>
          <w:p w14:paraId="04F885FC" w14:textId="77777777" w:rsidR="00441015" w:rsidRPr="00663342" w:rsidRDefault="00441015" w:rsidP="00F6791E">
            <w:pPr>
              <w:rPr>
                <w:rFonts w:cs="Arial"/>
              </w:rPr>
            </w:pPr>
          </w:p>
        </w:tc>
        <w:tc>
          <w:tcPr>
            <w:tcW w:w="709" w:type="dxa"/>
            <w:shd w:val="clear" w:color="auto" w:fill="auto"/>
          </w:tcPr>
          <w:p w14:paraId="4D38BF08" w14:textId="77777777" w:rsidR="00441015" w:rsidRPr="00663342" w:rsidRDefault="00441015" w:rsidP="00F6791E">
            <w:pPr>
              <w:rPr>
                <w:rFonts w:cs="Arial"/>
              </w:rPr>
            </w:pPr>
          </w:p>
        </w:tc>
        <w:tc>
          <w:tcPr>
            <w:tcW w:w="621" w:type="dxa"/>
            <w:shd w:val="clear" w:color="auto" w:fill="auto"/>
          </w:tcPr>
          <w:p w14:paraId="15056F60" w14:textId="77777777" w:rsidR="00441015" w:rsidRPr="00663342" w:rsidRDefault="00441015" w:rsidP="00F6791E">
            <w:pPr>
              <w:rPr>
                <w:rFonts w:cs="Arial"/>
              </w:rPr>
            </w:pPr>
          </w:p>
        </w:tc>
        <w:tc>
          <w:tcPr>
            <w:tcW w:w="1930" w:type="dxa"/>
            <w:shd w:val="clear" w:color="auto" w:fill="auto"/>
          </w:tcPr>
          <w:p w14:paraId="0C8E64B5" w14:textId="77777777" w:rsidR="00441015" w:rsidRPr="00663342" w:rsidRDefault="00441015" w:rsidP="00F6791E">
            <w:pPr>
              <w:rPr>
                <w:rFonts w:cs="Arial"/>
              </w:rPr>
            </w:pPr>
          </w:p>
        </w:tc>
      </w:tr>
      <w:tr w:rsidR="00441015" w:rsidRPr="00663342" w14:paraId="0F8330E3" w14:textId="77777777" w:rsidTr="00F6791E">
        <w:tc>
          <w:tcPr>
            <w:tcW w:w="3017" w:type="dxa"/>
            <w:shd w:val="clear" w:color="auto" w:fill="auto"/>
          </w:tcPr>
          <w:p w14:paraId="7C851150" w14:textId="77777777" w:rsidR="00441015" w:rsidRPr="00663342" w:rsidRDefault="00441015" w:rsidP="00F6791E">
            <w:pPr>
              <w:rPr>
                <w:rFonts w:cs="Arial"/>
              </w:rPr>
            </w:pPr>
            <w:r w:rsidRPr="00663342">
              <w:rPr>
                <w:rFonts w:cs="Arial"/>
              </w:rPr>
              <w:t>Stormwater</w:t>
            </w:r>
          </w:p>
        </w:tc>
        <w:tc>
          <w:tcPr>
            <w:tcW w:w="709" w:type="dxa"/>
          </w:tcPr>
          <w:p w14:paraId="17F62DCA" w14:textId="77777777" w:rsidR="00441015" w:rsidRPr="00663342" w:rsidRDefault="00441015" w:rsidP="00F6791E">
            <w:pPr>
              <w:rPr>
                <w:rFonts w:cs="Arial"/>
              </w:rPr>
            </w:pPr>
          </w:p>
        </w:tc>
        <w:tc>
          <w:tcPr>
            <w:tcW w:w="709" w:type="dxa"/>
            <w:shd w:val="clear" w:color="auto" w:fill="auto"/>
          </w:tcPr>
          <w:p w14:paraId="5A475E72" w14:textId="77777777" w:rsidR="00441015" w:rsidRPr="00663342" w:rsidRDefault="00441015" w:rsidP="00F6791E">
            <w:pPr>
              <w:rPr>
                <w:rFonts w:cs="Arial"/>
              </w:rPr>
            </w:pPr>
          </w:p>
        </w:tc>
        <w:tc>
          <w:tcPr>
            <w:tcW w:w="850" w:type="dxa"/>
            <w:shd w:val="clear" w:color="auto" w:fill="auto"/>
          </w:tcPr>
          <w:p w14:paraId="7EFF20DD" w14:textId="77777777" w:rsidR="00441015" w:rsidRPr="00663342" w:rsidRDefault="00441015" w:rsidP="00F6791E">
            <w:pPr>
              <w:rPr>
                <w:rFonts w:cs="Arial"/>
              </w:rPr>
            </w:pPr>
          </w:p>
        </w:tc>
        <w:tc>
          <w:tcPr>
            <w:tcW w:w="709" w:type="dxa"/>
            <w:shd w:val="clear" w:color="auto" w:fill="auto"/>
          </w:tcPr>
          <w:p w14:paraId="1C9CBC3E" w14:textId="77777777" w:rsidR="00441015" w:rsidRPr="00663342" w:rsidRDefault="00441015" w:rsidP="00F6791E">
            <w:pPr>
              <w:rPr>
                <w:rFonts w:cs="Arial"/>
              </w:rPr>
            </w:pPr>
          </w:p>
        </w:tc>
        <w:tc>
          <w:tcPr>
            <w:tcW w:w="709" w:type="dxa"/>
            <w:shd w:val="clear" w:color="auto" w:fill="auto"/>
          </w:tcPr>
          <w:p w14:paraId="43EE5709" w14:textId="77777777" w:rsidR="00441015" w:rsidRPr="00663342" w:rsidRDefault="00441015" w:rsidP="00F6791E">
            <w:pPr>
              <w:rPr>
                <w:rFonts w:cs="Arial"/>
              </w:rPr>
            </w:pPr>
          </w:p>
        </w:tc>
        <w:tc>
          <w:tcPr>
            <w:tcW w:w="621" w:type="dxa"/>
            <w:shd w:val="clear" w:color="auto" w:fill="auto"/>
          </w:tcPr>
          <w:p w14:paraId="298DDD2C" w14:textId="77777777" w:rsidR="00441015" w:rsidRPr="00663342" w:rsidRDefault="00441015" w:rsidP="00F6791E">
            <w:pPr>
              <w:rPr>
                <w:rFonts w:cs="Arial"/>
              </w:rPr>
            </w:pPr>
          </w:p>
        </w:tc>
        <w:tc>
          <w:tcPr>
            <w:tcW w:w="1930" w:type="dxa"/>
            <w:shd w:val="clear" w:color="auto" w:fill="auto"/>
          </w:tcPr>
          <w:p w14:paraId="426A9FD9" w14:textId="77777777" w:rsidR="00441015" w:rsidRPr="00663342" w:rsidRDefault="00441015" w:rsidP="00F6791E">
            <w:pPr>
              <w:rPr>
                <w:rFonts w:cs="Arial"/>
              </w:rPr>
            </w:pPr>
          </w:p>
        </w:tc>
      </w:tr>
      <w:tr w:rsidR="00441015" w:rsidRPr="00663342" w14:paraId="7D65C442" w14:textId="77777777" w:rsidTr="00F6791E">
        <w:tc>
          <w:tcPr>
            <w:tcW w:w="3017" w:type="dxa"/>
            <w:shd w:val="clear" w:color="auto" w:fill="auto"/>
          </w:tcPr>
          <w:p w14:paraId="36F71AE7" w14:textId="77777777" w:rsidR="00441015" w:rsidRPr="00663342" w:rsidRDefault="00441015" w:rsidP="00F6791E">
            <w:pPr>
              <w:rPr>
                <w:rFonts w:cs="Arial"/>
              </w:rPr>
            </w:pPr>
            <w:r w:rsidRPr="00663342">
              <w:rPr>
                <w:rFonts w:cs="Arial"/>
              </w:rPr>
              <w:t>Services</w:t>
            </w:r>
          </w:p>
        </w:tc>
        <w:tc>
          <w:tcPr>
            <w:tcW w:w="709" w:type="dxa"/>
          </w:tcPr>
          <w:p w14:paraId="40CFF0BA" w14:textId="77777777" w:rsidR="00441015" w:rsidRPr="00663342" w:rsidRDefault="00441015" w:rsidP="00F6791E">
            <w:pPr>
              <w:rPr>
                <w:rFonts w:cs="Arial"/>
              </w:rPr>
            </w:pPr>
          </w:p>
        </w:tc>
        <w:tc>
          <w:tcPr>
            <w:tcW w:w="709" w:type="dxa"/>
            <w:shd w:val="clear" w:color="auto" w:fill="auto"/>
          </w:tcPr>
          <w:p w14:paraId="0452DD20" w14:textId="77777777" w:rsidR="00441015" w:rsidRPr="00663342" w:rsidRDefault="00441015" w:rsidP="00F6791E">
            <w:pPr>
              <w:rPr>
                <w:rFonts w:cs="Arial"/>
              </w:rPr>
            </w:pPr>
          </w:p>
        </w:tc>
        <w:tc>
          <w:tcPr>
            <w:tcW w:w="850" w:type="dxa"/>
            <w:shd w:val="clear" w:color="auto" w:fill="auto"/>
          </w:tcPr>
          <w:p w14:paraId="79F9C806" w14:textId="77777777" w:rsidR="00441015" w:rsidRPr="00663342" w:rsidRDefault="00441015" w:rsidP="00F6791E">
            <w:pPr>
              <w:rPr>
                <w:rFonts w:cs="Arial"/>
              </w:rPr>
            </w:pPr>
          </w:p>
        </w:tc>
        <w:tc>
          <w:tcPr>
            <w:tcW w:w="709" w:type="dxa"/>
            <w:shd w:val="clear" w:color="auto" w:fill="auto"/>
          </w:tcPr>
          <w:p w14:paraId="7E7B7F3E" w14:textId="77777777" w:rsidR="00441015" w:rsidRPr="00663342" w:rsidRDefault="00441015" w:rsidP="00F6791E">
            <w:pPr>
              <w:rPr>
                <w:rFonts w:cs="Arial"/>
              </w:rPr>
            </w:pPr>
          </w:p>
        </w:tc>
        <w:tc>
          <w:tcPr>
            <w:tcW w:w="709" w:type="dxa"/>
            <w:shd w:val="clear" w:color="auto" w:fill="auto"/>
          </w:tcPr>
          <w:p w14:paraId="62CD7178" w14:textId="77777777" w:rsidR="00441015" w:rsidRPr="00663342" w:rsidRDefault="00441015" w:rsidP="00F6791E">
            <w:pPr>
              <w:rPr>
                <w:rFonts w:cs="Arial"/>
              </w:rPr>
            </w:pPr>
          </w:p>
        </w:tc>
        <w:tc>
          <w:tcPr>
            <w:tcW w:w="621" w:type="dxa"/>
            <w:shd w:val="clear" w:color="auto" w:fill="auto"/>
          </w:tcPr>
          <w:p w14:paraId="7E8703D9" w14:textId="77777777" w:rsidR="00441015" w:rsidRPr="00663342" w:rsidRDefault="00441015" w:rsidP="00F6791E">
            <w:pPr>
              <w:rPr>
                <w:rFonts w:cs="Arial"/>
              </w:rPr>
            </w:pPr>
          </w:p>
        </w:tc>
        <w:tc>
          <w:tcPr>
            <w:tcW w:w="1930" w:type="dxa"/>
            <w:shd w:val="clear" w:color="auto" w:fill="auto"/>
          </w:tcPr>
          <w:p w14:paraId="1CAB9452" w14:textId="77777777" w:rsidR="00441015" w:rsidRPr="00663342" w:rsidRDefault="00441015" w:rsidP="00F6791E">
            <w:pPr>
              <w:rPr>
                <w:rFonts w:cs="Arial"/>
              </w:rPr>
            </w:pPr>
          </w:p>
        </w:tc>
      </w:tr>
      <w:tr w:rsidR="00441015" w:rsidRPr="00663342" w14:paraId="082B4DE6" w14:textId="77777777" w:rsidTr="00F6791E">
        <w:tc>
          <w:tcPr>
            <w:tcW w:w="3017" w:type="dxa"/>
            <w:shd w:val="clear" w:color="auto" w:fill="auto"/>
          </w:tcPr>
          <w:p w14:paraId="44271A34" w14:textId="77777777" w:rsidR="00441015" w:rsidRPr="00663342" w:rsidRDefault="00441015" w:rsidP="00F6791E">
            <w:pPr>
              <w:rPr>
                <w:rFonts w:cs="Arial"/>
              </w:rPr>
            </w:pPr>
            <w:r w:rsidRPr="00663342">
              <w:rPr>
                <w:rFonts w:cs="Arial"/>
              </w:rPr>
              <w:t>Roads</w:t>
            </w:r>
          </w:p>
        </w:tc>
        <w:tc>
          <w:tcPr>
            <w:tcW w:w="709" w:type="dxa"/>
          </w:tcPr>
          <w:p w14:paraId="2B250B0B" w14:textId="77777777" w:rsidR="00441015" w:rsidRPr="00663342" w:rsidRDefault="00441015" w:rsidP="00F6791E">
            <w:pPr>
              <w:rPr>
                <w:rFonts w:cs="Arial"/>
              </w:rPr>
            </w:pPr>
          </w:p>
        </w:tc>
        <w:tc>
          <w:tcPr>
            <w:tcW w:w="709" w:type="dxa"/>
            <w:shd w:val="clear" w:color="auto" w:fill="auto"/>
          </w:tcPr>
          <w:p w14:paraId="472569C8" w14:textId="77777777" w:rsidR="00441015" w:rsidRPr="00663342" w:rsidRDefault="00441015" w:rsidP="00F6791E">
            <w:pPr>
              <w:rPr>
                <w:rFonts w:cs="Arial"/>
              </w:rPr>
            </w:pPr>
          </w:p>
        </w:tc>
        <w:tc>
          <w:tcPr>
            <w:tcW w:w="850" w:type="dxa"/>
            <w:shd w:val="clear" w:color="auto" w:fill="auto"/>
          </w:tcPr>
          <w:p w14:paraId="0157EDC2" w14:textId="77777777" w:rsidR="00441015" w:rsidRPr="00663342" w:rsidRDefault="00441015" w:rsidP="00F6791E">
            <w:pPr>
              <w:rPr>
                <w:rFonts w:cs="Arial"/>
              </w:rPr>
            </w:pPr>
          </w:p>
        </w:tc>
        <w:tc>
          <w:tcPr>
            <w:tcW w:w="709" w:type="dxa"/>
            <w:shd w:val="clear" w:color="auto" w:fill="auto"/>
          </w:tcPr>
          <w:p w14:paraId="2548E59F" w14:textId="77777777" w:rsidR="00441015" w:rsidRPr="00663342" w:rsidRDefault="00441015" w:rsidP="00F6791E">
            <w:pPr>
              <w:rPr>
                <w:rFonts w:cs="Arial"/>
              </w:rPr>
            </w:pPr>
          </w:p>
        </w:tc>
        <w:tc>
          <w:tcPr>
            <w:tcW w:w="709" w:type="dxa"/>
            <w:shd w:val="clear" w:color="auto" w:fill="auto"/>
          </w:tcPr>
          <w:p w14:paraId="789DDCCD" w14:textId="77777777" w:rsidR="00441015" w:rsidRPr="00663342" w:rsidRDefault="00441015" w:rsidP="00F6791E">
            <w:pPr>
              <w:rPr>
                <w:rFonts w:cs="Arial"/>
              </w:rPr>
            </w:pPr>
          </w:p>
        </w:tc>
        <w:tc>
          <w:tcPr>
            <w:tcW w:w="621" w:type="dxa"/>
            <w:shd w:val="clear" w:color="auto" w:fill="auto"/>
          </w:tcPr>
          <w:p w14:paraId="5B2C9A39" w14:textId="77777777" w:rsidR="00441015" w:rsidRPr="00663342" w:rsidRDefault="00441015" w:rsidP="00F6791E">
            <w:pPr>
              <w:rPr>
                <w:rFonts w:cs="Arial"/>
              </w:rPr>
            </w:pPr>
          </w:p>
        </w:tc>
        <w:tc>
          <w:tcPr>
            <w:tcW w:w="1930" w:type="dxa"/>
            <w:shd w:val="clear" w:color="auto" w:fill="auto"/>
          </w:tcPr>
          <w:p w14:paraId="59255499" w14:textId="77777777" w:rsidR="00441015" w:rsidRPr="00663342" w:rsidRDefault="00441015" w:rsidP="00F6791E">
            <w:pPr>
              <w:rPr>
                <w:rFonts w:cs="Arial"/>
              </w:rPr>
            </w:pPr>
          </w:p>
        </w:tc>
      </w:tr>
      <w:tr w:rsidR="00441015" w:rsidRPr="00663342" w14:paraId="26B8B202" w14:textId="77777777" w:rsidTr="00F6791E">
        <w:tc>
          <w:tcPr>
            <w:tcW w:w="3017" w:type="dxa"/>
            <w:shd w:val="clear" w:color="auto" w:fill="auto"/>
          </w:tcPr>
          <w:p w14:paraId="00581BA5" w14:textId="77777777" w:rsidR="00441015" w:rsidRPr="00663342" w:rsidRDefault="00441015" w:rsidP="00F6791E">
            <w:pPr>
              <w:rPr>
                <w:rFonts w:cs="Arial"/>
              </w:rPr>
            </w:pPr>
            <w:r w:rsidRPr="00663342">
              <w:rPr>
                <w:rFonts w:cs="Arial"/>
              </w:rPr>
              <w:t>Parking</w:t>
            </w:r>
          </w:p>
        </w:tc>
        <w:tc>
          <w:tcPr>
            <w:tcW w:w="709" w:type="dxa"/>
          </w:tcPr>
          <w:p w14:paraId="4F292710" w14:textId="77777777" w:rsidR="00441015" w:rsidRPr="00663342" w:rsidRDefault="00441015" w:rsidP="00F6791E">
            <w:pPr>
              <w:rPr>
                <w:rFonts w:cs="Arial"/>
              </w:rPr>
            </w:pPr>
          </w:p>
        </w:tc>
        <w:tc>
          <w:tcPr>
            <w:tcW w:w="709" w:type="dxa"/>
            <w:shd w:val="clear" w:color="auto" w:fill="auto"/>
          </w:tcPr>
          <w:p w14:paraId="78CC6B66" w14:textId="77777777" w:rsidR="00441015" w:rsidRPr="00663342" w:rsidRDefault="00441015" w:rsidP="00F6791E">
            <w:pPr>
              <w:rPr>
                <w:rFonts w:cs="Arial"/>
              </w:rPr>
            </w:pPr>
          </w:p>
        </w:tc>
        <w:tc>
          <w:tcPr>
            <w:tcW w:w="850" w:type="dxa"/>
            <w:shd w:val="clear" w:color="auto" w:fill="auto"/>
          </w:tcPr>
          <w:p w14:paraId="5541276F" w14:textId="77777777" w:rsidR="00441015" w:rsidRPr="00663342" w:rsidRDefault="00441015" w:rsidP="00F6791E">
            <w:pPr>
              <w:rPr>
                <w:rFonts w:cs="Arial"/>
              </w:rPr>
            </w:pPr>
          </w:p>
        </w:tc>
        <w:tc>
          <w:tcPr>
            <w:tcW w:w="709" w:type="dxa"/>
            <w:shd w:val="clear" w:color="auto" w:fill="auto"/>
          </w:tcPr>
          <w:p w14:paraId="3F929F12" w14:textId="77777777" w:rsidR="00441015" w:rsidRPr="00663342" w:rsidRDefault="00441015" w:rsidP="00F6791E">
            <w:pPr>
              <w:rPr>
                <w:rFonts w:cs="Arial"/>
              </w:rPr>
            </w:pPr>
          </w:p>
        </w:tc>
        <w:tc>
          <w:tcPr>
            <w:tcW w:w="709" w:type="dxa"/>
            <w:shd w:val="clear" w:color="auto" w:fill="auto"/>
          </w:tcPr>
          <w:p w14:paraId="76ED55E5" w14:textId="77777777" w:rsidR="00441015" w:rsidRPr="00663342" w:rsidRDefault="00441015" w:rsidP="00F6791E">
            <w:pPr>
              <w:rPr>
                <w:rFonts w:cs="Arial"/>
              </w:rPr>
            </w:pPr>
          </w:p>
        </w:tc>
        <w:tc>
          <w:tcPr>
            <w:tcW w:w="621" w:type="dxa"/>
            <w:shd w:val="clear" w:color="auto" w:fill="auto"/>
          </w:tcPr>
          <w:p w14:paraId="0A0522AA" w14:textId="77777777" w:rsidR="00441015" w:rsidRPr="00663342" w:rsidRDefault="00441015" w:rsidP="00F6791E">
            <w:pPr>
              <w:rPr>
                <w:rFonts w:cs="Arial"/>
              </w:rPr>
            </w:pPr>
          </w:p>
        </w:tc>
        <w:tc>
          <w:tcPr>
            <w:tcW w:w="1930" w:type="dxa"/>
            <w:shd w:val="clear" w:color="auto" w:fill="auto"/>
          </w:tcPr>
          <w:p w14:paraId="020F799A" w14:textId="77777777" w:rsidR="00441015" w:rsidRPr="00663342" w:rsidRDefault="00441015" w:rsidP="00F6791E">
            <w:pPr>
              <w:rPr>
                <w:rFonts w:cs="Arial"/>
              </w:rPr>
            </w:pPr>
          </w:p>
        </w:tc>
      </w:tr>
      <w:tr w:rsidR="00441015" w:rsidRPr="00663342" w14:paraId="04FF5E25" w14:textId="77777777" w:rsidTr="00F6791E">
        <w:tc>
          <w:tcPr>
            <w:tcW w:w="3017" w:type="dxa"/>
            <w:shd w:val="clear" w:color="auto" w:fill="auto"/>
          </w:tcPr>
          <w:p w14:paraId="1691BEE3" w14:textId="77777777" w:rsidR="00441015" w:rsidRPr="00663342" w:rsidRDefault="00441015" w:rsidP="00F6791E">
            <w:pPr>
              <w:rPr>
                <w:rFonts w:cs="Arial"/>
              </w:rPr>
            </w:pPr>
            <w:r w:rsidRPr="00663342">
              <w:rPr>
                <w:rFonts w:cs="Arial"/>
              </w:rPr>
              <w:t>Paths, paving</w:t>
            </w:r>
          </w:p>
        </w:tc>
        <w:tc>
          <w:tcPr>
            <w:tcW w:w="709" w:type="dxa"/>
          </w:tcPr>
          <w:p w14:paraId="7054D1DE" w14:textId="77777777" w:rsidR="00441015" w:rsidRPr="00663342" w:rsidRDefault="00441015" w:rsidP="00F6791E">
            <w:pPr>
              <w:rPr>
                <w:rFonts w:cs="Arial"/>
              </w:rPr>
            </w:pPr>
          </w:p>
        </w:tc>
        <w:tc>
          <w:tcPr>
            <w:tcW w:w="709" w:type="dxa"/>
            <w:shd w:val="clear" w:color="auto" w:fill="auto"/>
          </w:tcPr>
          <w:p w14:paraId="010435D3" w14:textId="77777777" w:rsidR="00441015" w:rsidRPr="00663342" w:rsidRDefault="00441015" w:rsidP="00F6791E">
            <w:pPr>
              <w:rPr>
                <w:rFonts w:cs="Arial"/>
              </w:rPr>
            </w:pPr>
          </w:p>
        </w:tc>
        <w:tc>
          <w:tcPr>
            <w:tcW w:w="850" w:type="dxa"/>
            <w:shd w:val="clear" w:color="auto" w:fill="auto"/>
          </w:tcPr>
          <w:p w14:paraId="1991A304" w14:textId="77777777" w:rsidR="00441015" w:rsidRPr="00663342" w:rsidRDefault="00441015" w:rsidP="00F6791E">
            <w:pPr>
              <w:rPr>
                <w:rFonts w:cs="Arial"/>
              </w:rPr>
            </w:pPr>
          </w:p>
        </w:tc>
        <w:tc>
          <w:tcPr>
            <w:tcW w:w="709" w:type="dxa"/>
            <w:shd w:val="clear" w:color="auto" w:fill="auto"/>
          </w:tcPr>
          <w:p w14:paraId="03278F40" w14:textId="77777777" w:rsidR="00441015" w:rsidRPr="00663342" w:rsidRDefault="00441015" w:rsidP="00F6791E">
            <w:pPr>
              <w:rPr>
                <w:rFonts w:cs="Arial"/>
              </w:rPr>
            </w:pPr>
          </w:p>
        </w:tc>
        <w:tc>
          <w:tcPr>
            <w:tcW w:w="709" w:type="dxa"/>
            <w:shd w:val="clear" w:color="auto" w:fill="auto"/>
          </w:tcPr>
          <w:p w14:paraId="1FAF2B1C" w14:textId="77777777" w:rsidR="00441015" w:rsidRPr="00663342" w:rsidRDefault="00441015" w:rsidP="00F6791E">
            <w:pPr>
              <w:rPr>
                <w:rFonts w:cs="Arial"/>
              </w:rPr>
            </w:pPr>
          </w:p>
        </w:tc>
        <w:tc>
          <w:tcPr>
            <w:tcW w:w="621" w:type="dxa"/>
            <w:shd w:val="clear" w:color="auto" w:fill="auto"/>
          </w:tcPr>
          <w:p w14:paraId="1E158A62" w14:textId="77777777" w:rsidR="00441015" w:rsidRPr="00663342" w:rsidRDefault="00441015" w:rsidP="00F6791E">
            <w:pPr>
              <w:rPr>
                <w:rFonts w:cs="Arial"/>
              </w:rPr>
            </w:pPr>
          </w:p>
        </w:tc>
        <w:tc>
          <w:tcPr>
            <w:tcW w:w="1930" w:type="dxa"/>
            <w:shd w:val="clear" w:color="auto" w:fill="auto"/>
          </w:tcPr>
          <w:p w14:paraId="3B6AA316" w14:textId="77777777" w:rsidR="00441015" w:rsidRPr="00663342" w:rsidRDefault="00441015" w:rsidP="00F6791E">
            <w:pPr>
              <w:rPr>
                <w:rFonts w:cs="Arial"/>
              </w:rPr>
            </w:pPr>
          </w:p>
        </w:tc>
      </w:tr>
      <w:tr w:rsidR="00441015" w:rsidRPr="00663342" w14:paraId="07890DE7" w14:textId="77777777" w:rsidTr="00F6791E">
        <w:tc>
          <w:tcPr>
            <w:tcW w:w="3017" w:type="dxa"/>
            <w:shd w:val="clear" w:color="auto" w:fill="auto"/>
          </w:tcPr>
          <w:p w14:paraId="53CB76D3" w14:textId="77777777" w:rsidR="00441015" w:rsidRPr="00663342" w:rsidRDefault="00441015" w:rsidP="00F6791E">
            <w:pPr>
              <w:rPr>
                <w:rFonts w:cs="Arial"/>
              </w:rPr>
            </w:pPr>
            <w:r w:rsidRPr="00663342">
              <w:rPr>
                <w:rFonts w:cs="Arial"/>
              </w:rPr>
              <w:t>Walls, fencing</w:t>
            </w:r>
          </w:p>
        </w:tc>
        <w:tc>
          <w:tcPr>
            <w:tcW w:w="709" w:type="dxa"/>
          </w:tcPr>
          <w:p w14:paraId="3F9A5E22" w14:textId="77777777" w:rsidR="00441015" w:rsidRPr="00663342" w:rsidRDefault="00441015" w:rsidP="00F6791E">
            <w:pPr>
              <w:rPr>
                <w:rFonts w:cs="Arial"/>
              </w:rPr>
            </w:pPr>
          </w:p>
        </w:tc>
        <w:tc>
          <w:tcPr>
            <w:tcW w:w="709" w:type="dxa"/>
            <w:shd w:val="clear" w:color="auto" w:fill="auto"/>
          </w:tcPr>
          <w:p w14:paraId="201A2442" w14:textId="77777777" w:rsidR="00441015" w:rsidRPr="00663342" w:rsidRDefault="00441015" w:rsidP="00F6791E">
            <w:pPr>
              <w:rPr>
                <w:rFonts w:cs="Arial"/>
              </w:rPr>
            </w:pPr>
          </w:p>
        </w:tc>
        <w:tc>
          <w:tcPr>
            <w:tcW w:w="850" w:type="dxa"/>
            <w:shd w:val="clear" w:color="auto" w:fill="auto"/>
          </w:tcPr>
          <w:p w14:paraId="25EDACA7" w14:textId="77777777" w:rsidR="00441015" w:rsidRPr="00663342" w:rsidRDefault="00441015" w:rsidP="00F6791E">
            <w:pPr>
              <w:rPr>
                <w:rFonts w:cs="Arial"/>
              </w:rPr>
            </w:pPr>
          </w:p>
        </w:tc>
        <w:tc>
          <w:tcPr>
            <w:tcW w:w="709" w:type="dxa"/>
            <w:shd w:val="clear" w:color="auto" w:fill="auto"/>
          </w:tcPr>
          <w:p w14:paraId="2A0550BF" w14:textId="77777777" w:rsidR="00441015" w:rsidRPr="00663342" w:rsidRDefault="00441015" w:rsidP="00F6791E">
            <w:pPr>
              <w:rPr>
                <w:rFonts w:cs="Arial"/>
              </w:rPr>
            </w:pPr>
          </w:p>
        </w:tc>
        <w:tc>
          <w:tcPr>
            <w:tcW w:w="709" w:type="dxa"/>
            <w:shd w:val="clear" w:color="auto" w:fill="auto"/>
          </w:tcPr>
          <w:p w14:paraId="28F76D34" w14:textId="77777777" w:rsidR="00441015" w:rsidRPr="00663342" w:rsidRDefault="00441015" w:rsidP="00F6791E">
            <w:pPr>
              <w:rPr>
                <w:rFonts w:cs="Arial"/>
              </w:rPr>
            </w:pPr>
          </w:p>
        </w:tc>
        <w:tc>
          <w:tcPr>
            <w:tcW w:w="621" w:type="dxa"/>
            <w:shd w:val="clear" w:color="auto" w:fill="auto"/>
          </w:tcPr>
          <w:p w14:paraId="3725381C" w14:textId="77777777" w:rsidR="00441015" w:rsidRPr="00663342" w:rsidRDefault="00441015" w:rsidP="00F6791E">
            <w:pPr>
              <w:rPr>
                <w:rFonts w:cs="Arial"/>
              </w:rPr>
            </w:pPr>
          </w:p>
        </w:tc>
        <w:tc>
          <w:tcPr>
            <w:tcW w:w="1930" w:type="dxa"/>
            <w:shd w:val="clear" w:color="auto" w:fill="auto"/>
          </w:tcPr>
          <w:p w14:paraId="29E66A4E" w14:textId="77777777" w:rsidR="00441015" w:rsidRPr="00663342" w:rsidRDefault="00441015" w:rsidP="00F6791E">
            <w:pPr>
              <w:rPr>
                <w:rFonts w:cs="Arial"/>
              </w:rPr>
            </w:pPr>
          </w:p>
        </w:tc>
      </w:tr>
      <w:tr w:rsidR="00441015" w:rsidRPr="00663342" w14:paraId="2DF41AB5" w14:textId="77777777" w:rsidTr="00F6791E">
        <w:tc>
          <w:tcPr>
            <w:tcW w:w="3017" w:type="dxa"/>
            <w:shd w:val="clear" w:color="auto" w:fill="auto"/>
          </w:tcPr>
          <w:p w14:paraId="2FE7090C" w14:textId="77777777" w:rsidR="00441015" w:rsidRPr="00663342" w:rsidRDefault="00441015" w:rsidP="00F6791E">
            <w:pPr>
              <w:rPr>
                <w:rFonts w:cs="Arial"/>
              </w:rPr>
            </w:pPr>
            <w:r w:rsidRPr="00663342">
              <w:rPr>
                <w:rFonts w:cs="Arial"/>
              </w:rPr>
              <w:t>Soft landscaping</w:t>
            </w:r>
          </w:p>
        </w:tc>
        <w:tc>
          <w:tcPr>
            <w:tcW w:w="709" w:type="dxa"/>
          </w:tcPr>
          <w:p w14:paraId="4D52D8B1" w14:textId="77777777" w:rsidR="00441015" w:rsidRPr="00663342" w:rsidRDefault="00441015" w:rsidP="00F6791E">
            <w:pPr>
              <w:rPr>
                <w:rFonts w:cs="Arial"/>
              </w:rPr>
            </w:pPr>
          </w:p>
        </w:tc>
        <w:tc>
          <w:tcPr>
            <w:tcW w:w="709" w:type="dxa"/>
            <w:shd w:val="clear" w:color="auto" w:fill="auto"/>
          </w:tcPr>
          <w:p w14:paraId="7E4FD524" w14:textId="77777777" w:rsidR="00441015" w:rsidRPr="00663342" w:rsidRDefault="00441015" w:rsidP="00F6791E">
            <w:pPr>
              <w:rPr>
                <w:rFonts w:cs="Arial"/>
              </w:rPr>
            </w:pPr>
          </w:p>
        </w:tc>
        <w:tc>
          <w:tcPr>
            <w:tcW w:w="850" w:type="dxa"/>
            <w:shd w:val="clear" w:color="auto" w:fill="auto"/>
          </w:tcPr>
          <w:p w14:paraId="57B0B3EC" w14:textId="77777777" w:rsidR="00441015" w:rsidRPr="00663342" w:rsidRDefault="00441015" w:rsidP="00F6791E">
            <w:pPr>
              <w:rPr>
                <w:rFonts w:cs="Arial"/>
              </w:rPr>
            </w:pPr>
          </w:p>
        </w:tc>
        <w:tc>
          <w:tcPr>
            <w:tcW w:w="709" w:type="dxa"/>
            <w:shd w:val="clear" w:color="auto" w:fill="auto"/>
          </w:tcPr>
          <w:p w14:paraId="30F349AA" w14:textId="77777777" w:rsidR="00441015" w:rsidRPr="00663342" w:rsidRDefault="00441015" w:rsidP="00F6791E">
            <w:pPr>
              <w:rPr>
                <w:rFonts w:cs="Arial"/>
              </w:rPr>
            </w:pPr>
          </w:p>
        </w:tc>
        <w:tc>
          <w:tcPr>
            <w:tcW w:w="709" w:type="dxa"/>
            <w:shd w:val="clear" w:color="auto" w:fill="auto"/>
          </w:tcPr>
          <w:p w14:paraId="005DCBF0" w14:textId="77777777" w:rsidR="00441015" w:rsidRPr="00663342" w:rsidRDefault="00441015" w:rsidP="00F6791E">
            <w:pPr>
              <w:rPr>
                <w:rFonts w:cs="Arial"/>
              </w:rPr>
            </w:pPr>
          </w:p>
        </w:tc>
        <w:tc>
          <w:tcPr>
            <w:tcW w:w="621" w:type="dxa"/>
            <w:shd w:val="clear" w:color="auto" w:fill="auto"/>
          </w:tcPr>
          <w:p w14:paraId="29656D1D" w14:textId="77777777" w:rsidR="00441015" w:rsidRPr="00663342" w:rsidRDefault="00441015" w:rsidP="00F6791E">
            <w:pPr>
              <w:rPr>
                <w:rFonts w:cs="Arial"/>
              </w:rPr>
            </w:pPr>
          </w:p>
        </w:tc>
        <w:tc>
          <w:tcPr>
            <w:tcW w:w="1930" w:type="dxa"/>
            <w:shd w:val="clear" w:color="auto" w:fill="auto"/>
          </w:tcPr>
          <w:p w14:paraId="3317AA7C" w14:textId="77777777" w:rsidR="00441015" w:rsidRPr="00663342" w:rsidRDefault="00441015" w:rsidP="00F6791E">
            <w:pPr>
              <w:rPr>
                <w:rFonts w:cs="Arial"/>
              </w:rPr>
            </w:pPr>
          </w:p>
        </w:tc>
      </w:tr>
      <w:tr w:rsidR="00441015" w:rsidRPr="00663342" w14:paraId="743D8EDE" w14:textId="77777777" w:rsidTr="00F6791E">
        <w:tc>
          <w:tcPr>
            <w:tcW w:w="3017" w:type="dxa"/>
            <w:shd w:val="clear" w:color="auto" w:fill="D9D9D9"/>
          </w:tcPr>
          <w:p w14:paraId="08B16C6C" w14:textId="77777777" w:rsidR="00441015" w:rsidRPr="00663342" w:rsidRDefault="00441015" w:rsidP="00F6791E">
            <w:pPr>
              <w:rPr>
                <w:rFonts w:cs="Arial"/>
              </w:rPr>
            </w:pPr>
            <w:r w:rsidRPr="00663342">
              <w:rPr>
                <w:rFonts w:cs="Arial"/>
                <w:b/>
              </w:rPr>
              <w:t>SUBSTRUCTURE</w:t>
            </w:r>
          </w:p>
        </w:tc>
        <w:tc>
          <w:tcPr>
            <w:tcW w:w="709" w:type="dxa"/>
            <w:shd w:val="clear" w:color="auto" w:fill="D9D9D9"/>
          </w:tcPr>
          <w:p w14:paraId="19991678" w14:textId="77777777" w:rsidR="00441015" w:rsidRPr="00663342" w:rsidRDefault="00441015" w:rsidP="00F6791E">
            <w:pPr>
              <w:rPr>
                <w:rFonts w:cs="Arial"/>
              </w:rPr>
            </w:pPr>
          </w:p>
        </w:tc>
        <w:tc>
          <w:tcPr>
            <w:tcW w:w="709" w:type="dxa"/>
            <w:shd w:val="clear" w:color="auto" w:fill="D9D9D9"/>
          </w:tcPr>
          <w:p w14:paraId="20FFCC04" w14:textId="77777777" w:rsidR="00441015" w:rsidRPr="00663342" w:rsidRDefault="00441015" w:rsidP="00F6791E">
            <w:pPr>
              <w:rPr>
                <w:rFonts w:cs="Arial"/>
              </w:rPr>
            </w:pPr>
          </w:p>
        </w:tc>
        <w:tc>
          <w:tcPr>
            <w:tcW w:w="850" w:type="dxa"/>
            <w:shd w:val="clear" w:color="auto" w:fill="D9D9D9"/>
          </w:tcPr>
          <w:p w14:paraId="104287CD" w14:textId="77777777" w:rsidR="00441015" w:rsidRPr="00663342" w:rsidRDefault="00441015" w:rsidP="00F6791E">
            <w:pPr>
              <w:rPr>
                <w:rFonts w:cs="Arial"/>
              </w:rPr>
            </w:pPr>
          </w:p>
        </w:tc>
        <w:tc>
          <w:tcPr>
            <w:tcW w:w="709" w:type="dxa"/>
            <w:shd w:val="clear" w:color="auto" w:fill="D9D9D9"/>
          </w:tcPr>
          <w:p w14:paraId="63608ED9" w14:textId="77777777" w:rsidR="00441015" w:rsidRPr="00663342" w:rsidRDefault="00441015" w:rsidP="00F6791E">
            <w:pPr>
              <w:rPr>
                <w:rFonts w:cs="Arial"/>
              </w:rPr>
            </w:pPr>
          </w:p>
        </w:tc>
        <w:tc>
          <w:tcPr>
            <w:tcW w:w="709" w:type="dxa"/>
            <w:shd w:val="clear" w:color="auto" w:fill="D9D9D9"/>
          </w:tcPr>
          <w:p w14:paraId="0A5510B3" w14:textId="77777777" w:rsidR="00441015" w:rsidRPr="00663342" w:rsidRDefault="00441015" w:rsidP="00F6791E">
            <w:pPr>
              <w:rPr>
                <w:rFonts w:cs="Arial"/>
              </w:rPr>
            </w:pPr>
          </w:p>
        </w:tc>
        <w:tc>
          <w:tcPr>
            <w:tcW w:w="621" w:type="dxa"/>
            <w:shd w:val="clear" w:color="auto" w:fill="D9D9D9"/>
          </w:tcPr>
          <w:p w14:paraId="7C6E4BC9" w14:textId="77777777" w:rsidR="00441015" w:rsidRPr="00663342" w:rsidRDefault="00441015" w:rsidP="00F6791E">
            <w:pPr>
              <w:rPr>
                <w:rFonts w:cs="Arial"/>
              </w:rPr>
            </w:pPr>
          </w:p>
        </w:tc>
        <w:tc>
          <w:tcPr>
            <w:tcW w:w="1930" w:type="dxa"/>
            <w:shd w:val="clear" w:color="auto" w:fill="D9D9D9"/>
          </w:tcPr>
          <w:p w14:paraId="2E5E5708" w14:textId="77777777" w:rsidR="00441015" w:rsidRPr="00663342" w:rsidRDefault="00441015" w:rsidP="00F6791E">
            <w:pPr>
              <w:rPr>
                <w:rFonts w:cs="Arial"/>
              </w:rPr>
            </w:pPr>
          </w:p>
        </w:tc>
      </w:tr>
      <w:tr w:rsidR="00441015" w:rsidRPr="00663342" w14:paraId="6FD4D401" w14:textId="77777777" w:rsidTr="00F6791E">
        <w:tc>
          <w:tcPr>
            <w:tcW w:w="3017" w:type="dxa"/>
            <w:shd w:val="clear" w:color="auto" w:fill="auto"/>
          </w:tcPr>
          <w:p w14:paraId="789EC6FE" w14:textId="77777777" w:rsidR="00441015" w:rsidRPr="00663342" w:rsidRDefault="00441015" w:rsidP="00F6791E">
            <w:pPr>
              <w:rPr>
                <w:rFonts w:cs="Arial"/>
              </w:rPr>
            </w:pPr>
            <w:r w:rsidRPr="00663342">
              <w:rPr>
                <w:rFonts w:cs="Arial"/>
              </w:rPr>
              <w:t>Footings</w:t>
            </w:r>
          </w:p>
        </w:tc>
        <w:tc>
          <w:tcPr>
            <w:tcW w:w="709" w:type="dxa"/>
          </w:tcPr>
          <w:p w14:paraId="7E44F149" w14:textId="77777777" w:rsidR="00441015" w:rsidRPr="00663342" w:rsidRDefault="00441015" w:rsidP="00F6791E">
            <w:pPr>
              <w:rPr>
                <w:rFonts w:cs="Arial"/>
              </w:rPr>
            </w:pPr>
          </w:p>
        </w:tc>
        <w:tc>
          <w:tcPr>
            <w:tcW w:w="709" w:type="dxa"/>
            <w:shd w:val="clear" w:color="auto" w:fill="auto"/>
          </w:tcPr>
          <w:p w14:paraId="35E976D4" w14:textId="77777777" w:rsidR="00441015" w:rsidRPr="00663342" w:rsidRDefault="00441015" w:rsidP="00F6791E">
            <w:pPr>
              <w:rPr>
                <w:rFonts w:cs="Arial"/>
              </w:rPr>
            </w:pPr>
          </w:p>
        </w:tc>
        <w:tc>
          <w:tcPr>
            <w:tcW w:w="850" w:type="dxa"/>
            <w:shd w:val="clear" w:color="auto" w:fill="auto"/>
          </w:tcPr>
          <w:p w14:paraId="58807FDA" w14:textId="77777777" w:rsidR="00441015" w:rsidRPr="00663342" w:rsidRDefault="00441015" w:rsidP="00F6791E">
            <w:pPr>
              <w:rPr>
                <w:rFonts w:cs="Arial"/>
              </w:rPr>
            </w:pPr>
          </w:p>
        </w:tc>
        <w:tc>
          <w:tcPr>
            <w:tcW w:w="709" w:type="dxa"/>
            <w:shd w:val="clear" w:color="auto" w:fill="auto"/>
          </w:tcPr>
          <w:p w14:paraId="54B5AA0E" w14:textId="77777777" w:rsidR="00441015" w:rsidRPr="00663342" w:rsidRDefault="00441015" w:rsidP="00F6791E">
            <w:pPr>
              <w:rPr>
                <w:rFonts w:cs="Arial"/>
              </w:rPr>
            </w:pPr>
          </w:p>
        </w:tc>
        <w:tc>
          <w:tcPr>
            <w:tcW w:w="709" w:type="dxa"/>
            <w:shd w:val="clear" w:color="auto" w:fill="auto"/>
          </w:tcPr>
          <w:p w14:paraId="5849CF73" w14:textId="77777777" w:rsidR="00441015" w:rsidRPr="00663342" w:rsidRDefault="00441015" w:rsidP="00F6791E">
            <w:pPr>
              <w:rPr>
                <w:rFonts w:cs="Arial"/>
              </w:rPr>
            </w:pPr>
          </w:p>
        </w:tc>
        <w:tc>
          <w:tcPr>
            <w:tcW w:w="621" w:type="dxa"/>
            <w:shd w:val="clear" w:color="auto" w:fill="auto"/>
          </w:tcPr>
          <w:p w14:paraId="22A84BFE" w14:textId="77777777" w:rsidR="00441015" w:rsidRPr="00663342" w:rsidRDefault="00441015" w:rsidP="00F6791E">
            <w:pPr>
              <w:rPr>
                <w:rFonts w:cs="Arial"/>
              </w:rPr>
            </w:pPr>
          </w:p>
        </w:tc>
        <w:tc>
          <w:tcPr>
            <w:tcW w:w="1930" w:type="dxa"/>
            <w:shd w:val="clear" w:color="auto" w:fill="auto"/>
          </w:tcPr>
          <w:p w14:paraId="2D780141" w14:textId="77777777" w:rsidR="00441015" w:rsidRPr="00663342" w:rsidRDefault="00441015" w:rsidP="00F6791E">
            <w:pPr>
              <w:rPr>
                <w:rFonts w:cs="Arial"/>
              </w:rPr>
            </w:pPr>
          </w:p>
        </w:tc>
      </w:tr>
      <w:tr w:rsidR="00441015" w:rsidRPr="00663342" w14:paraId="7F646EAE" w14:textId="77777777" w:rsidTr="00F6791E">
        <w:tc>
          <w:tcPr>
            <w:tcW w:w="3017" w:type="dxa"/>
            <w:shd w:val="clear" w:color="auto" w:fill="auto"/>
          </w:tcPr>
          <w:p w14:paraId="52D62FCF" w14:textId="77777777" w:rsidR="00441015" w:rsidRPr="00663342" w:rsidRDefault="00441015" w:rsidP="00F6791E">
            <w:pPr>
              <w:rPr>
                <w:rFonts w:cs="Arial"/>
              </w:rPr>
            </w:pPr>
            <w:r w:rsidRPr="00663342">
              <w:rPr>
                <w:rFonts w:cs="Arial"/>
              </w:rPr>
              <w:t>Retaining walls</w:t>
            </w:r>
          </w:p>
        </w:tc>
        <w:tc>
          <w:tcPr>
            <w:tcW w:w="709" w:type="dxa"/>
          </w:tcPr>
          <w:p w14:paraId="7DF5055E" w14:textId="77777777" w:rsidR="00441015" w:rsidRPr="00663342" w:rsidRDefault="00441015" w:rsidP="00F6791E">
            <w:pPr>
              <w:rPr>
                <w:rFonts w:cs="Arial"/>
              </w:rPr>
            </w:pPr>
          </w:p>
        </w:tc>
        <w:tc>
          <w:tcPr>
            <w:tcW w:w="709" w:type="dxa"/>
            <w:shd w:val="clear" w:color="auto" w:fill="auto"/>
          </w:tcPr>
          <w:p w14:paraId="3BDBD9F0" w14:textId="77777777" w:rsidR="00441015" w:rsidRPr="00663342" w:rsidRDefault="00441015" w:rsidP="00F6791E">
            <w:pPr>
              <w:rPr>
                <w:rFonts w:cs="Arial"/>
              </w:rPr>
            </w:pPr>
          </w:p>
        </w:tc>
        <w:tc>
          <w:tcPr>
            <w:tcW w:w="850" w:type="dxa"/>
            <w:shd w:val="clear" w:color="auto" w:fill="auto"/>
          </w:tcPr>
          <w:p w14:paraId="7C44B083" w14:textId="77777777" w:rsidR="00441015" w:rsidRPr="00663342" w:rsidRDefault="00441015" w:rsidP="00F6791E">
            <w:pPr>
              <w:rPr>
                <w:rFonts w:cs="Arial"/>
              </w:rPr>
            </w:pPr>
          </w:p>
        </w:tc>
        <w:tc>
          <w:tcPr>
            <w:tcW w:w="709" w:type="dxa"/>
            <w:shd w:val="clear" w:color="auto" w:fill="auto"/>
          </w:tcPr>
          <w:p w14:paraId="72349A1B" w14:textId="77777777" w:rsidR="00441015" w:rsidRPr="00663342" w:rsidRDefault="00441015" w:rsidP="00F6791E">
            <w:pPr>
              <w:rPr>
                <w:rFonts w:cs="Arial"/>
              </w:rPr>
            </w:pPr>
          </w:p>
        </w:tc>
        <w:tc>
          <w:tcPr>
            <w:tcW w:w="709" w:type="dxa"/>
            <w:shd w:val="clear" w:color="auto" w:fill="auto"/>
          </w:tcPr>
          <w:p w14:paraId="6708FC36" w14:textId="77777777" w:rsidR="00441015" w:rsidRPr="00663342" w:rsidRDefault="00441015" w:rsidP="00F6791E">
            <w:pPr>
              <w:rPr>
                <w:rFonts w:cs="Arial"/>
              </w:rPr>
            </w:pPr>
          </w:p>
        </w:tc>
        <w:tc>
          <w:tcPr>
            <w:tcW w:w="621" w:type="dxa"/>
            <w:shd w:val="clear" w:color="auto" w:fill="auto"/>
          </w:tcPr>
          <w:p w14:paraId="5EC08DF0" w14:textId="77777777" w:rsidR="00441015" w:rsidRPr="00663342" w:rsidRDefault="00441015" w:rsidP="00F6791E">
            <w:pPr>
              <w:rPr>
                <w:rFonts w:cs="Arial"/>
              </w:rPr>
            </w:pPr>
          </w:p>
        </w:tc>
        <w:tc>
          <w:tcPr>
            <w:tcW w:w="1930" w:type="dxa"/>
            <w:shd w:val="clear" w:color="auto" w:fill="auto"/>
          </w:tcPr>
          <w:p w14:paraId="1C1226BA" w14:textId="77777777" w:rsidR="00441015" w:rsidRPr="00663342" w:rsidRDefault="00441015" w:rsidP="00F6791E">
            <w:pPr>
              <w:rPr>
                <w:rFonts w:cs="Arial"/>
              </w:rPr>
            </w:pPr>
          </w:p>
        </w:tc>
      </w:tr>
      <w:tr w:rsidR="00441015" w:rsidRPr="00663342" w14:paraId="098D8A95" w14:textId="77777777" w:rsidTr="00F6791E">
        <w:tc>
          <w:tcPr>
            <w:tcW w:w="3017" w:type="dxa"/>
            <w:shd w:val="clear" w:color="auto" w:fill="auto"/>
          </w:tcPr>
          <w:p w14:paraId="4AF7037E" w14:textId="77777777" w:rsidR="00441015" w:rsidRPr="00663342" w:rsidRDefault="00441015" w:rsidP="00F6791E">
            <w:pPr>
              <w:rPr>
                <w:rFonts w:cs="Arial"/>
              </w:rPr>
            </w:pPr>
            <w:r w:rsidRPr="00663342">
              <w:rPr>
                <w:rFonts w:cs="Arial"/>
              </w:rPr>
              <w:t>Subsoil drainage</w:t>
            </w:r>
          </w:p>
        </w:tc>
        <w:tc>
          <w:tcPr>
            <w:tcW w:w="709" w:type="dxa"/>
          </w:tcPr>
          <w:p w14:paraId="014DE367" w14:textId="77777777" w:rsidR="00441015" w:rsidRPr="00663342" w:rsidRDefault="00441015" w:rsidP="00F6791E">
            <w:pPr>
              <w:rPr>
                <w:rFonts w:cs="Arial"/>
              </w:rPr>
            </w:pPr>
          </w:p>
        </w:tc>
        <w:tc>
          <w:tcPr>
            <w:tcW w:w="709" w:type="dxa"/>
            <w:shd w:val="clear" w:color="auto" w:fill="auto"/>
          </w:tcPr>
          <w:p w14:paraId="241985BD" w14:textId="77777777" w:rsidR="00441015" w:rsidRPr="00663342" w:rsidRDefault="00441015" w:rsidP="00F6791E">
            <w:pPr>
              <w:rPr>
                <w:rFonts w:cs="Arial"/>
              </w:rPr>
            </w:pPr>
          </w:p>
        </w:tc>
        <w:tc>
          <w:tcPr>
            <w:tcW w:w="850" w:type="dxa"/>
            <w:shd w:val="clear" w:color="auto" w:fill="auto"/>
          </w:tcPr>
          <w:p w14:paraId="022C7AA8" w14:textId="77777777" w:rsidR="00441015" w:rsidRPr="00663342" w:rsidRDefault="00441015" w:rsidP="00F6791E">
            <w:pPr>
              <w:rPr>
                <w:rFonts w:cs="Arial"/>
              </w:rPr>
            </w:pPr>
          </w:p>
        </w:tc>
        <w:tc>
          <w:tcPr>
            <w:tcW w:w="709" w:type="dxa"/>
            <w:shd w:val="clear" w:color="auto" w:fill="auto"/>
          </w:tcPr>
          <w:p w14:paraId="7F6A3996" w14:textId="77777777" w:rsidR="00441015" w:rsidRPr="00663342" w:rsidRDefault="00441015" w:rsidP="00F6791E">
            <w:pPr>
              <w:rPr>
                <w:rFonts w:cs="Arial"/>
              </w:rPr>
            </w:pPr>
          </w:p>
        </w:tc>
        <w:tc>
          <w:tcPr>
            <w:tcW w:w="709" w:type="dxa"/>
            <w:shd w:val="clear" w:color="auto" w:fill="auto"/>
          </w:tcPr>
          <w:p w14:paraId="29301AAE" w14:textId="77777777" w:rsidR="00441015" w:rsidRPr="00663342" w:rsidRDefault="00441015" w:rsidP="00F6791E">
            <w:pPr>
              <w:rPr>
                <w:rFonts w:cs="Arial"/>
              </w:rPr>
            </w:pPr>
          </w:p>
        </w:tc>
        <w:tc>
          <w:tcPr>
            <w:tcW w:w="621" w:type="dxa"/>
            <w:shd w:val="clear" w:color="auto" w:fill="auto"/>
          </w:tcPr>
          <w:p w14:paraId="357C5CA7" w14:textId="77777777" w:rsidR="00441015" w:rsidRPr="00663342" w:rsidRDefault="00441015" w:rsidP="00F6791E">
            <w:pPr>
              <w:rPr>
                <w:rFonts w:cs="Arial"/>
              </w:rPr>
            </w:pPr>
          </w:p>
        </w:tc>
        <w:tc>
          <w:tcPr>
            <w:tcW w:w="1930" w:type="dxa"/>
            <w:shd w:val="clear" w:color="auto" w:fill="auto"/>
          </w:tcPr>
          <w:p w14:paraId="7EFB4B88" w14:textId="77777777" w:rsidR="00441015" w:rsidRPr="00663342" w:rsidRDefault="00441015" w:rsidP="00F6791E">
            <w:pPr>
              <w:rPr>
                <w:rFonts w:cs="Arial"/>
              </w:rPr>
            </w:pPr>
          </w:p>
        </w:tc>
      </w:tr>
      <w:tr w:rsidR="00441015" w:rsidRPr="00663342" w14:paraId="69E261E5" w14:textId="77777777" w:rsidTr="00F6791E">
        <w:tc>
          <w:tcPr>
            <w:tcW w:w="3017" w:type="dxa"/>
            <w:shd w:val="clear" w:color="auto" w:fill="D9D9D9"/>
          </w:tcPr>
          <w:p w14:paraId="160A3871" w14:textId="77777777" w:rsidR="00441015" w:rsidRPr="00663342" w:rsidRDefault="00441015" w:rsidP="00F6791E">
            <w:pPr>
              <w:rPr>
                <w:rFonts w:cs="Arial"/>
                <w:b/>
              </w:rPr>
            </w:pPr>
            <w:r w:rsidRPr="00663342">
              <w:rPr>
                <w:rFonts w:cs="Arial"/>
                <w:b/>
              </w:rPr>
              <w:t>STRUCTURE</w:t>
            </w:r>
          </w:p>
        </w:tc>
        <w:tc>
          <w:tcPr>
            <w:tcW w:w="709" w:type="dxa"/>
            <w:shd w:val="clear" w:color="auto" w:fill="D9D9D9"/>
          </w:tcPr>
          <w:p w14:paraId="21241760" w14:textId="77777777" w:rsidR="00441015" w:rsidRPr="00663342" w:rsidRDefault="00441015" w:rsidP="00F6791E">
            <w:pPr>
              <w:rPr>
                <w:rFonts w:cs="Arial"/>
              </w:rPr>
            </w:pPr>
          </w:p>
        </w:tc>
        <w:tc>
          <w:tcPr>
            <w:tcW w:w="709" w:type="dxa"/>
            <w:shd w:val="clear" w:color="auto" w:fill="D9D9D9"/>
          </w:tcPr>
          <w:p w14:paraId="00A18CEE" w14:textId="77777777" w:rsidR="00441015" w:rsidRPr="00663342" w:rsidRDefault="00441015" w:rsidP="00F6791E">
            <w:pPr>
              <w:rPr>
                <w:rFonts w:cs="Arial"/>
              </w:rPr>
            </w:pPr>
          </w:p>
        </w:tc>
        <w:tc>
          <w:tcPr>
            <w:tcW w:w="850" w:type="dxa"/>
            <w:shd w:val="clear" w:color="auto" w:fill="D9D9D9"/>
          </w:tcPr>
          <w:p w14:paraId="50A82BC6" w14:textId="77777777" w:rsidR="00441015" w:rsidRPr="00663342" w:rsidRDefault="00441015" w:rsidP="00F6791E">
            <w:pPr>
              <w:rPr>
                <w:rFonts w:cs="Arial"/>
              </w:rPr>
            </w:pPr>
          </w:p>
        </w:tc>
        <w:tc>
          <w:tcPr>
            <w:tcW w:w="709" w:type="dxa"/>
            <w:shd w:val="clear" w:color="auto" w:fill="D9D9D9"/>
          </w:tcPr>
          <w:p w14:paraId="5EA4364D" w14:textId="77777777" w:rsidR="00441015" w:rsidRPr="00663342" w:rsidRDefault="00441015" w:rsidP="00F6791E">
            <w:pPr>
              <w:rPr>
                <w:rFonts w:cs="Arial"/>
              </w:rPr>
            </w:pPr>
          </w:p>
        </w:tc>
        <w:tc>
          <w:tcPr>
            <w:tcW w:w="709" w:type="dxa"/>
            <w:shd w:val="clear" w:color="auto" w:fill="D9D9D9"/>
          </w:tcPr>
          <w:p w14:paraId="5CC41870" w14:textId="77777777" w:rsidR="00441015" w:rsidRPr="00663342" w:rsidRDefault="00441015" w:rsidP="00F6791E">
            <w:pPr>
              <w:rPr>
                <w:rFonts w:cs="Arial"/>
              </w:rPr>
            </w:pPr>
          </w:p>
        </w:tc>
        <w:tc>
          <w:tcPr>
            <w:tcW w:w="621" w:type="dxa"/>
            <w:shd w:val="clear" w:color="auto" w:fill="D9D9D9"/>
          </w:tcPr>
          <w:p w14:paraId="69EA732D" w14:textId="77777777" w:rsidR="00441015" w:rsidRPr="00663342" w:rsidRDefault="00441015" w:rsidP="00F6791E">
            <w:pPr>
              <w:rPr>
                <w:rFonts w:cs="Arial"/>
              </w:rPr>
            </w:pPr>
          </w:p>
        </w:tc>
        <w:tc>
          <w:tcPr>
            <w:tcW w:w="1930" w:type="dxa"/>
            <w:shd w:val="clear" w:color="auto" w:fill="D9D9D9"/>
          </w:tcPr>
          <w:p w14:paraId="6251742A" w14:textId="77777777" w:rsidR="00441015" w:rsidRPr="00663342" w:rsidRDefault="00441015" w:rsidP="00F6791E">
            <w:pPr>
              <w:rPr>
                <w:rFonts w:cs="Arial"/>
              </w:rPr>
            </w:pPr>
          </w:p>
        </w:tc>
      </w:tr>
      <w:tr w:rsidR="00441015" w:rsidRPr="00663342" w14:paraId="22073F65" w14:textId="77777777" w:rsidTr="00F6791E">
        <w:tc>
          <w:tcPr>
            <w:tcW w:w="3017" w:type="dxa"/>
            <w:shd w:val="clear" w:color="auto" w:fill="auto"/>
          </w:tcPr>
          <w:p w14:paraId="2CD28AF3" w14:textId="77777777" w:rsidR="00441015" w:rsidRPr="00663342" w:rsidRDefault="00441015" w:rsidP="00F6791E">
            <w:pPr>
              <w:rPr>
                <w:rFonts w:cs="Arial"/>
              </w:rPr>
            </w:pPr>
            <w:r w:rsidRPr="00663342">
              <w:rPr>
                <w:rFonts w:cs="Arial"/>
              </w:rPr>
              <w:t>Floor structures</w:t>
            </w:r>
          </w:p>
        </w:tc>
        <w:tc>
          <w:tcPr>
            <w:tcW w:w="709" w:type="dxa"/>
          </w:tcPr>
          <w:p w14:paraId="24295050" w14:textId="77777777" w:rsidR="00441015" w:rsidRPr="00663342" w:rsidRDefault="00441015" w:rsidP="00F6791E">
            <w:pPr>
              <w:rPr>
                <w:rFonts w:cs="Arial"/>
              </w:rPr>
            </w:pPr>
          </w:p>
        </w:tc>
        <w:tc>
          <w:tcPr>
            <w:tcW w:w="709" w:type="dxa"/>
            <w:shd w:val="clear" w:color="auto" w:fill="auto"/>
          </w:tcPr>
          <w:p w14:paraId="5FFAE434" w14:textId="77777777" w:rsidR="00441015" w:rsidRPr="00663342" w:rsidRDefault="00441015" w:rsidP="00F6791E">
            <w:pPr>
              <w:rPr>
                <w:rFonts w:cs="Arial"/>
              </w:rPr>
            </w:pPr>
          </w:p>
        </w:tc>
        <w:tc>
          <w:tcPr>
            <w:tcW w:w="850" w:type="dxa"/>
            <w:shd w:val="clear" w:color="auto" w:fill="auto"/>
          </w:tcPr>
          <w:p w14:paraId="3711823F" w14:textId="77777777" w:rsidR="00441015" w:rsidRPr="00663342" w:rsidRDefault="00441015" w:rsidP="00F6791E">
            <w:pPr>
              <w:rPr>
                <w:rFonts w:cs="Arial"/>
              </w:rPr>
            </w:pPr>
          </w:p>
        </w:tc>
        <w:tc>
          <w:tcPr>
            <w:tcW w:w="709" w:type="dxa"/>
            <w:shd w:val="clear" w:color="auto" w:fill="auto"/>
          </w:tcPr>
          <w:p w14:paraId="35BE7F2F" w14:textId="77777777" w:rsidR="00441015" w:rsidRPr="00663342" w:rsidRDefault="00441015" w:rsidP="00F6791E">
            <w:pPr>
              <w:rPr>
                <w:rFonts w:cs="Arial"/>
              </w:rPr>
            </w:pPr>
          </w:p>
        </w:tc>
        <w:tc>
          <w:tcPr>
            <w:tcW w:w="709" w:type="dxa"/>
            <w:shd w:val="clear" w:color="auto" w:fill="auto"/>
          </w:tcPr>
          <w:p w14:paraId="6821EECF" w14:textId="77777777" w:rsidR="00441015" w:rsidRPr="00663342" w:rsidRDefault="00441015" w:rsidP="00F6791E">
            <w:pPr>
              <w:rPr>
                <w:rFonts w:cs="Arial"/>
              </w:rPr>
            </w:pPr>
          </w:p>
        </w:tc>
        <w:tc>
          <w:tcPr>
            <w:tcW w:w="621" w:type="dxa"/>
            <w:shd w:val="clear" w:color="auto" w:fill="auto"/>
          </w:tcPr>
          <w:p w14:paraId="78D37900" w14:textId="77777777" w:rsidR="00441015" w:rsidRPr="00663342" w:rsidRDefault="00441015" w:rsidP="00F6791E">
            <w:pPr>
              <w:rPr>
                <w:rFonts w:cs="Arial"/>
              </w:rPr>
            </w:pPr>
          </w:p>
        </w:tc>
        <w:tc>
          <w:tcPr>
            <w:tcW w:w="1930" w:type="dxa"/>
            <w:shd w:val="clear" w:color="auto" w:fill="auto"/>
          </w:tcPr>
          <w:p w14:paraId="63D5F43A" w14:textId="77777777" w:rsidR="00441015" w:rsidRPr="00663342" w:rsidRDefault="00441015" w:rsidP="00F6791E">
            <w:pPr>
              <w:rPr>
                <w:rFonts w:cs="Arial"/>
              </w:rPr>
            </w:pPr>
          </w:p>
        </w:tc>
      </w:tr>
      <w:tr w:rsidR="00441015" w:rsidRPr="00663342" w14:paraId="74214D08" w14:textId="77777777" w:rsidTr="00F6791E">
        <w:tc>
          <w:tcPr>
            <w:tcW w:w="3017" w:type="dxa"/>
            <w:shd w:val="clear" w:color="auto" w:fill="auto"/>
          </w:tcPr>
          <w:p w14:paraId="0B17D5DE" w14:textId="77777777" w:rsidR="00441015" w:rsidRPr="00663342" w:rsidRDefault="00441015" w:rsidP="00F6791E">
            <w:pPr>
              <w:rPr>
                <w:rFonts w:cs="Arial"/>
              </w:rPr>
            </w:pPr>
            <w:r w:rsidRPr="00663342">
              <w:rPr>
                <w:rFonts w:cs="Arial"/>
              </w:rPr>
              <w:t>Beams</w:t>
            </w:r>
          </w:p>
        </w:tc>
        <w:tc>
          <w:tcPr>
            <w:tcW w:w="709" w:type="dxa"/>
          </w:tcPr>
          <w:p w14:paraId="2C7466C3" w14:textId="77777777" w:rsidR="00441015" w:rsidRPr="00663342" w:rsidRDefault="00441015" w:rsidP="00F6791E">
            <w:pPr>
              <w:rPr>
                <w:rFonts w:cs="Arial"/>
              </w:rPr>
            </w:pPr>
          </w:p>
        </w:tc>
        <w:tc>
          <w:tcPr>
            <w:tcW w:w="709" w:type="dxa"/>
            <w:shd w:val="clear" w:color="auto" w:fill="auto"/>
          </w:tcPr>
          <w:p w14:paraId="08971AC3" w14:textId="77777777" w:rsidR="00441015" w:rsidRPr="00663342" w:rsidRDefault="00441015" w:rsidP="00F6791E">
            <w:pPr>
              <w:rPr>
                <w:rFonts w:cs="Arial"/>
              </w:rPr>
            </w:pPr>
          </w:p>
        </w:tc>
        <w:tc>
          <w:tcPr>
            <w:tcW w:w="850" w:type="dxa"/>
            <w:shd w:val="clear" w:color="auto" w:fill="auto"/>
          </w:tcPr>
          <w:p w14:paraId="27EA6F1A" w14:textId="77777777" w:rsidR="00441015" w:rsidRPr="00663342" w:rsidRDefault="00441015" w:rsidP="00F6791E">
            <w:pPr>
              <w:rPr>
                <w:rFonts w:cs="Arial"/>
              </w:rPr>
            </w:pPr>
          </w:p>
        </w:tc>
        <w:tc>
          <w:tcPr>
            <w:tcW w:w="709" w:type="dxa"/>
            <w:shd w:val="clear" w:color="auto" w:fill="auto"/>
          </w:tcPr>
          <w:p w14:paraId="67B4FE20" w14:textId="77777777" w:rsidR="00441015" w:rsidRPr="00663342" w:rsidRDefault="00441015" w:rsidP="00F6791E">
            <w:pPr>
              <w:rPr>
                <w:rFonts w:cs="Arial"/>
              </w:rPr>
            </w:pPr>
          </w:p>
        </w:tc>
        <w:tc>
          <w:tcPr>
            <w:tcW w:w="709" w:type="dxa"/>
            <w:shd w:val="clear" w:color="auto" w:fill="auto"/>
          </w:tcPr>
          <w:p w14:paraId="25860EFB" w14:textId="77777777" w:rsidR="00441015" w:rsidRPr="00663342" w:rsidRDefault="00441015" w:rsidP="00F6791E">
            <w:pPr>
              <w:rPr>
                <w:rFonts w:cs="Arial"/>
              </w:rPr>
            </w:pPr>
          </w:p>
        </w:tc>
        <w:tc>
          <w:tcPr>
            <w:tcW w:w="621" w:type="dxa"/>
            <w:shd w:val="clear" w:color="auto" w:fill="auto"/>
          </w:tcPr>
          <w:p w14:paraId="22F9889B" w14:textId="77777777" w:rsidR="00441015" w:rsidRPr="00663342" w:rsidRDefault="00441015" w:rsidP="00F6791E">
            <w:pPr>
              <w:rPr>
                <w:rFonts w:cs="Arial"/>
              </w:rPr>
            </w:pPr>
          </w:p>
        </w:tc>
        <w:tc>
          <w:tcPr>
            <w:tcW w:w="1930" w:type="dxa"/>
            <w:shd w:val="clear" w:color="auto" w:fill="auto"/>
          </w:tcPr>
          <w:p w14:paraId="59FA587B" w14:textId="77777777" w:rsidR="00441015" w:rsidRPr="00663342" w:rsidRDefault="00441015" w:rsidP="00F6791E">
            <w:pPr>
              <w:rPr>
                <w:rFonts w:cs="Arial"/>
              </w:rPr>
            </w:pPr>
          </w:p>
        </w:tc>
      </w:tr>
      <w:tr w:rsidR="00441015" w:rsidRPr="00663342" w14:paraId="56F716D4" w14:textId="77777777" w:rsidTr="00F6791E">
        <w:tc>
          <w:tcPr>
            <w:tcW w:w="3017" w:type="dxa"/>
            <w:shd w:val="clear" w:color="auto" w:fill="auto"/>
          </w:tcPr>
          <w:p w14:paraId="3C9530C1" w14:textId="77777777" w:rsidR="00441015" w:rsidRPr="00663342" w:rsidRDefault="00441015" w:rsidP="00F6791E">
            <w:pPr>
              <w:rPr>
                <w:rFonts w:cs="Arial"/>
              </w:rPr>
            </w:pPr>
            <w:r w:rsidRPr="00663342">
              <w:rPr>
                <w:rFonts w:cs="Arial"/>
              </w:rPr>
              <w:t>Shaft openings</w:t>
            </w:r>
          </w:p>
        </w:tc>
        <w:tc>
          <w:tcPr>
            <w:tcW w:w="709" w:type="dxa"/>
          </w:tcPr>
          <w:p w14:paraId="427C37E7" w14:textId="77777777" w:rsidR="00441015" w:rsidRPr="00663342" w:rsidRDefault="00441015" w:rsidP="00F6791E">
            <w:pPr>
              <w:rPr>
                <w:rFonts w:cs="Arial"/>
              </w:rPr>
            </w:pPr>
          </w:p>
        </w:tc>
        <w:tc>
          <w:tcPr>
            <w:tcW w:w="709" w:type="dxa"/>
            <w:shd w:val="clear" w:color="auto" w:fill="auto"/>
          </w:tcPr>
          <w:p w14:paraId="32795FF3" w14:textId="77777777" w:rsidR="00441015" w:rsidRPr="00663342" w:rsidRDefault="00441015" w:rsidP="00F6791E">
            <w:pPr>
              <w:rPr>
                <w:rFonts w:cs="Arial"/>
              </w:rPr>
            </w:pPr>
          </w:p>
        </w:tc>
        <w:tc>
          <w:tcPr>
            <w:tcW w:w="850" w:type="dxa"/>
            <w:shd w:val="clear" w:color="auto" w:fill="auto"/>
          </w:tcPr>
          <w:p w14:paraId="7562CE9B" w14:textId="77777777" w:rsidR="00441015" w:rsidRPr="00663342" w:rsidRDefault="00441015" w:rsidP="00F6791E">
            <w:pPr>
              <w:rPr>
                <w:rFonts w:cs="Arial"/>
              </w:rPr>
            </w:pPr>
          </w:p>
        </w:tc>
        <w:tc>
          <w:tcPr>
            <w:tcW w:w="709" w:type="dxa"/>
            <w:shd w:val="clear" w:color="auto" w:fill="auto"/>
          </w:tcPr>
          <w:p w14:paraId="6A9D0EA3" w14:textId="77777777" w:rsidR="00441015" w:rsidRPr="00663342" w:rsidRDefault="00441015" w:rsidP="00F6791E">
            <w:pPr>
              <w:rPr>
                <w:rFonts w:cs="Arial"/>
              </w:rPr>
            </w:pPr>
          </w:p>
        </w:tc>
        <w:tc>
          <w:tcPr>
            <w:tcW w:w="709" w:type="dxa"/>
            <w:shd w:val="clear" w:color="auto" w:fill="auto"/>
          </w:tcPr>
          <w:p w14:paraId="264766A6" w14:textId="77777777" w:rsidR="00441015" w:rsidRPr="00663342" w:rsidRDefault="00441015" w:rsidP="00F6791E">
            <w:pPr>
              <w:rPr>
                <w:rFonts w:cs="Arial"/>
              </w:rPr>
            </w:pPr>
          </w:p>
        </w:tc>
        <w:tc>
          <w:tcPr>
            <w:tcW w:w="621" w:type="dxa"/>
            <w:shd w:val="clear" w:color="auto" w:fill="auto"/>
          </w:tcPr>
          <w:p w14:paraId="1C39A335" w14:textId="77777777" w:rsidR="00441015" w:rsidRPr="00663342" w:rsidRDefault="00441015" w:rsidP="00F6791E">
            <w:pPr>
              <w:rPr>
                <w:rFonts w:cs="Arial"/>
              </w:rPr>
            </w:pPr>
          </w:p>
        </w:tc>
        <w:tc>
          <w:tcPr>
            <w:tcW w:w="1930" w:type="dxa"/>
            <w:shd w:val="clear" w:color="auto" w:fill="auto"/>
          </w:tcPr>
          <w:p w14:paraId="6A36E4DE" w14:textId="77777777" w:rsidR="00441015" w:rsidRPr="00663342" w:rsidRDefault="00441015" w:rsidP="00F6791E">
            <w:pPr>
              <w:rPr>
                <w:rFonts w:cs="Arial"/>
              </w:rPr>
            </w:pPr>
          </w:p>
        </w:tc>
      </w:tr>
      <w:tr w:rsidR="00441015" w:rsidRPr="00663342" w14:paraId="2EC32A11" w14:textId="77777777" w:rsidTr="00F6791E">
        <w:tc>
          <w:tcPr>
            <w:tcW w:w="3017" w:type="dxa"/>
            <w:shd w:val="clear" w:color="auto" w:fill="auto"/>
          </w:tcPr>
          <w:p w14:paraId="6033985B" w14:textId="77777777" w:rsidR="00441015" w:rsidRPr="00663342" w:rsidRDefault="00441015" w:rsidP="00F6791E">
            <w:pPr>
              <w:rPr>
                <w:rFonts w:cs="Arial"/>
              </w:rPr>
            </w:pPr>
            <w:r w:rsidRPr="00663342">
              <w:rPr>
                <w:rFonts w:cs="Arial"/>
              </w:rPr>
              <w:t>Stair &amp; ramp structures</w:t>
            </w:r>
          </w:p>
        </w:tc>
        <w:tc>
          <w:tcPr>
            <w:tcW w:w="709" w:type="dxa"/>
          </w:tcPr>
          <w:p w14:paraId="3668D6FE" w14:textId="77777777" w:rsidR="00441015" w:rsidRPr="00663342" w:rsidRDefault="00441015" w:rsidP="00F6791E">
            <w:pPr>
              <w:rPr>
                <w:rFonts w:cs="Arial"/>
              </w:rPr>
            </w:pPr>
          </w:p>
        </w:tc>
        <w:tc>
          <w:tcPr>
            <w:tcW w:w="709" w:type="dxa"/>
            <w:shd w:val="clear" w:color="auto" w:fill="auto"/>
          </w:tcPr>
          <w:p w14:paraId="6F0C9261" w14:textId="77777777" w:rsidR="00441015" w:rsidRPr="00663342" w:rsidRDefault="00441015" w:rsidP="00F6791E">
            <w:pPr>
              <w:rPr>
                <w:rFonts w:cs="Arial"/>
              </w:rPr>
            </w:pPr>
          </w:p>
        </w:tc>
        <w:tc>
          <w:tcPr>
            <w:tcW w:w="850" w:type="dxa"/>
            <w:shd w:val="clear" w:color="auto" w:fill="auto"/>
          </w:tcPr>
          <w:p w14:paraId="505897B6" w14:textId="77777777" w:rsidR="00441015" w:rsidRPr="00663342" w:rsidRDefault="00441015" w:rsidP="00F6791E">
            <w:pPr>
              <w:rPr>
                <w:rFonts w:cs="Arial"/>
              </w:rPr>
            </w:pPr>
          </w:p>
        </w:tc>
        <w:tc>
          <w:tcPr>
            <w:tcW w:w="709" w:type="dxa"/>
            <w:shd w:val="clear" w:color="auto" w:fill="auto"/>
          </w:tcPr>
          <w:p w14:paraId="71C10059" w14:textId="77777777" w:rsidR="00441015" w:rsidRPr="00663342" w:rsidRDefault="00441015" w:rsidP="00F6791E">
            <w:pPr>
              <w:rPr>
                <w:rFonts w:cs="Arial"/>
              </w:rPr>
            </w:pPr>
          </w:p>
        </w:tc>
        <w:tc>
          <w:tcPr>
            <w:tcW w:w="709" w:type="dxa"/>
            <w:shd w:val="clear" w:color="auto" w:fill="auto"/>
          </w:tcPr>
          <w:p w14:paraId="1437515E" w14:textId="77777777" w:rsidR="00441015" w:rsidRPr="00663342" w:rsidRDefault="00441015" w:rsidP="00F6791E">
            <w:pPr>
              <w:rPr>
                <w:rFonts w:cs="Arial"/>
              </w:rPr>
            </w:pPr>
          </w:p>
        </w:tc>
        <w:tc>
          <w:tcPr>
            <w:tcW w:w="621" w:type="dxa"/>
            <w:shd w:val="clear" w:color="auto" w:fill="auto"/>
          </w:tcPr>
          <w:p w14:paraId="29394084" w14:textId="77777777" w:rsidR="00441015" w:rsidRPr="00663342" w:rsidRDefault="00441015" w:rsidP="00F6791E">
            <w:pPr>
              <w:rPr>
                <w:rFonts w:cs="Arial"/>
              </w:rPr>
            </w:pPr>
          </w:p>
        </w:tc>
        <w:tc>
          <w:tcPr>
            <w:tcW w:w="1930" w:type="dxa"/>
            <w:shd w:val="clear" w:color="auto" w:fill="auto"/>
          </w:tcPr>
          <w:p w14:paraId="146CD8BB" w14:textId="77777777" w:rsidR="00441015" w:rsidRPr="00663342" w:rsidRDefault="00441015" w:rsidP="00F6791E">
            <w:pPr>
              <w:rPr>
                <w:rFonts w:cs="Arial"/>
              </w:rPr>
            </w:pPr>
          </w:p>
        </w:tc>
      </w:tr>
      <w:tr w:rsidR="00441015" w:rsidRPr="00663342" w14:paraId="3DE2865B" w14:textId="77777777" w:rsidTr="00F6791E">
        <w:tc>
          <w:tcPr>
            <w:tcW w:w="3017" w:type="dxa"/>
            <w:shd w:val="clear" w:color="auto" w:fill="auto"/>
          </w:tcPr>
          <w:p w14:paraId="1031A77E" w14:textId="77777777" w:rsidR="00441015" w:rsidRPr="00663342" w:rsidRDefault="00441015" w:rsidP="00F6791E">
            <w:pPr>
              <w:rPr>
                <w:rFonts w:cs="Arial"/>
              </w:rPr>
            </w:pPr>
            <w:r w:rsidRPr="00663342">
              <w:rPr>
                <w:rFonts w:cs="Arial"/>
              </w:rPr>
              <w:t>Walls – load bearing</w:t>
            </w:r>
          </w:p>
        </w:tc>
        <w:tc>
          <w:tcPr>
            <w:tcW w:w="709" w:type="dxa"/>
          </w:tcPr>
          <w:p w14:paraId="5BF35407" w14:textId="77777777" w:rsidR="00441015" w:rsidRPr="00663342" w:rsidRDefault="00441015" w:rsidP="00F6791E">
            <w:pPr>
              <w:rPr>
                <w:rFonts w:cs="Arial"/>
              </w:rPr>
            </w:pPr>
          </w:p>
        </w:tc>
        <w:tc>
          <w:tcPr>
            <w:tcW w:w="709" w:type="dxa"/>
            <w:shd w:val="clear" w:color="auto" w:fill="auto"/>
          </w:tcPr>
          <w:p w14:paraId="20EB86C8" w14:textId="77777777" w:rsidR="00441015" w:rsidRPr="00663342" w:rsidRDefault="00441015" w:rsidP="00F6791E">
            <w:pPr>
              <w:rPr>
                <w:rFonts w:cs="Arial"/>
              </w:rPr>
            </w:pPr>
          </w:p>
        </w:tc>
        <w:tc>
          <w:tcPr>
            <w:tcW w:w="850" w:type="dxa"/>
            <w:shd w:val="clear" w:color="auto" w:fill="auto"/>
          </w:tcPr>
          <w:p w14:paraId="069E7243" w14:textId="77777777" w:rsidR="00441015" w:rsidRPr="00663342" w:rsidRDefault="00441015" w:rsidP="00F6791E">
            <w:pPr>
              <w:rPr>
                <w:rFonts w:cs="Arial"/>
              </w:rPr>
            </w:pPr>
          </w:p>
        </w:tc>
        <w:tc>
          <w:tcPr>
            <w:tcW w:w="709" w:type="dxa"/>
            <w:shd w:val="clear" w:color="auto" w:fill="auto"/>
          </w:tcPr>
          <w:p w14:paraId="07923262" w14:textId="77777777" w:rsidR="00441015" w:rsidRPr="00663342" w:rsidRDefault="00441015" w:rsidP="00F6791E">
            <w:pPr>
              <w:rPr>
                <w:rFonts w:cs="Arial"/>
              </w:rPr>
            </w:pPr>
          </w:p>
        </w:tc>
        <w:tc>
          <w:tcPr>
            <w:tcW w:w="709" w:type="dxa"/>
            <w:shd w:val="clear" w:color="auto" w:fill="auto"/>
          </w:tcPr>
          <w:p w14:paraId="0EA39C5E" w14:textId="77777777" w:rsidR="00441015" w:rsidRPr="00663342" w:rsidRDefault="00441015" w:rsidP="00F6791E">
            <w:pPr>
              <w:rPr>
                <w:rFonts w:cs="Arial"/>
              </w:rPr>
            </w:pPr>
          </w:p>
        </w:tc>
        <w:tc>
          <w:tcPr>
            <w:tcW w:w="621" w:type="dxa"/>
            <w:shd w:val="clear" w:color="auto" w:fill="auto"/>
          </w:tcPr>
          <w:p w14:paraId="35B26F8E" w14:textId="77777777" w:rsidR="00441015" w:rsidRPr="00663342" w:rsidRDefault="00441015" w:rsidP="00F6791E">
            <w:pPr>
              <w:rPr>
                <w:rFonts w:cs="Arial"/>
              </w:rPr>
            </w:pPr>
          </w:p>
        </w:tc>
        <w:tc>
          <w:tcPr>
            <w:tcW w:w="1930" w:type="dxa"/>
            <w:shd w:val="clear" w:color="auto" w:fill="auto"/>
          </w:tcPr>
          <w:p w14:paraId="196E7746" w14:textId="77777777" w:rsidR="00441015" w:rsidRPr="00663342" w:rsidRDefault="00441015" w:rsidP="00F6791E">
            <w:pPr>
              <w:rPr>
                <w:rFonts w:cs="Arial"/>
              </w:rPr>
            </w:pPr>
          </w:p>
        </w:tc>
      </w:tr>
      <w:tr w:rsidR="00441015" w:rsidRPr="00663342" w14:paraId="00CBB8C8" w14:textId="77777777" w:rsidTr="00F6791E">
        <w:tc>
          <w:tcPr>
            <w:tcW w:w="3017" w:type="dxa"/>
            <w:shd w:val="clear" w:color="auto" w:fill="auto"/>
          </w:tcPr>
          <w:p w14:paraId="3649274D" w14:textId="77777777" w:rsidR="00441015" w:rsidRPr="00663342" w:rsidRDefault="00441015" w:rsidP="00F6791E">
            <w:pPr>
              <w:rPr>
                <w:rFonts w:cs="Arial"/>
              </w:rPr>
            </w:pPr>
            <w:r w:rsidRPr="00663342">
              <w:rPr>
                <w:rFonts w:cs="Arial"/>
              </w:rPr>
              <w:t>Columns</w:t>
            </w:r>
          </w:p>
        </w:tc>
        <w:tc>
          <w:tcPr>
            <w:tcW w:w="709" w:type="dxa"/>
          </w:tcPr>
          <w:p w14:paraId="2F75916F" w14:textId="77777777" w:rsidR="00441015" w:rsidRPr="00663342" w:rsidRDefault="00441015" w:rsidP="00F6791E">
            <w:pPr>
              <w:rPr>
                <w:rFonts w:cs="Arial"/>
              </w:rPr>
            </w:pPr>
          </w:p>
        </w:tc>
        <w:tc>
          <w:tcPr>
            <w:tcW w:w="709" w:type="dxa"/>
            <w:shd w:val="clear" w:color="auto" w:fill="auto"/>
          </w:tcPr>
          <w:p w14:paraId="4C592EB5" w14:textId="77777777" w:rsidR="00441015" w:rsidRPr="00663342" w:rsidRDefault="00441015" w:rsidP="00F6791E">
            <w:pPr>
              <w:rPr>
                <w:rFonts w:cs="Arial"/>
              </w:rPr>
            </w:pPr>
          </w:p>
        </w:tc>
        <w:tc>
          <w:tcPr>
            <w:tcW w:w="850" w:type="dxa"/>
            <w:shd w:val="clear" w:color="auto" w:fill="auto"/>
          </w:tcPr>
          <w:p w14:paraId="1461B85D" w14:textId="77777777" w:rsidR="00441015" w:rsidRPr="00663342" w:rsidRDefault="00441015" w:rsidP="00F6791E">
            <w:pPr>
              <w:rPr>
                <w:rFonts w:cs="Arial"/>
              </w:rPr>
            </w:pPr>
          </w:p>
        </w:tc>
        <w:tc>
          <w:tcPr>
            <w:tcW w:w="709" w:type="dxa"/>
            <w:shd w:val="clear" w:color="auto" w:fill="auto"/>
          </w:tcPr>
          <w:p w14:paraId="03EA7CC3" w14:textId="77777777" w:rsidR="00441015" w:rsidRPr="00663342" w:rsidRDefault="00441015" w:rsidP="00F6791E">
            <w:pPr>
              <w:rPr>
                <w:rFonts w:cs="Arial"/>
              </w:rPr>
            </w:pPr>
          </w:p>
        </w:tc>
        <w:tc>
          <w:tcPr>
            <w:tcW w:w="709" w:type="dxa"/>
            <w:shd w:val="clear" w:color="auto" w:fill="auto"/>
          </w:tcPr>
          <w:p w14:paraId="55C1086D" w14:textId="77777777" w:rsidR="00441015" w:rsidRPr="00663342" w:rsidRDefault="00441015" w:rsidP="00F6791E">
            <w:pPr>
              <w:rPr>
                <w:rFonts w:cs="Arial"/>
              </w:rPr>
            </w:pPr>
          </w:p>
        </w:tc>
        <w:tc>
          <w:tcPr>
            <w:tcW w:w="621" w:type="dxa"/>
            <w:shd w:val="clear" w:color="auto" w:fill="auto"/>
          </w:tcPr>
          <w:p w14:paraId="696D114A" w14:textId="77777777" w:rsidR="00441015" w:rsidRPr="00663342" w:rsidRDefault="00441015" w:rsidP="00F6791E">
            <w:pPr>
              <w:rPr>
                <w:rFonts w:cs="Arial"/>
              </w:rPr>
            </w:pPr>
          </w:p>
        </w:tc>
        <w:tc>
          <w:tcPr>
            <w:tcW w:w="1930" w:type="dxa"/>
            <w:shd w:val="clear" w:color="auto" w:fill="auto"/>
          </w:tcPr>
          <w:p w14:paraId="183D3FF8" w14:textId="77777777" w:rsidR="00441015" w:rsidRPr="00663342" w:rsidRDefault="00441015" w:rsidP="00F6791E">
            <w:pPr>
              <w:rPr>
                <w:rFonts w:cs="Arial"/>
              </w:rPr>
            </w:pPr>
          </w:p>
        </w:tc>
      </w:tr>
      <w:tr w:rsidR="00441015" w:rsidRPr="00663342" w14:paraId="00AE9DEC" w14:textId="77777777" w:rsidTr="00F6791E">
        <w:tc>
          <w:tcPr>
            <w:tcW w:w="3017" w:type="dxa"/>
            <w:shd w:val="clear" w:color="auto" w:fill="D9D9D9"/>
          </w:tcPr>
          <w:p w14:paraId="227C802A" w14:textId="77777777" w:rsidR="00441015" w:rsidRPr="00663342" w:rsidRDefault="00441015" w:rsidP="00F6791E">
            <w:pPr>
              <w:rPr>
                <w:rFonts w:cs="Arial"/>
                <w:b/>
              </w:rPr>
            </w:pPr>
            <w:r w:rsidRPr="00663342">
              <w:rPr>
                <w:rFonts w:cs="Arial"/>
                <w:b/>
              </w:rPr>
              <w:t>ENCLOSURE</w:t>
            </w:r>
          </w:p>
        </w:tc>
        <w:tc>
          <w:tcPr>
            <w:tcW w:w="709" w:type="dxa"/>
            <w:shd w:val="clear" w:color="auto" w:fill="D9D9D9"/>
          </w:tcPr>
          <w:p w14:paraId="1D4D84E2" w14:textId="77777777" w:rsidR="00441015" w:rsidRPr="00663342" w:rsidRDefault="00441015" w:rsidP="00F6791E">
            <w:pPr>
              <w:rPr>
                <w:rFonts w:cs="Arial"/>
              </w:rPr>
            </w:pPr>
          </w:p>
        </w:tc>
        <w:tc>
          <w:tcPr>
            <w:tcW w:w="709" w:type="dxa"/>
            <w:shd w:val="clear" w:color="auto" w:fill="D9D9D9"/>
          </w:tcPr>
          <w:p w14:paraId="41EF84DE" w14:textId="77777777" w:rsidR="00441015" w:rsidRPr="00663342" w:rsidRDefault="00441015" w:rsidP="00F6791E">
            <w:pPr>
              <w:rPr>
                <w:rFonts w:cs="Arial"/>
              </w:rPr>
            </w:pPr>
          </w:p>
        </w:tc>
        <w:tc>
          <w:tcPr>
            <w:tcW w:w="850" w:type="dxa"/>
            <w:shd w:val="clear" w:color="auto" w:fill="D9D9D9"/>
          </w:tcPr>
          <w:p w14:paraId="1CC901AB" w14:textId="77777777" w:rsidR="00441015" w:rsidRPr="00663342" w:rsidRDefault="00441015" w:rsidP="00F6791E">
            <w:pPr>
              <w:rPr>
                <w:rFonts w:cs="Arial"/>
              </w:rPr>
            </w:pPr>
          </w:p>
        </w:tc>
        <w:tc>
          <w:tcPr>
            <w:tcW w:w="709" w:type="dxa"/>
            <w:shd w:val="clear" w:color="auto" w:fill="D9D9D9"/>
          </w:tcPr>
          <w:p w14:paraId="6651C427" w14:textId="77777777" w:rsidR="00441015" w:rsidRPr="00663342" w:rsidRDefault="00441015" w:rsidP="00F6791E">
            <w:pPr>
              <w:rPr>
                <w:rFonts w:cs="Arial"/>
              </w:rPr>
            </w:pPr>
          </w:p>
        </w:tc>
        <w:tc>
          <w:tcPr>
            <w:tcW w:w="709" w:type="dxa"/>
            <w:shd w:val="clear" w:color="auto" w:fill="D9D9D9"/>
          </w:tcPr>
          <w:p w14:paraId="69DEED7F" w14:textId="77777777" w:rsidR="00441015" w:rsidRPr="00663342" w:rsidRDefault="00441015" w:rsidP="00F6791E">
            <w:pPr>
              <w:rPr>
                <w:rFonts w:cs="Arial"/>
              </w:rPr>
            </w:pPr>
          </w:p>
        </w:tc>
        <w:tc>
          <w:tcPr>
            <w:tcW w:w="621" w:type="dxa"/>
            <w:shd w:val="clear" w:color="auto" w:fill="D9D9D9"/>
          </w:tcPr>
          <w:p w14:paraId="284A1F78" w14:textId="77777777" w:rsidR="00441015" w:rsidRPr="00663342" w:rsidRDefault="00441015" w:rsidP="00F6791E">
            <w:pPr>
              <w:rPr>
                <w:rFonts w:cs="Arial"/>
              </w:rPr>
            </w:pPr>
          </w:p>
        </w:tc>
        <w:tc>
          <w:tcPr>
            <w:tcW w:w="1930" w:type="dxa"/>
            <w:shd w:val="clear" w:color="auto" w:fill="D9D9D9"/>
          </w:tcPr>
          <w:p w14:paraId="3EA5FB83" w14:textId="77777777" w:rsidR="00441015" w:rsidRPr="00663342" w:rsidRDefault="00441015" w:rsidP="00F6791E">
            <w:pPr>
              <w:rPr>
                <w:rFonts w:cs="Arial"/>
              </w:rPr>
            </w:pPr>
          </w:p>
        </w:tc>
      </w:tr>
      <w:tr w:rsidR="00441015" w:rsidRPr="00663342" w14:paraId="06D750A1" w14:textId="77777777" w:rsidTr="00F6791E">
        <w:tc>
          <w:tcPr>
            <w:tcW w:w="3017" w:type="dxa"/>
            <w:shd w:val="clear" w:color="auto" w:fill="auto"/>
          </w:tcPr>
          <w:p w14:paraId="45ED053B" w14:textId="77777777" w:rsidR="00441015" w:rsidRPr="00663342" w:rsidRDefault="00441015" w:rsidP="00F6791E">
            <w:pPr>
              <w:rPr>
                <w:rFonts w:cs="Arial"/>
              </w:rPr>
            </w:pPr>
            <w:r w:rsidRPr="00663342">
              <w:rPr>
                <w:rFonts w:cs="Arial"/>
              </w:rPr>
              <w:t>Roofing</w:t>
            </w:r>
          </w:p>
        </w:tc>
        <w:tc>
          <w:tcPr>
            <w:tcW w:w="709" w:type="dxa"/>
          </w:tcPr>
          <w:p w14:paraId="30EE7F81" w14:textId="77777777" w:rsidR="00441015" w:rsidRPr="00663342" w:rsidRDefault="00441015" w:rsidP="00F6791E">
            <w:pPr>
              <w:rPr>
                <w:rFonts w:cs="Arial"/>
              </w:rPr>
            </w:pPr>
          </w:p>
        </w:tc>
        <w:tc>
          <w:tcPr>
            <w:tcW w:w="709" w:type="dxa"/>
            <w:shd w:val="clear" w:color="auto" w:fill="auto"/>
          </w:tcPr>
          <w:p w14:paraId="489E395A" w14:textId="77777777" w:rsidR="00441015" w:rsidRPr="00663342" w:rsidRDefault="00441015" w:rsidP="00F6791E">
            <w:pPr>
              <w:rPr>
                <w:rFonts w:cs="Arial"/>
              </w:rPr>
            </w:pPr>
          </w:p>
        </w:tc>
        <w:tc>
          <w:tcPr>
            <w:tcW w:w="850" w:type="dxa"/>
            <w:shd w:val="clear" w:color="auto" w:fill="auto"/>
          </w:tcPr>
          <w:p w14:paraId="790B0217" w14:textId="77777777" w:rsidR="00441015" w:rsidRPr="00663342" w:rsidRDefault="00441015" w:rsidP="00F6791E">
            <w:pPr>
              <w:rPr>
                <w:rFonts w:cs="Arial"/>
              </w:rPr>
            </w:pPr>
          </w:p>
        </w:tc>
        <w:tc>
          <w:tcPr>
            <w:tcW w:w="709" w:type="dxa"/>
            <w:shd w:val="clear" w:color="auto" w:fill="auto"/>
          </w:tcPr>
          <w:p w14:paraId="365C28BD" w14:textId="77777777" w:rsidR="00441015" w:rsidRPr="00663342" w:rsidRDefault="00441015" w:rsidP="00F6791E">
            <w:pPr>
              <w:rPr>
                <w:rFonts w:cs="Arial"/>
              </w:rPr>
            </w:pPr>
          </w:p>
        </w:tc>
        <w:tc>
          <w:tcPr>
            <w:tcW w:w="709" w:type="dxa"/>
            <w:shd w:val="clear" w:color="auto" w:fill="auto"/>
          </w:tcPr>
          <w:p w14:paraId="0893A238" w14:textId="77777777" w:rsidR="00441015" w:rsidRPr="00663342" w:rsidRDefault="00441015" w:rsidP="00F6791E">
            <w:pPr>
              <w:rPr>
                <w:rFonts w:cs="Arial"/>
              </w:rPr>
            </w:pPr>
          </w:p>
        </w:tc>
        <w:tc>
          <w:tcPr>
            <w:tcW w:w="621" w:type="dxa"/>
            <w:shd w:val="clear" w:color="auto" w:fill="auto"/>
          </w:tcPr>
          <w:p w14:paraId="22C303BB" w14:textId="77777777" w:rsidR="00441015" w:rsidRPr="00663342" w:rsidRDefault="00441015" w:rsidP="00F6791E">
            <w:pPr>
              <w:rPr>
                <w:rFonts w:cs="Arial"/>
              </w:rPr>
            </w:pPr>
          </w:p>
        </w:tc>
        <w:tc>
          <w:tcPr>
            <w:tcW w:w="1930" w:type="dxa"/>
            <w:shd w:val="clear" w:color="auto" w:fill="auto"/>
          </w:tcPr>
          <w:p w14:paraId="2E72D80E" w14:textId="77777777" w:rsidR="00441015" w:rsidRPr="00663342" w:rsidRDefault="00441015" w:rsidP="00F6791E">
            <w:pPr>
              <w:rPr>
                <w:rFonts w:cs="Arial"/>
              </w:rPr>
            </w:pPr>
          </w:p>
        </w:tc>
      </w:tr>
      <w:tr w:rsidR="00441015" w:rsidRPr="00663342" w14:paraId="2065E1AE" w14:textId="77777777" w:rsidTr="00F6791E">
        <w:tc>
          <w:tcPr>
            <w:tcW w:w="3017" w:type="dxa"/>
            <w:shd w:val="clear" w:color="auto" w:fill="auto"/>
          </w:tcPr>
          <w:p w14:paraId="0D3CE52B" w14:textId="77777777" w:rsidR="00441015" w:rsidRPr="00663342" w:rsidRDefault="00441015" w:rsidP="00F6791E">
            <w:pPr>
              <w:rPr>
                <w:rFonts w:cs="Arial"/>
              </w:rPr>
            </w:pPr>
            <w:r w:rsidRPr="00663342">
              <w:rPr>
                <w:rFonts w:cs="Arial"/>
              </w:rPr>
              <w:t>Cladding</w:t>
            </w:r>
          </w:p>
        </w:tc>
        <w:tc>
          <w:tcPr>
            <w:tcW w:w="709" w:type="dxa"/>
          </w:tcPr>
          <w:p w14:paraId="74304A55" w14:textId="77777777" w:rsidR="00441015" w:rsidRPr="00663342" w:rsidRDefault="00441015" w:rsidP="00F6791E">
            <w:pPr>
              <w:rPr>
                <w:rFonts w:cs="Arial"/>
              </w:rPr>
            </w:pPr>
          </w:p>
        </w:tc>
        <w:tc>
          <w:tcPr>
            <w:tcW w:w="709" w:type="dxa"/>
            <w:shd w:val="clear" w:color="auto" w:fill="auto"/>
          </w:tcPr>
          <w:p w14:paraId="7BA0830E" w14:textId="77777777" w:rsidR="00441015" w:rsidRPr="00663342" w:rsidRDefault="00441015" w:rsidP="00F6791E">
            <w:pPr>
              <w:rPr>
                <w:rFonts w:cs="Arial"/>
              </w:rPr>
            </w:pPr>
          </w:p>
        </w:tc>
        <w:tc>
          <w:tcPr>
            <w:tcW w:w="850" w:type="dxa"/>
            <w:shd w:val="clear" w:color="auto" w:fill="auto"/>
          </w:tcPr>
          <w:p w14:paraId="57D0AABE" w14:textId="77777777" w:rsidR="00441015" w:rsidRPr="00663342" w:rsidRDefault="00441015" w:rsidP="00F6791E">
            <w:pPr>
              <w:rPr>
                <w:rFonts w:cs="Arial"/>
              </w:rPr>
            </w:pPr>
          </w:p>
        </w:tc>
        <w:tc>
          <w:tcPr>
            <w:tcW w:w="709" w:type="dxa"/>
            <w:shd w:val="clear" w:color="auto" w:fill="auto"/>
          </w:tcPr>
          <w:p w14:paraId="7B332232" w14:textId="77777777" w:rsidR="00441015" w:rsidRPr="00663342" w:rsidRDefault="00441015" w:rsidP="00F6791E">
            <w:pPr>
              <w:rPr>
                <w:rFonts w:cs="Arial"/>
              </w:rPr>
            </w:pPr>
          </w:p>
        </w:tc>
        <w:tc>
          <w:tcPr>
            <w:tcW w:w="709" w:type="dxa"/>
            <w:shd w:val="clear" w:color="auto" w:fill="auto"/>
          </w:tcPr>
          <w:p w14:paraId="73B3DCEF" w14:textId="77777777" w:rsidR="00441015" w:rsidRPr="00663342" w:rsidRDefault="00441015" w:rsidP="00F6791E">
            <w:pPr>
              <w:rPr>
                <w:rFonts w:cs="Arial"/>
              </w:rPr>
            </w:pPr>
          </w:p>
        </w:tc>
        <w:tc>
          <w:tcPr>
            <w:tcW w:w="621" w:type="dxa"/>
            <w:shd w:val="clear" w:color="auto" w:fill="auto"/>
          </w:tcPr>
          <w:p w14:paraId="562FB7EE" w14:textId="77777777" w:rsidR="00441015" w:rsidRPr="00663342" w:rsidRDefault="00441015" w:rsidP="00F6791E">
            <w:pPr>
              <w:rPr>
                <w:rFonts w:cs="Arial"/>
              </w:rPr>
            </w:pPr>
          </w:p>
        </w:tc>
        <w:tc>
          <w:tcPr>
            <w:tcW w:w="1930" w:type="dxa"/>
            <w:shd w:val="clear" w:color="auto" w:fill="auto"/>
          </w:tcPr>
          <w:p w14:paraId="7FB01015" w14:textId="77777777" w:rsidR="00441015" w:rsidRPr="00663342" w:rsidRDefault="00441015" w:rsidP="00F6791E">
            <w:pPr>
              <w:rPr>
                <w:rFonts w:cs="Arial"/>
              </w:rPr>
            </w:pPr>
          </w:p>
        </w:tc>
      </w:tr>
      <w:tr w:rsidR="00441015" w:rsidRPr="00663342" w14:paraId="5FB245B2" w14:textId="77777777" w:rsidTr="00F6791E">
        <w:tc>
          <w:tcPr>
            <w:tcW w:w="3017" w:type="dxa"/>
            <w:shd w:val="clear" w:color="auto" w:fill="auto"/>
          </w:tcPr>
          <w:p w14:paraId="7F8F80FC" w14:textId="77777777" w:rsidR="00441015" w:rsidRPr="00663342" w:rsidRDefault="00441015" w:rsidP="00F6791E">
            <w:pPr>
              <w:rPr>
                <w:rFonts w:cs="Arial"/>
              </w:rPr>
            </w:pPr>
            <w:r w:rsidRPr="00663342">
              <w:rPr>
                <w:rFonts w:cs="Arial"/>
              </w:rPr>
              <w:t>Column claddings</w:t>
            </w:r>
          </w:p>
        </w:tc>
        <w:tc>
          <w:tcPr>
            <w:tcW w:w="709" w:type="dxa"/>
          </w:tcPr>
          <w:p w14:paraId="3F544D44" w14:textId="77777777" w:rsidR="00441015" w:rsidRPr="00663342" w:rsidRDefault="00441015" w:rsidP="00F6791E">
            <w:pPr>
              <w:rPr>
                <w:rFonts w:cs="Arial"/>
              </w:rPr>
            </w:pPr>
          </w:p>
        </w:tc>
        <w:tc>
          <w:tcPr>
            <w:tcW w:w="709" w:type="dxa"/>
            <w:shd w:val="clear" w:color="auto" w:fill="auto"/>
          </w:tcPr>
          <w:p w14:paraId="2024FE26" w14:textId="77777777" w:rsidR="00441015" w:rsidRPr="00663342" w:rsidRDefault="00441015" w:rsidP="00F6791E">
            <w:pPr>
              <w:rPr>
                <w:rFonts w:cs="Arial"/>
              </w:rPr>
            </w:pPr>
          </w:p>
        </w:tc>
        <w:tc>
          <w:tcPr>
            <w:tcW w:w="850" w:type="dxa"/>
            <w:shd w:val="clear" w:color="auto" w:fill="auto"/>
          </w:tcPr>
          <w:p w14:paraId="4636C67B" w14:textId="77777777" w:rsidR="00441015" w:rsidRPr="00663342" w:rsidRDefault="00441015" w:rsidP="00F6791E">
            <w:pPr>
              <w:rPr>
                <w:rFonts w:cs="Arial"/>
              </w:rPr>
            </w:pPr>
          </w:p>
        </w:tc>
        <w:tc>
          <w:tcPr>
            <w:tcW w:w="709" w:type="dxa"/>
            <w:shd w:val="clear" w:color="auto" w:fill="auto"/>
          </w:tcPr>
          <w:p w14:paraId="3E692BE2" w14:textId="77777777" w:rsidR="00441015" w:rsidRPr="00663342" w:rsidRDefault="00441015" w:rsidP="00F6791E">
            <w:pPr>
              <w:rPr>
                <w:rFonts w:cs="Arial"/>
              </w:rPr>
            </w:pPr>
          </w:p>
        </w:tc>
        <w:tc>
          <w:tcPr>
            <w:tcW w:w="709" w:type="dxa"/>
            <w:shd w:val="clear" w:color="auto" w:fill="auto"/>
          </w:tcPr>
          <w:p w14:paraId="63C556B7" w14:textId="77777777" w:rsidR="00441015" w:rsidRPr="00663342" w:rsidRDefault="00441015" w:rsidP="00F6791E">
            <w:pPr>
              <w:rPr>
                <w:rFonts w:cs="Arial"/>
              </w:rPr>
            </w:pPr>
          </w:p>
        </w:tc>
        <w:tc>
          <w:tcPr>
            <w:tcW w:w="621" w:type="dxa"/>
            <w:shd w:val="clear" w:color="auto" w:fill="auto"/>
          </w:tcPr>
          <w:p w14:paraId="249C8D9D" w14:textId="77777777" w:rsidR="00441015" w:rsidRPr="00663342" w:rsidRDefault="00441015" w:rsidP="00F6791E">
            <w:pPr>
              <w:rPr>
                <w:rFonts w:cs="Arial"/>
              </w:rPr>
            </w:pPr>
          </w:p>
        </w:tc>
        <w:tc>
          <w:tcPr>
            <w:tcW w:w="1930" w:type="dxa"/>
            <w:shd w:val="clear" w:color="auto" w:fill="auto"/>
          </w:tcPr>
          <w:p w14:paraId="24F17F6D" w14:textId="77777777" w:rsidR="00441015" w:rsidRPr="00663342" w:rsidRDefault="00441015" w:rsidP="00F6791E">
            <w:pPr>
              <w:rPr>
                <w:rFonts w:cs="Arial"/>
              </w:rPr>
            </w:pPr>
          </w:p>
        </w:tc>
      </w:tr>
      <w:tr w:rsidR="00441015" w:rsidRPr="00663342" w14:paraId="47FD4C8B" w14:textId="77777777" w:rsidTr="00F6791E">
        <w:tc>
          <w:tcPr>
            <w:tcW w:w="3017" w:type="dxa"/>
            <w:shd w:val="clear" w:color="auto" w:fill="auto"/>
          </w:tcPr>
          <w:p w14:paraId="5528BA58" w14:textId="77777777" w:rsidR="00441015" w:rsidRPr="00663342" w:rsidRDefault="00441015" w:rsidP="00F6791E">
            <w:pPr>
              <w:rPr>
                <w:rFonts w:cs="Arial"/>
              </w:rPr>
            </w:pPr>
            <w:r w:rsidRPr="00663342">
              <w:rPr>
                <w:rFonts w:cs="Arial"/>
              </w:rPr>
              <w:t>Curtain walls</w:t>
            </w:r>
          </w:p>
        </w:tc>
        <w:tc>
          <w:tcPr>
            <w:tcW w:w="709" w:type="dxa"/>
          </w:tcPr>
          <w:p w14:paraId="1681A567" w14:textId="77777777" w:rsidR="00441015" w:rsidRPr="00663342" w:rsidRDefault="00441015" w:rsidP="00F6791E">
            <w:pPr>
              <w:rPr>
                <w:rFonts w:cs="Arial"/>
              </w:rPr>
            </w:pPr>
          </w:p>
        </w:tc>
        <w:tc>
          <w:tcPr>
            <w:tcW w:w="709" w:type="dxa"/>
            <w:shd w:val="clear" w:color="auto" w:fill="auto"/>
          </w:tcPr>
          <w:p w14:paraId="06B31552" w14:textId="77777777" w:rsidR="00441015" w:rsidRPr="00663342" w:rsidRDefault="00441015" w:rsidP="00F6791E">
            <w:pPr>
              <w:rPr>
                <w:rFonts w:cs="Arial"/>
              </w:rPr>
            </w:pPr>
          </w:p>
        </w:tc>
        <w:tc>
          <w:tcPr>
            <w:tcW w:w="850" w:type="dxa"/>
            <w:shd w:val="clear" w:color="auto" w:fill="auto"/>
          </w:tcPr>
          <w:p w14:paraId="1F45A769" w14:textId="77777777" w:rsidR="00441015" w:rsidRPr="00663342" w:rsidRDefault="00441015" w:rsidP="00F6791E">
            <w:pPr>
              <w:rPr>
                <w:rFonts w:cs="Arial"/>
              </w:rPr>
            </w:pPr>
          </w:p>
        </w:tc>
        <w:tc>
          <w:tcPr>
            <w:tcW w:w="709" w:type="dxa"/>
            <w:shd w:val="clear" w:color="auto" w:fill="auto"/>
          </w:tcPr>
          <w:p w14:paraId="4E341899" w14:textId="77777777" w:rsidR="00441015" w:rsidRPr="00663342" w:rsidRDefault="00441015" w:rsidP="00F6791E">
            <w:pPr>
              <w:rPr>
                <w:rFonts w:cs="Arial"/>
              </w:rPr>
            </w:pPr>
          </w:p>
        </w:tc>
        <w:tc>
          <w:tcPr>
            <w:tcW w:w="709" w:type="dxa"/>
            <w:shd w:val="clear" w:color="auto" w:fill="auto"/>
          </w:tcPr>
          <w:p w14:paraId="3FA07AED" w14:textId="77777777" w:rsidR="00441015" w:rsidRPr="00663342" w:rsidRDefault="00441015" w:rsidP="00F6791E">
            <w:pPr>
              <w:rPr>
                <w:rFonts w:cs="Arial"/>
              </w:rPr>
            </w:pPr>
          </w:p>
        </w:tc>
        <w:tc>
          <w:tcPr>
            <w:tcW w:w="621" w:type="dxa"/>
            <w:shd w:val="clear" w:color="auto" w:fill="auto"/>
          </w:tcPr>
          <w:p w14:paraId="0A98ABAB" w14:textId="77777777" w:rsidR="00441015" w:rsidRPr="00663342" w:rsidRDefault="00441015" w:rsidP="00F6791E">
            <w:pPr>
              <w:rPr>
                <w:rFonts w:cs="Arial"/>
              </w:rPr>
            </w:pPr>
          </w:p>
        </w:tc>
        <w:tc>
          <w:tcPr>
            <w:tcW w:w="1930" w:type="dxa"/>
            <w:shd w:val="clear" w:color="auto" w:fill="auto"/>
          </w:tcPr>
          <w:p w14:paraId="1DFE833C" w14:textId="77777777" w:rsidR="00441015" w:rsidRPr="00663342" w:rsidRDefault="00441015" w:rsidP="00F6791E">
            <w:pPr>
              <w:rPr>
                <w:rFonts w:cs="Arial"/>
              </w:rPr>
            </w:pPr>
          </w:p>
        </w:tc>
      </w:tr>
      <w:tr w:rsidR="00441015" w:rsidRPr="00663342" w14:paraId="1926B5F5" w14:textId="77777777" w:rsidTr="00F6791E">
        <w:tc>
          <w:tcPr>
            <w:tcW w:w="3017" w:type="dxa"/>
            <w:shd w:val="clear" w:color="auto" w:fill="auto"/>
          </w:tcPr>
          <w:p w14:paraId="5B6E4FBB" w14:textId="77777777" w:rsidR="00441015" w:rsidRPr="00663342" w:rsidRDefault="00441015" w:rsidP="00F6791E">
            <w:pPr>
              <w:rPr>
                <w:rFonts w:cs="Arial"/>
              </w:rPr>
            </w:pPr>
            <w:r w:rsidRPr="00663342">
              <w:rPr>
                <w:rFonts w:cs="Arial"/>
              </w:rPr>
              <w:t>Windows</w:t>
            </w:r>
          </w:p>
        </w:tc>
        <w:tc>
          <w:tcPr>
            <w:tcW w:w="709" w:type="dxa"/>
          </w:tcPr>
          <w:p w14:paraId="31F58D9B" w14:textId="77777777" w:rsidR="00441015" w:rsidRPr="00663342" w:rsidRDefault="00441015" w:rsidP="00F6791E">
            <w:pPr>
              <w:rPr>
                <w:rFonts w:cs="Arial"/>
              </w:rPr>
            </w:pPr>
          </w:p>
        </w:tc>
        <w:tc>
          <w:tcPr>
            <w:tcW w:w="709" w:type="dxa"/>
            <w:shd w:val="clear" w:color="auto" w:fill="auto"/>
          </w:tcPr>
          <w:p w14:paraId="34463087" w14:textId="77777777" w:rsidR="00441015" w:rsidRPr="00663342" w:rsidRDefault="00441015" w:rsidP="00F6791E">
            <w:pPr>
              <w:rPr>
                <w:rFonts w:cs="Arial"/>
              </w:rPr>
            </w:pPr>
          </w:p>
        </w:tc>
        <w:tc>
          <w:tcPr>
            <w:tcW w:w="850" w:type="dxa"/>
            <w:shd w:val="clear" w:color="auto" w:fill="auto"/>
          </w:tcPr>
          <w:p w14:paraId="03C06DE2" w14:textId="77777777" w:rsidR="00441015" w:rsidRPr="00663342" w:rsidRDefault="00441015" w:rsidP="00F6791E">
            <w:pPr>
              <w:rPr>
                <w:rFonts w:cs="Arial"/>
              </w:rPr>
            </w:pPr>
          </w:p>
        </w:tc>
        <w:tc>
          <w:tcPr>
            <w:tcW w:w="709" w:type="dxa"/>
            <w:shd w:val="clear" w:color="auto" w:fill="auto"/>
          </w:tcPr>
          <w:p w14:paraId="08442B7B" w14:textId="77777777" w:rsidR="00441015" w:rsidRPr="00663342" w:rsidRDefault="00441015" w:rsidP="00F6791E">
            <w:pPr>
              <w:rPr>
                <w:rFonts w:cs="Arial"/>
              </w:rPr>
            </w:pPr>
          </w:p>
        </w:tc>
        <w:tc>
          <w:tcPr>
            <w:tcW w:w="709" w:type="dxa"/>
            <w:shd w:val="clear" w:color="auto" w:fill="auto"/>
          </w:tcPr>
          <w:p w14:paraId="3A44BFE3" w14:textId="77777777" w:rsidR="00441015" w:rsidRPr="00663342" w:rsidRDefault="00441015" w:rsidP="00F6791E">
            <w:pPr>
              <w:rPr>
                <w:rFonts w:cs="Arial"/>
              </w:rPr>
            </w:pPr>
          </w:p>
        </w:tc>
        <w:tc>
          <w:tcPr>
            <w:tcW w:w="621" w:type="dxa"/>
            <w:shd w:val="clear" w:color="auto" w:fill="auto"/>
          </w:tcPr>
          <w:p w14:paraId="7A8235C3" w14:textId="77777777" w:rsidR="00441015" w:rsidRPr="00663342" w:rsidRDefault="00441015" w:rsidP="00F6791E">
            <w:pPr>
              <w:rPr>
                <w:rFonts w:cs="Arial"/>
              </w:rPr>
            </w:pPr>
          </w:p>
        </w:tc>
        <w:tc>
          <w:tcPr>
            <w:tcW w:w="1930" w:type="dxa"/>
            <w:shd w:val="clear" w:color="auto" w:fill="auto"/>
          </w:tcPr>
          <w:p w14:paraId="705572EC" w14:textId="77777777" w:rsidR="00441015" w:rsidRPr="00663342" w:rsidRDefault="00441015" w:rsidP="00F6791E">
            <w:pPr>
              <w:rPr>
                <w:rFonts w:cs="Arial"/>
              </w:rPr>
            </w:pPr>
          </w:p>
        </w:tc>
      </w:tr>
      <w:tr w:rsidR="00441015" w:rsidRPr="00663342" w14:paraId="5191CF6D" w14:textId="77777777" w:rsidTr="00F6791E">
        <w:tc>
          <w:tcPr>
            <w:tcW w:w="3017" w:type="dxa"/>
            <w:shd w:val="clear" w:color="auto" w:fill="auto"/>
          </w:tcPr>
          <w:p w14:paraId="7D1F32F8" w14:textId="77777777" w:rsidR="00441015" w:rsidRPr="00663342" w:rsidRDefault="00441015" w:rsidP="00F6791E">
            <w:pPr>
              <w:rPr>
                <w:rFonts w:cs="Arial"/>
              </w:rPr>
            </w:pPr>
            <w:r w:rsidRPr="00663342">
              <w:rPr>
                <w:rFonts w:cs="Arial"/>
              </w:rPr>
              <w:t>External doors, openings</w:t>
            </w:r>
          </w:p>
        </w:tc>
        <w:tc>
          <w:tcPr>
            <w:tcW w:w="709" w:type="dxa"/>
          </w:tcPr>
          <w:p w14:paraId="30F3526D" w14:textId="77777777" w:rsidR="00441015" w:rsidRPr="00663342" w:rsidRDefault="00441015" w:rsidP="00F6791E">
            <w:pPr>
              <w:rPr>
                <w:rFonts w:cs="Arial"/>
              </w:rPr>
            </w:pPr>
          </w:p>
        </w:tc>
        <w:tc>
          <w:tcPr>
            <w:tcW w:w="709" w:type="dxa"/>
            <w:shd w:val="clear" w:color="auto" w:fill="auto"/>
          </w:tcPr>
          <w:p w14:paraId="01ADDCAB" w14:textId="77777777" w:rsidR="00441015" w:rsidRPr="00663342" w:rsidRDefault="00441015" w:rsidP="00F6791E">
            <w:pPr>
              <w:rPr>
                <w:rFonts w:cs="Arial"/>
              </w:rPr>
            </w:pPr>
          </w:p>
        </w:tc>
        <w:tc>
          <w:tcPr>
            <w:tcW w:w="850" w:type="dxa"/>
            <w:shd w:val="clear" w:color="auto" w:fill="auto"/>
          </w:tcPr>
          <w:p w14:paraId="05F74106" w14:textId="77777777" w:rsidR="00441015" w:rsidRPr="00663342" w:rsidRDefault="00441015" w:rsidP="00F6791E">
            <w:pPr>
              <w:rPr>
                <w:rFonts w:cs="Arial"/>
              </w:rPr>
            </w:pPr>
          </w:p>
        </w:tc>
        <w:tc>
          <w:tcPr>
            <w:tcW w:w="709" w:type="dxa"/>
            <w:shd w:val="clear" w:color="auto" w:fill="auto"/>
          </w:tcPr>
          <w:p w14:paraId="79863FCC" w14:textId="77777777" w:rsidR="00441015" w:rsidRPr="00663342" w:rsidRDefault="00441015" w:rsidP="00F6791E">
            <w:pPr>
              <w:rPr>
                <w:rFonts w:cs="Arial"/>
              </w:rPr>
            </w:pPr>
          </w:p>
        </w:tc>
        <w:tc>
          <w:tcPr>
            <w:tcW w:w="709" w:type="dxa"/>
            <w:shd w:val="clear" w:color="auto" w:fill="auto"/>
          </w:tcPr>
          <w:p w14:paraId="2E4A63EC" w14:textId="77777777" w:rsidR="00441015" w:rsidRPr="00663342" w:rsidRDefault="00441015" w:rsidP="00F6791E">
            <w:pPr>
              <w:rPr>
                <w:rFonts w:cs="Arial"/>
              </w:rPr>
            </w:pPr>
          </w:p>
        </w:tc>
        <w:tc>
          <w:tcPr>
            <w:tcW w:w="621" w:type="dxa"/>
            <w:shd w:val="clear" w:color="auto" w:fill="auto"/>
          </w:tcPr>
          <w:p w14:paraId="76E811CC" w14:textId="77777777" w:rsidR="00441015" w:rsidRPr="00663342" w:rsidRDefault="00441015" w:rsidP="00F6791E">
            <w:pPr>
              <w:rPr>
                <w:rFonts w:cs="Arial"/>
              </w:rPr>
            </w:pPr>
          </w:p>
        </w:tc>
        <w:tc>
          <w:tcPr>
            <w:tcW w:w="1930" w:type="dxa"/>
            <w:shd w:val="clear" w:color="auto" w:fill="auto"/>
          </w:tcPr>
          <w:p w14:paraId="3FFFC0BC" w14:textId="77777777" w:rsidR="00441015" w:rsidRPr="00663342" w:rsidRDefault="00441015" w:rsidP="00F6791E">
            <w:pPr>
              <w:rPr>
                <w:rFonts w:cs="Arial"/>
              </w:rPr>
            </w:pPr>
          </w:p>
        </w:tc>
      </w:tr>
      <w:tr w:rsidR="00441015" w:rsidRPr="00663342" w14:paraId="5728E6B7" w14:textId="77777777" w:rsidTr="00F6791E">
        <w:tc>
          <w:tcPr>
            <w:tcW w:w="3017" w:type="dxa"/>
            <w:shd w:val="clear" w:color="auto" w:fill="D9D9D9"/>
          </w:tcPr>
          <w:p w14:paraId="61CF6E59" w14:textId="77777777" w:rsidR="00441015" w:rsidRPr="00663342" w:rsidRDefault="00441015" w:rsidP="00F6791E">
            <w:pPr>
              <w:rPr>
                <w:rFonts w:cs="Arial"/>
                <w:b/>
              </w:rPr>
            </w:pPr>
            <w:r w:rsidRPr="00663342">
              <w:rPr>
                <w:rFonts w:cs="Arial"/>
                <w:b/>
              </w:rPr>
              <w:t>INTERIOR</w:t>
            </w:r>
          </w:p>
        </w:tc>
        <w:tc>
          <w:tcPr>
            <w:tcW w:w="709" w:type="dxa"/>
            <w:shd w:val="clear" w:color="auto" w:fill="D9D9D9"/>
          </w:tcPr>
          <w:p w14:paraId="6DC93FCB" w14:textId="77777777" w:rsidR="00441015" w:rsidRPr="00663342" w:rsidRDefault="00441015" w:rsidP="00F6791E">
            <w:pPr>
              <w:rPr>
                <w:rFonts w:cs="Arial"/>
              </w:rPr>
            </w:pPr>
          </w:p>
        </w:tc>
        <w:tc>
          <w:tcPr>
            <w:tcW w:w="709" w:type="dxa"/>
            <w:shd w:val="clear" w:color="auto" w:fill="D9D9D9"/>
          </w:tcPr>
          <w:p w14:paraId="5CA14B6D" w14:textId="77777777" w:rsidR="00441015" w:rsidRPr="00663342" w:rsidRDefault="00441015" w:rsidP="00F6791E">
            <w:pPr>
              <w:rPr>
                <w:rFonts w:cs="Arial"/>
              </w:rPr>
            </w:pPr>
          </w:p>
        </w:tc>
        <w:tc>
          <w:tcPr>
            <w:tcW w:w="850" w:type="dxa"/>
            <w:shd w:val="clear" w:color="auto" w:fill="D9D9D9"/>
          </w:tcPr>
          <w:p w14:paraId="32D77807" w14:textId="77777777" w:rsidR="00441015" w:rsidRPr="00663342" w:rsidRDefault="00441015" w:rsidP="00F6791E">
            <w:pPr>
              <w:rPr>
                <w:rFonts w:cs="Arial"/>
              </w:rPr>
            </w:pPr>
          </w:p>
        </w:tc>
        <w:tc>
          <w:tcPr>
            <w:tcW w:w="709" w:type="dxa"/>
            <w:shd w:val="clear" w:color="auto" w:fill="D9D9D9"/>
          </w:tcPr>
          <w:p w14:paraId="0F247FCF" w14:textId="77777777" w:rsidR="00441015" w:rsidRPr="00663342" w:rsidRDefault="00441015" w:rsidP="00F6791E">
            <w:pPr>
              <w:rPr>
                <w:rFonts w:cs="Arial"/>
              </w:rPr>
            </w:pPr>
          </w:p>
        </w:tc>
        <w:tc>
          <w:tcPr>
            <w:tcW w:w="709" w:type="dxa"/>
            <w:shd w:val="clear" w:color="auto" w:fill="D9D9D9"/>
          </w:tcPr>
          <w:p w14:paraId="0647E4D2" w14:textId="77777777" w:rsidR="00441015" w:rsidRPr="00663342" w:rsidRDefault="00441015" w:rsidP="00F6791E">
            <w:pPr>
              <w:rPr>
                <w:rFonts w:cs="Arial"/>
              </w:rPr>
            </w:pPr>
          </w:p>
        </w:tc>
        <w:tc>
          <w:tcPr>
            <w:tcW w:w="621" w:type="dxa"/>
            <w:shd w:val="clear" w:color="auto" w:fill="D9D9D9"/>
          </w:tcPr>
          <w:p w14:paraId="0F21FDBF" w14:textId="77777777" w:rsidR="00441015" w:rsidRPr="00663342" w:rsidRDefault="00441015" w:rsidP="00F6791E">
            <w:pPr>
              <w:rPr>
                <w:rFonts w:cs="Arial"/>
              </w:rPr>
            </w:pPr>
          </w:p>
        </w:tc>
        <w:tc>
          <w:tcPr>
            <w:tcW w:w="1930" w:type="dxa"/>
            <w:shd w:val="clear" w:color="auto" w:fill="D9D9D9"/>
          </w:tcPr>
          <w:p w14:paraId="2610375E" w14:textId="77777777" w:rsidR="00441015" w:rsidRPr="00663342" w:rsidRDefault="00441015" w:rsidP="00F6791E">
            <w:pPr>
              <w:rPr>
                <w:rFonts w:cs="Arial"/>
              </w:rPr>
            </w:pPr>
          </w:p>
        </w:tc>
      </w:tr>
      <w:tr w:rsidR="00441015" w:rsidRPr="00663342" w14:paraId="384DC343" w14:textId="77777777" w:rsidTr="00F6791E">
        <w:tc>
          <w:tcPr>
            <w:tcW w:w="3017" w:type="dxa"/>
            <w:shd w:val="clear" w:color="auto" w:fill="auto"/>
          </w:tcPr>
          <w:p w14:paraId="5727E4F4" w14:textId="77777777" w:rsidR="00441015" w:rsidRPr="00663342" w:rsidRDefault="00441015" w:rsidP="00F6791E">
            <w:pPr>
              <w:rPr>
                <w:rFonts w:cs="Arial"/>
              </w:rPr>
            </w:pPr>
            <w:r w:rsidRPr="00663342">
              <w:rPr>
                <w:rFonts w:cs="Arial"/>
              </w:rPr>
              <w:t>Partitions</w:t>
            </w:r>
          </w:p>
        </w:tc>
        <w:tc>
          <w:tcPr>
            <w:tcW w:w="709" w:type="dxa"/>
          </w:tcPr>
          <w:p w14:paraId="308742C0" w14:textId="77777777" w:rsidR="00441015" w:rsidRPr="00663342" w:rsidRDefault="00441015" w:rsidP="00F6791E">
            <w:pPr>
              <w:rPr>
                <w:rFonts w:cs="Arial"/>
              </w:rPr>
            </w:pPr>
          </w:p>
        </w:tc>
        <w:tc>
          <w:tcPr>
            <w:tcW w:w="709" w:type="dxa"/>
            <w:shd w:val="clear" w:color="auto" w:fill="auto"/>
          </w:tcPr>
          <w:p w14:paraId="50189EFC" w14:textId="77777777" w:rsidR="00441015" w:rsidRPr="00663342" w:rsidRDefault="00441015" w:rsidP="00F6791E">
            <w:pPr>
              <w:rPr>
                <w:rFonts w:cs="Arial"/>
              </w:rPr>
            </w:pPr>
          </w:p>
        </w:tc>
        <w:tc>
          <w:tcPr>
            <w:tcW w:w="850" w:type="dxa"/>
            <w:shd w:val="clear" w:color="auto" w:fill="auto"/>
          </w:tcPr>
          <w:p w14:paraId="5B97FE37" w14:textId="77777777" w:rsidR="00441015" w:rsidRPr="00663342" w:rsidRDefault="00441015" w:rsidP="00F6791E">
            <w:pPr>
              <w:rPr>
                <w:rFonts w:cs="Arial"/>
              </w:rPr>
            </w:pPr>
          </w:p>
        </w:tc>
        <w:tc>
          <w:tcPr>
            <w:tcW w:w="709" w:type="dxa"/>
            <w:shd w:val="clear" w:color="auto" w:fill="auto"/>
          </w:tcPr>
          <w:p w14:paraId="7100678F" w14:textId="77777777" w:rsidR="00441015" w:rsidRPr="00663342" w:rsidRDefault="00441015" w:rsidP="00F6791E">
            <w:pPr>
              <w:rPr>
                <w:rFonts w:cs="Arial"/>
              </w:rPr>
            </w:pPr>
          </w:p>
        </w:tc>
        <w:tc>
          <w:tcPr>
            <w:tcW w:w="709" w:type="dxa"/>
            <w:shd w:val="clear" w:color="auto" w:fill="auto"/>
          </w:tcPr>
          <w:p w14:paraId="3791C226" w14:textId="77777777" w:rsidR="00441015" w:rsidRPr="00663342" w:rsidRDefault="00441015" w:rsidP="00F6791E">
            <w:pPr>
              <w:rPr>
                <w:rFonts w:cs="Arial"/>
              </w:rPr>
            </w:pPr>
          </w:p>
        </w:tc>
        <w:tc>
          <w:tcPr>
            <w:tcW w:w="621" w:type="dxa"/>
            <w:shd w:val="clear" w:color="auto" w:fill="auto"/>
          </w:tcPr>
          <w:p w14:paraId="6DD2068A" w14:textId="77777777" w:rsidR="00441015" w:rsidRPr="00663342" w:rsidRDefault="00441015" w:rsidP="00F6791E">
            <w:pPr>
              <w:rPr>
                <w:rFonts w:cs="Arial"/>
              </w:rPr>
            </w:pPr>
          </w:p>
        </w:tc>
        <w:tc>
          <w:tcPr>
            <w:tcW w:w="1930" w:type="dxa"/>
            <w:shd w:val="clear" w:color="auto" w:fill="auto"/>
          </w:tcPr>
          <w:p w14:paraId="2D51DB10" w14:textId="77777777" w:rsidR="00441015" w:rsidRPr="00663342" w:rsidRDefault="00441015" w:rsidP="00F6791E">
            <w:pPr>
              <w:rPr>
                <w:rFonts w:cs="Arial"/>
              </w:rPr>
            </w:pPr>
          </w:p>
        </w:tc>
      </w:tr>
      <w:tr w:rsidR="00441015" w:rsidRPr="00663342" w14:paraId="2A139F8A" w14:textId="77777777" w:rsidTr="00F6791E">
        <w:tc>
          <w:tcPr>
            <w:tcW w:w="3017" w:type="dxa"/>
            <w:shd w:val="clear" w:color="auto" w:fill="auto"/>
          </w:tcPr>
          <w:p w14:paraId="1A48C200" w14:textId="77777777" w:rsidR="00441015" w:rsidRPr="00663342" w:rsidRDefault="00441015" w:rsidP="00F6791E">
            <w:pPr>
              <w:rPr>
                <w:rFonts w:cs="Arial"/>
              </w:rPr>
            </w:pPr>
            <w:r w:rsidRPr="00663342">
              <w:rPr>
                <w:rFonts w:cs="Arial"/>
              </w:rPr>
              <w:t>Internal doors, openings</w:t>
            </w:r>
          </w:p>
        </w:tc>
        <w:tc>
          <w:tcPr>
            <w:tcW w:w="709" w:type="dxa"/>
          </w:tcPr>
          <w:p w14:paraId="7447399C" w14:textId="77777777" w:rsidR="00441015" w:rsidRPr="00663342" w:rsidRDefault="00441015" w:rsidP="00F6791E">
            <w:pPr>
              <w:rPr>
                <w:rFonts w:cs="Arial"/>
              </w:rPr>
            </w:pPr>
          </w:p>
        </w:tc>
        <w:tc>
          <w:tcPr>
            <w:tcW w:w="709" w:type="dxa"/>
            <w:shd w:val="clear" w:color="auto" w:fill="auto"/>
          </w:tcPr>
          <w:p w14:paraId="6B7A1E0A" w14:textId="77777777" w:rsidR="00441015" w:rsidRPr="00663342" w:rsidRDefault="00441015" w:rsidP="00F6791E">
            <w:pPr>
              <w:rPr>
                <w:rFonts w:cs="Arial"/>
              </w:rPr>
            </w:pPr>
          </w:p>
        </w:tc>
        <w:tc>
          <w:tcPr>
            <w:tcW w:w="850" w:type="dxa"/>
            <w:shd w:val="clear" w:color="auto" w:fill="auto"/>
          </w:tcPr>
          <w:p w14:paraId="46DF55F3" w14:textId="77777777" w:rsidR="00441015" w:rsidRPr="00663342" w:rsidRDefault="00441015" w:rsidP="00F6791E">
            <w:pPr>
              <w:rPr>
                <w:rFonts w:cs="Arial"/>
              </w:rPr>
            </w:pPr>
          </w:p>
        </w:tc>
        <w:tc>
          <w:tcPr>
            <w:tcW w:w="709" w:type="dxa"/>
            <w:shd w:val="clear" w:color="auto" w:fill="auto"/>
          </w:tcPr>
          <w:p w14:paraId="00F12FE9" w14:textId="77777777" w:rsidR="00441015" w:rsidRPr="00663342" w:rsidRDefault="00441015" w:rsidP="00F6791E">
            <w:pPr>
              <w:rPr>
                <w:rFonts w:cs="Arial"/>
              </w:rPr>
            </w:pPr>
          </w:p>
        </w:tc>
        <w:tc>
          <w:tcPr>
            <w:tcW w:w="709" w:type="dxa"/>
            <w:shd w:val="clear" w:color="auto" w:fill="auto"/>
          </w:tcPr>
          <w:p w14:paraId="3FC7AEF3" w14:textId="77777777" w:rsidR="00441015" w:rsidRPr="00663342" w:rsidRDefault="00441015" w:rsidP="00F6791E">
            <w:pPr>
              <w:rPr>
                <w:rFonts w:cs="Arial"/>
              </w:rPr>
            </w:pPr>
          </w:p>
        </w:tc>
        <w:tc>
          <w:tcPr>
            <w:tcW w:w="621" w:type="dxa"/>
            <w:shd w:val="clear" w:color="auto" w:fill="auto"/>
          </w:tcPr>
          <w:p w14:paraId="6A8F67AF" w14:textId="77777777" w:rsidR="00441015" w:rsidRPr="00663342" w:rsidRDefault="00441015" w:rsidP="00F6791E">
            <w:pPr>
              <w:rPr>
                <w:rFonts w:cs="Arial"/>
              </w:rPr>
            </w:pPr>
          </w:p>
        </w:tc>
        <w:tc>
          <w:tcPr>
            <w:tcW w:w="1930" w:type="dxa"/>
            <w:shd w:val="clear" w:color="auto" w:fill="auto"/>
          </w:tcPr>
          <w:p w14:paraId="1A898DDA" w14:textId="77777777" w:rsidR="00441015" w:rsidRPr="00663342" w:rsidRDefault="00441015" w:rsidP="00F6791E">
            <w:pPr>
              <w:rPr>
                <w:rFonts w:cs="Arial"/>
              </w:rPr>
            </w:pPr>
          </w:p>
        </w:tc>
      </w:tr>
      <w:tr w:rsidR="00441015" w:rsidRPr="00663342" w14:paraId="2594B1C8" w14:textId="77777777" w:rsidTr="00F6791E">
        <w:tc>
          <w:tcPr>
            <w:tcW w:w="3017" w:type="dxa"/>
            <w:shd w:val="clear" w:color="auto" w:fill="auto"/>
          </w:tcPr>
          <w:p w14:paraId="4DDC4594" w14:textId="77777777" w:rsidR="00441015" w:rsidRPr="00663342" w:rsidRDefault="00441015" w:rsidP="00F6791E">
            <w:pPr>
              <w:rPr>
                <w:rFonts w:cs="Arial"/>
              </w:rPr>
            </w:pPr>
            <w:r w:rsidRPr="00663342">
              <w:rPr>
                <w:rFonts w:cs="Arial"/>
              </w:rPr>
              <w:t>Ceilings</w:t>
            </w:r>
          </w:p>
        </w:tc>
        <w:tc>
          <w:tcPr>
            <w:tcW w:w="709" w:type="dxa"/>
          </w:tcPr>
          <w:p w14:paraId="16660D71" w14:textId="77777777" w:rsidR="00441015" w:rsidRPr="00663342" w:rsidRDefault="00441015" w:rsidP="00F6791E">
            <w:pPr>
              <w:rPr>
                <w:rFonts w:cs="Arial"/>
              </w:rPr>
            </w:pPr>
          </w:p>
        </w:tc>
        <w:tc>
          <w:tcPr>
            <w:tcW w:w="709" w:type="dxa"/>
            <w:shd w:val="clear" w:color="auto" w:fill="auto"/>
          </w:tcPr>
          <w:p w14:paraId="641E7740" w14:textId="77777777" w:rsidR="00441015" w:rsidRPr="00663342" w:rsidRDefault="00441015" w:rsidP="00F6791E">
            <w:pPr>
              <w:rPr>
                <w:rFonts w:cs="Arial"/>
              </w:rPr>
            </w:pPr>
          </w:p>
        </w:tc>
        <w:tc>
          <w:tcPr>
            <w:tcW w:w="850" w:type="dxa"/>
            <w:shd w:val="clear" w:color="auto" w:fill="auto"/>
          </w:tcPr>
          <w:p w14:paraId="7FD1ABDC" w14:textId="77777777" w:rsidR="00441015" w:rsidRPr="00663342" w:rsidRDefault="00441015" w:rsidP="00F6791E">
            <w:pPr>
              <w:rPr>
                <w:rFonts w:cs="Arial"/>
              </w:rPr>
            </w:pPr>
          </w:p>
        </w:tc>
        <w:tc>
          <w:tcPr>
            <w:tcW w:w="709" w:type="dxa"/>
            <w:shd w:val="clear" w:color="auto" w:fill="auto"/>
          </w:tcPr>
          <w:p w14:paraId="29BB206B" w14:textId="77777777" w:rsidR="00441015" w:rsidRPr="00663342" w:rsidRDefault="00441015" w:rsidP="00F6791E">
            <w:pPr>
              <w:rPr>
                <w:rFonts w:cs="Arial"/>
              </w:rPr>
            </w:pPr>
          </w:p>
        </w:tc>
        <w:tc>
          <w:tcPr>
            <w:tcW w:w="709" w:type="dxa"/>
            <w:shd w:val="clear" w:color="auto" w:fill="auto"/>
          </w:tcPr>
          <w:p w14:paraId="0AD76857" w14:textId="77777777" w:rsidR="00441015" w:rsidRPr="00663342" w:rsidRDefault="00441015" w:rsidP="00F6791E">
            <w:pPr>
              <w:rPr>
                <w:rFonts w:cs="Arial"/>
              </w:rPr>
            </w:pPr>
          </w:p>
        </w:tc>
        <w:tc>
          <w:tcPr>
            <w:tcW w:w="621" w:type="dxa"/>
            <w:shd w:val="clear" w:color="auto" w:fill="auto"/>
          </w:tcPr>
          <w:p w14:paraId="04CA7F51" w14:textId="77777777" w:rsidR="00441015" w:rsidRPr="00663342" w:rsidRDefault="00441015" w:rsidP="00F6791E">
            <w:pPr>
              <w:rPr>
                <w:rFonts w:cs="Arial"/>
              </w:rPr>
            </w:pPr>
          </w:p>
        </w:tc>
        <w:tc>
          <w:tcPr>
            <w:tcW w:w="1930" w:type="dxa"/>
            <w:shd w:val="clear" w:color="auto" w:fill="auto"/>
          </w:tcPr>
          <w:p w14:paraId="6782F242" w14:textId="77777777" w:rsidR="00441015" w:rsidRPr="00663342" w:rsidRDefault="00441015" w:rsidP="00F6791E">
            <w:pPr>
              <w:rPr>
                <w:rFonts w:cs="Arial"/>
              </w:rPr>
            </w:pPr>
          </w:p>
        </w:tc>
      </w:tr>
      <w:tr w:rsidR="00441015" w:rsidRPr="00663342" w14:paraId="084498F6" w14:textId="77777777" w:rsidTr="00F6791E">
        <w:tc>
          <w:tcPr>
            <w:tcW w:w="3017" w:type="dxa"/>
            <w:shd w:val="clear" w:color="auto" w:fill="auto"/>
          </w:tcPr>
          <w:p w14:paraId="54751D65" w14:textId="77777777" w:rsidR="00441015" w:rsidRPr="00663342" w:rsidRDefault="00441015" w:rsidP="00F6791E">
            <w:pPr>
              <w:rPr>
                <w:rFonts w:cs="Arial"/>
              </w:rPr>
            </w:pPr>
            <w:r w:rsidRPr="00663342">
              <w:rPr>
                <w:rFonts w:cs="Arial"/>
              </w:rPr>
              <w:t>Flooring</w:t>
            </w:r>
          </w:p>
        </w:tc>
        <w:tc>
          <w:tcPr>
            <w:tcW w:w="709" w:type="dxa"/>
          </w:tcPr>
          <w:p w14:paraId="2BF5A06E" w14:textId="77777777" w:rsidR="00441015" w:rsidRPr="00663342" w:rsidRDefault="00441015" w:rsidP="00F6791E">
            <w:pPr>
              <w:rPr>
                <w:rFonts w:cs="Arial"/>
              </w:rPr>
            </w:pPr>
          </w:p>
        </w:tc>
        <w:tc>
          <w:tcPr>
            <w:tcW w:w="709" w:type="dxa"/>
            <w:shd w:val="clear" w:color="auto" w:fill="auto"/>
          </w:tcPr>
          <w:p w14:paraId="091875A7" w14:textId="77777777" w:rsidR="00441015" w:rsidRPr="00663342" w:rsidRDefault="00441015" w:rsidP="00F6791E">
            <w:pPr>
              <w:rPr>
                <w:rFonts w:cs="Arial"/>
              </w:rPr>
            </w:pPr>
          </w:p>
        </w:tc>
        <w:tc>
          <w:tcPr>
            <w:tcW w:w="850" w:type="dxa"/>
            <w:shd w:val="clear" w:color="auto" w:fill="auto"/>
          </w:tcPr>
          <w:p w14:paraId="0A664B68" w14:textId="77777777" w:rsidR="00441015" w:rsidRPr="00663342" w:rsidRDefault="00441015" w:rsidP="00F6791E">
            <w:pPr>
              <w:rPr>
                <w:rFonts w:cs="Arial"/>
              </w:rPr>
            </w:pPr>
          </w:p>
        </w:tc>
        <w:tc>
          <w:tcPr>
            <w:tcW w:w="709" w:type="dxa"/>
            <w:shd w:val="clear" w:color="auto" w:fill="auto"/>
          </w:tcPr>
          <w:p w14:paraId="1167900D" w14:textId="77777777" w:rsidR="00441015" w:rsidRPr="00663342" w:rsidRDefault="00441015" w:rsidP="00F6791E">
            <w:pPr>
              <w:rPr>
                <w:rFonts w:cs="Arial"/>
              </w:rPr>
            </w:pPr>
          </w:p>
        </w:tc>
        <w:tc>
          <w:tcPr>
            <w:tcW w:w="709" w:type="dxa"/>
            <w:shd w:val="clear" w:color="auto" w:fill="auto"/>
          </w:tcPr>
          <w:p w14:paraId="4D0E1033" w14:textId="77777777" w:rsidR="00441015" w:rsidRPr="00663342" w:rsidRDefault="00441015" w:rsidP="00F6791E">
            <w:pPr>
              <w:rPr>
                <w:rFonts w:cs="Arial"/>
              </w:rPr>
            </w:pPr>
          </w:p>
        </w:tc>
        <w:tc>
          <w:tcPr>
            <w:tcW w:w="621" w:type="dxa"/>
            <w:shd w:val="clear" w:color="auto" w:fill="auto"/>
          </w:tcPr>
          <w:p w14:paraId="2F904753" w14:textId="77777777" w:rsidR="00441015" w:rsidRPr="00663342" w:rsidRDefault="00441015" w:rsidP="00F6791E">
            <w:pPr>
              <w:rPr>
                <w:rFonts w:cs="Arial"/>
              </w:rPr>
            </w:pPr>
          </w:p>
        </w:tc>
        <w:tc>
          <w:tcPr>
            <w:tcW w:w="1930" w:type="dxa"/>
            <w:shd w:val="clear" w:color="auto" w:fill="auto"/>
          </w:tcPr>
          <w:p w14:paraId="4D0D09FA" w14:textId="77777777" w:rsidR="00441015" w:rsidRPr="00663342" w:rsidRDefault="00441015" w:rsidP="00F6791E">
            <w:pPr>
              <w:rPr>
                <w:rFonts w:cs="Arial"/>
              </w:rPr>
            </w:pPr>
          </w:p>
        </w:tc>
      </w:tr>
      <w:tr w:rsidR="00441015" w:rsidRPr="00663342" w14:paraId="607576B9" w14:textId="77777777" w:rsidTr="00F6791E">
        <w:tc>
          <w:tcPr>
            <w:tcW w:w="3017" w:type="dxa"/>
            <w:shd w:val="clear" w:color="auto" w:fill="auto"/>
          </w:tcPr>
          <w:p w14:paraId="4AACC060" w14:textId="77777777" w:rsidR="00441015" w:rsidRPr="00663342" w:rsidRDefault="00441015" w:rsidP="00F6791E">
            <w:pPr>
              <w:rPr>
                <w:rFonts w:cs="Arial"/>
              </w:rPr>
            </w:pPr>
            <w:r w:rsidRPr="00663342">
              <w:rPr>
                <w:rFonts w:cs="Arial"/>
              </w:rPr>
              <w:t>Balustrading</w:t>
            </w:r>
          </w:p>
        </w:tc>
        <w:tc>
          <w:tcPr>
            <w:tcW w:w="709" w:type="dxa"/>
          </w:tcPr>
          <w:p w14:paraId="605D06C1" w14:textId="77777777" w:rsidR="00441015" w:rsidRPr="00663342" w:rsidRDefault="00441015" w:rsidP="00F6791E">
            <w:pPr>
              <w:rPr>
                <w:rFonts w:cs="Arial"/>
              </w:rPr>
            </w:pPr>
          </w:p>
        </w:tc>
        <w:tc>
          <w:tcPr>
            <w:tcW w:w="709" w:type="dxa"/>
            <w:shd w:val="clear" w:color="auto" w:fill="auto"/>
          </w:tcPr>
          <w:p w14:paraId="6BD8F8D2" w14:textId="77777777" w:rsidR="00441015" w:rsidRPr="00663342" w:rsidRDefault="00441015" w:rsidP="00F6791E">
            <w:pPr>
              <w:rPr>
                <w:rFonts w:cs="Arial"/>
              </w:rPr>
            </w:pPr>
          </w:p>
        </w:tc>
        <w:tc>
          <w:tcPr>
            <w:tcW w:w="850" w:type="dxa"/>
            <w:shd w:val="clear" w:color="auto" w:fill="auto"/>
          </w:tcPr>
          <w:p w14:paraId="7DCE80E7" w14:textId="77777777" w:rsidR="00441015" w:rsidRPr="00663342" w:rsidRDefault="00441015" w:rsidP="00F6791E">
            <w:pPr>
              <w:rPr>
                <w:rFonts w:cs="Arial"/>
              </w:rPr>
            </w:pPr>
          </w:p>
        </w:tc>
        <w:tc>
          <w:tcPr>
            <w:tcW w:w="709" w:type="dxa"/>
            <w:shd w:val="clear" w:color="auto" w:fill="auto"/>
          </w:tcPr>
          <w:p w14:paraId="76341E6B" w14:textId="77777777" w:rsidR="00441015" w:rsidRPr="00663342" w:rsidRDefault="00441015" w:rsidP="00F6791E">
            <w:pPr>
              <w:rPr>
                <w:rFonts w:cs="Arial"/>
              </w:rPr>
            </w:pPr>
          </w:p>
        </w:tc>
        <w:tc>
          <w:tcPr>
            <w:tcW w:w="709" w:type="dxa"/>
            <w:shd w:val="clear" w:color="auto" w:fill="auto"/>
          </w:tcPr>
          <w:p w14:paraId="487FDC7E" w14:textId="77777777" w:rsidR="00441015" w:rsidRPr="00663342" w:rsidRDefault="00441015" w:rsidP="00F6791E">
            <w:pPr>
              <w:rPr>
                <w:rFonts w:cs="Arial"/>
              </w:rPr>
            </w:pPr>
          </w:p>
        </w:tc>
        <w:tc>
          <w:tcPr>
            <w:tcW w:w="621" w:type="dxa"/>
            <w:shd w:val="clear" w:color="auto" w:fill="auto"/>
          </w:tcPr>
          <w:p w14:paraId="6C3A9DB8" w14:textId="77777777" w:rsidR="00441015" w:rsidRPr="00663342" w:rsidRDefault="00441015" w:rsidP="00F6791E">
            <w:pPr>
              <w:rPr>
                <w:rFonts w:cs="Arial"/>
              </w:rPr>
            </w:pPr>
          </w:p>
        </w:tc>
        <w:tc>
          <w:tcPr>
            <w:tcW w:w="1930" w:type="dxa"/>
            <w:shd w:val="clear" w:color="auto" w:fill="auto"/>
          </w:tcPr>
          <w:p w14:paraId="1FC194C8" w14:textId="77777777" w:rsidR="00441015" w:rsidRPr="00663342" w:rsidRDefault="00441015" w:rsidP="00F6791E">
            <w:pPr>
              <w:rPr>
                <w:rFonts w:cs="Arial"/>
              </w:rPr>
            </w:pPr>
          </w:p>
        </w:tc>
      </w:tr>
      <w:tr w:rsidR="00441015" w:rsidRPr="00663342" w14:paraId="4BFFB25E" w14:textId="77777777" w:rsidTr="00F6791E">
        <w:tc>
          <w:tcPr>
            <w:tcW w:w="3017" w:type="dxa"/>
            <w:shd w:val="clear" w:color="auto" w:fill="D9D9D9"/>
          </w:tcPr>
          <w:p w14:paraId="15588EA5" w14:textId="77777777" w:rsidR="00441015" w:rsidRPr="00663342" w:rsidRDefault="00441015" w:rsidP="00F6791E">
            <w:pPr>
              <w:rPr>
                <w:rFonts w:cs="Arial"/>
                <w:b/>
              </w:rPr>
            </w:pPr>
            <w:r w:rsidRPr="00663342">
              <w:rPr>
                <w:rFonts w:cs="Arial"/>
                <w:b/>
              </w:rPr>
              <w:t>F, F &amp; E</w:t>
            </w:r>
          </w:p>
        </w:tc>
        <w:tc>
          <w:tcPr>
            <w:tcW w:w="709" w:type="dxa"/>
            <w:shd w:val="clear" w:color="auto" w:fill="D9D9D9"/>
          </w:tcPr>
          <w:p w14:paraId="016517F4" w14:textId="77777777" w:rsidR="00441015" w:rsidRPr="00663342" w:rsidRDefault="00441015" w:rsidP="00F6791E">
            <w:pPr>
              <w:rPr>
                <w:rFonts w:cs="Arial"/>
              </w:rPr>
            </w:pPr>
          </w:p>
        </w:tc>
        <w:tc>
          <w:tcPr>
            <w:tcW w:w="709" w:type="dxa"/>
            <w:shd w:val="clear" w:color="auto" w:fill="D9D9D9"/>
          </w:tcPr>
          <w:p w14:paraId="1E548E1C" w14:textId="77777777" w:rsidR="00441015" w:rsidRPr="00663342" w:rsidRDefault="00441015" w:rsidP="00F6791E">
            <w:pPr>
              <w:rPr>
                <w:rFonts w:cs="Arial"/>
              </w:rPr>
            </w:pPr>
          </w:p>
        </w:tc>
        <w:tc>
          <w:tcPr>
            <w:tcW w:w="850" w:type="dxa"/>
            <w:shd w:val="clear" w:color="auto" w:fill="D9D9D9"/>
          </w:tcPr>
          <w:p w14:paraId="2CDC90EE" w14:textId="77777777" w:rsidR="00441015" w:rsidRPr="00663342" w:rsidRDefault="00441015" w:rsidP="00F6791E">
            <w:pPr>
              <w:rPr>
                <w:rFonts w:cs="Arial"/>
              </w:rPr>
            </w:pPr>
          </w:p>
        </w:tc>
        <w:tc>
          <w:tcPr>
            <w:tcW w:w="709" w:type="dxa"/>
            <w:shd w:val="clear" w:color="auto" w:fill="D9D9D9"/>
          </w:tcPr>
          <w:p w14:paraId="24B0C7C0" w14:textId="77777777" w:rsidR="00441015" w:rsidRPr="00663342" w:rsidRDefault="00441015" w:rsidP="00F6791E">
            <w:pPr>
              <w:rPr>
                <w:rFonts w:cs="Arial"/>
              </w:rPr>
            </w:pPr>
          </w:p>
        </w:tc>
        <w:tc>
          <w:tcPr>
            <w:tcW w:w="709" w:type="dxa"/>
            <w:shd w:val="clear" w:color="auto" w:fill="D9D9D9"/>
          </w:tcPr>
          <w:p w14:paraId="2CEBE54F" w14:textId="77777777" w:rsidR="00441015" w:rsidRPr="00663342" w:rsidRDefault="00441015" w:rsidP="00F6791E">
            <w:pPr>
              <w:rPr>
                <w:rFonts w:cs="Arial"/>
              </w:rPr>
            </w:pPr>
          </w:p>
        </w:tc>
        <w:tc>
          <w:tcPr>
            <w:tcW w:w="621" w:type="dxa"/>
            <w:shd w:val="clear" w:color="auto" w:fill="D9D9D9"/>
          </w:tcPr>
          <w:p w14:paraId="70C8CDA4" w14:textId="77777777" w:rsidR="00441015" w:rsidRPr="00663342" w:rsidRDefault="00441015" w:rsidP="00F6791E">
            <w:pPr>
              <w:rPr>
                <w:rFonts w:cs="Arial"/>
              </w:rPr>
            </w:pPr>
          </w:p>
        </w:tc>
        <w:tc>
          <w:tcPr>
            <w:tcW w:w="1930" w:type="dxa"/>
            <w:shd w:val="clear" w:color="auto" w:fill="D9D9D9"/>
          </w:tcPr>
          <w:p w14:paraId="62860F24" w14:textId="77777777" w:rsidR="00441015" w:rsidRPr="00663342" w:rsidRDefault="00441015" w:rsidP="00F6791E">
            <w:pPr>
              <w:rPr>
                <w:rFonts w:cs="Arial"/>
              </w:rPr>
            </w:pPr>
          </w:p>
        </w:tc>
      </w:tr>
      <w:tr w:rsidR="00441015" w:rsidRPr="00663342" w14:paraId="5B214704" w14:textId="77777777" w:rsidTr="00F6791E">
        <w:tc>
          <w:tcPr>
            <w:tcW w:w="3017" w:type="dxa"/>
            <w:shd w:val="clear" w:color="auto" w:fill="auto"/>
          </w:tcPr>
          <w:p w14:paraId="2B6A9545" w14:textId="77777777" w:rsidR="00441015" w:rsidRPr="00663342" w:rsidRDefault="00441015" w:rsidP="00F6791E">
            <w:pPr>
              <w:rPr>
                <w:rFonts w:cs="Arial"/>
              </w:rPr>
            </w:pPr>
            <w:r w:rsidRPr="00663342">
              <w:rPr>
                <w:rFonts w:cs="Arial"/>
              </w:rPr>
              <w:t>Casework, joinery</w:t>
            </w:r>
          </w:p>
        </w:tc>
        <w:tc>
          <w:tcPr>
            <w:tcW w:w="709" w:type="dxa"/>
          </w:tcPr>
          <w:p w14:paraId="32ED38BB" w14:textId="77777777" w:rsidR="00441015" w:rsidRPr="00663342" w:rsidRDefault="00441015" w:rsidP="00F6791E">
            <w:pPr>
              <w:rPr>
                <w:rFonts w:cs="Arial"/>
              </w:rPr>
            </w:pPr>
          </w:p>
        </w:tc>
        <w:tc>
          <w:tcPr>
            <w:tcW w:w="709" w:type="dxa"/>
            <w:shd w:val="clear" w:color="auto" w:fill="auto"/>
          </w:tcPr>
          <w:p w14:paraId="51A62E68" w14:textId="77777777" w:rsidR="00441015" w:rsidRPr="00663342" w:rsidRDefault="00441015" w:rsidP="00F6791E">
            <w:pPr>
              <w:rPr>
                <w:rFonts w:cs="Arial"/>
              </w:rPr>
            </w:pPr>
          </w:p>
        </w:tc>
        <w:tc>
          <w:tcPr>
            <w:tcW w:w="850" w:type="dxa"/>
            <w:shd w:val="clear" w:color="auto" w:fill="auto"/>
          </w:tcPr>
          <w:p w14:paraId="6F4F28C4" w14:textId="77777777" w:rsidR="00441015" w:rsidRPr="00663342" w:rsidRDefault="00441015" w:rsidP="00F6791E">
            <w:pPr>
              <w:rPr>
                <w:rFonts w:cs="Arial"/>
              </w:rPr>
            </w:pPr>
          </w:p>
        </w:tc>
        <w:tc>
          <w:tcPr>
            <w:tcW w:w="709" w:type="dxa"/>
            <w:shd w:val="clear" w:color="auto" w:fill="auto"/>
          </w:tcPr>
          <w:p w14:paraId="4ADBD100" w14:textId="77777777" w:rsidR="00441015" w:rsidRPr="00663342" w:rsidRDefault="00441015" w:rsidP="00F6791E">
            <w:pPr>
              <w:rPr>
                <w:rFonts w:cs="Arial"/>
              </w:rPr>
            </w:pPr>
          </w:p>
        </w:tc>
        <w:tc>
          <w:tcPr>
            <w:tcW w:w="709" w:type="dxa"/>
            <w:shd w:val="clear" w:color="auto" w:fill="auto"/>
          </w:tcPr>
          <w:p w14:paraId="6DEDD91E" w14:textId="77777777" w:rsidR="00441015" w:rsidRPr="00663342" w:rsidRDefault="00441015" w:rsidP="00F6791E">
            <w:pPr>
              <w:rPr>
                <w:rFonts w:cs="Arial"/>
              </w:rPr>
            </w:pPr>
          </w:p>
        </w:tc>
        <w:tc>
          <w:tcPr>
            <w:tcW w:w="621" w:type="dxa"/>
            <w:shd w:val="clear" w:color="auto" w:fill="auto"/>
          </w:tcPr>
          <w:p w14:paraId="58AF5838" w14:textId="77777777" w:rsidR="00441015" w:rsidRPr="00663342" w:rsidRDefault="00441015" w:rsidP="00F6791E">
            <w:pPr>
              <w:rPr>
                <w:rFonts w:cs="Arial"/>
              </w:rPr>
            </w:pPr>
          </w:p>
        </w:tc>
        <w:tc>
          <w:tcPr>
            <w:tcW w:w="1930" w:type="dxa"/>
            <w:shd w:val="clear" w:color="auto" w:fill="auto"/>
          </w:tcPr>
          <w:p w14:paraId="59D85427" w14:textId="77777777" w:rsidR="00441015" w:rsidRPr="00663342" w:rsidRDefault="00441015" w:rsidP="00F6791E">
            <w:pPr>
              <w:rPr>
                <w:rFonts w:cs="Arial"/>
              </w:rPr>
            </w:pPr>
          </w:p>
        </w:tc>
      </w:tr>
      <w:tr w:rsidR="00441015" w:rsidRPr="00663342" w14:paraId="76E333B8" w14:textId="77777777" w:rsidTr="00F6791E">
        <w:tc>
          <w:tcPr>
            <w:tcW w:w="3017" w:type="dxa"/>
            <w:shd w:val="clear" w:color="auto" w:fill="auto"/>
          </w:tcPr>
          <w:p w14:paraId="26AE3F0B" w14:textId="77777777" w:rsidR="00441015" w:rsidRPr="00663342" w:rsidRDefault="00441015" w:rsidP="00F6791E">
            <w:pPr>
              <w:rPr>
                <w:rFonts w:cs="Arial"/>
              </w:rPr>
            </w:pPr>
            <w:r w:rsidRPr="00663342">
              <w:rPr>
                <w:rFonts w:cs="Arial"/>
              </w:rPr>
              <w:t>Fixtures</w:t>
            </w:r>
          </w:p>
        </w:tc>
        <w:tc>
          <w:tcPr>
            <w:tcW w:w="709" w:type="dxa"/>
          </w:tcPr>
          <w:p w14:paraId="05B553A1" w14:textId="77777777" w:rsidR="00441015" w:rsidRPr="00663342" w:rsidRDefault="00441015" w:rsidP="00F6791E">
            <w:pPr>
              <w:rPr>
                <w:rFonts w:cs="Arial"/>
              </w:rPr>
            </w:pPr>
          </w:p>
        </w:tc>
        <w:tc>
          <w:tcPr>
            <w:tcW w:w="709" w:type="dxa"/>
            <w:shd w:val="clear" w:color="auto" w:fill="auto"/>
          </w:tcPr>
          <w:p w14:paraId="1855F7AC" w14:textId="77777777" w:rsidR="00441015" w:rsidRPr="00663342" w:rsidRDefault="00441015" w:rsidP="00F6791E">
            <w:pPr>
              <w:rPr>
                <w:rFonts w:cs="Arial"/>
              </w:rPr>
            </w:pPr>
          </w:p>
        </w:tc>
        <w:tc>
          <w:tcPr>
            <w:tcW w:w="850" w:type="dxa"/>
            <w:shd w:val="clear" w:color="auto" w:fill="auto"/>
          </w:tcPr>
          <w:p w14:paraId="350B2D18" w14:textId="77777777" w:rsidR="00441015" w:rsidRPr="00663342" w:rsidRDefault="00441015" w:rsidP="00F6791E">
            <w:pPr>
              <w:rPr>
                <w:rFonts w:cs="Arial"/>
              </w:rPr>
            </w:pPr>
          </w:p>
        </w:tc>
        <w:tc>
          <w:tcPr>
            <w:tcW w:w="709" w:type="dxa"/>
            <w:shd w:val="clear" w:color="auto" w:fill="auto"/>
          </w:tcPr>
          <w:p w14:paraId="08CDC09F" w14:textId="77777777" w:rsidR="00441015" w:rsidRPr="00663342" w:rsidRDefault="00441015" w:rsidP="00F6791E">
            <w:pPr>
              <w:rPr>
                <w:rFonts w:cs="Arial"/>
              </w:rPr>
            </w:pPr>
          </w:p>
        </w:tc>
        <w:tc>
          <w:tcPr>
            <w:tcW w:w="709" w:type="dxa"/>
            <w:shd w:val="clear" w:color="auto" w:fill="auto"/>
          </w:tcPr>
          <w:p w14:paraId="58635180" w14:textId="77777777" w:rsidR="00441015" w:rsidRPr="00663342" w:rsidRDefault="00441015" w:rsidP="00F6791E">
            <w:pPr>
              <w:rPr>
                <w:rFonts w:cs="Arial"/>
              </w:rPr>
            </w:pPr>
          </w:p>
        </w:tc>
        <w:tc>
          <w:tcPr>
            <w:tcW w:w="621" w:type="dxa"/>
            <w:shd w:val="clear" w:color="auto" w:fill="auto"/>
          </w:tcPr>
          <w:p w14:paraId="753A8F1D" w14:textId="77777777" w:rsidR="00441015" w:rsidRPr="00663342" w:rsidRDefault="00441015" w:rsidP="00F6791E">
            <w:pPr>
              <w:rPr>
                <w:rFonts w:cs="Arial"/>
              </w:rPr>
            </w:pPr>
          </w:p>
        </w:tc>
        <w:tc>
          <w:tcPr>
            <w:tcW w:w="1930" w:type="dxa"/>
            <w:shd w:val="clear" w:color="auto" w:fill="auto"/>
          </w:tcPr>
          <w:p w14:paraId="62912FCA" w14:textId="77777777" w:rsidR="00441015" w:rsidRPr="00663342" w:rsidRDefault="00441015" w:rsidP="00F6791E">
            <w:pPr>
              <w:rPr>
                <w:rFonts w:cs="Arial"/>
              </w:rPr>
            </w:pPr>
          </w:p>
        </w:tc>
      </w:tr>
      <w:tr w:rsidR="00441015" w:rsidRPr="00663342" w14:paraId="0EFEDD3C" w14:textId="77777777" w:rsidTr="00F6791E">
        <w:tc>
          <w:tcPr>
            <w:tcW w:w="3017" w:type="dxa"/>
            <w:shd w:val="clear" w:color="auto" w:fill="auto"/>
          </w:tcPr>
          <w:p w14:paraId="054403CC" w14:textId="77777777" w:rsidR="00441015" w:rsidRPr="00663342" w:rsidRDefault="00441015" w:rsidP="00F6791E">
            <w:pPr>
              <w:rPr>
                <w:rFonts w:cs="Arial"/>
              </w:rPr>
            </w:pPr>
            <w:r w:rsidRPr="00663342">
              <w:rPr>
                <w:rFonts w:cs="Arial"/>
              </w:rPr>
              <w:t>Fittings</w:t>
            </w:r>
          </w:p>
        </w:tc>
        <w:tc>
          <w:tcPr>
            <w:tcW w:w="709" w:type="dxa"/>
          </w:tcPr>
          <w:p w14:paraId="1D525698" w14:textId="77777777" w:rsidR="00441015" w:rsidRPr="00663342" w:rsidRDefault="00441015" w:rsidP="00F6791E">
            <w:pPr>
              <w:rPr>
                <w:rFonts w:cs="Arial"/>
              </w:rPr>
            </w:pPr>
          </w:p>
        </w:tc>
        <w:tc>
          <w:tcPr>
            <w:tcW w:w="709" w:type="dxa"/>
            <w:shd w:val="clear" w:color="auto" w:fill="auto"/>
          </w:tcPr>
          <w:p w14:paraId="7AD0C282" w14:textId="77777777" w:rsidR="00441015" w:rsidRPr="00663342" w:rsidRDefault="00441015" w:rsidP="00F6791E">
            <w:pPr>
              <w:rPr>
                <w:rFonts w:cs="Arial"/>
              </w:rPr>
            </w:pPr>
          </w:p>
        </w:tc>
        <w:tc>
          <w:tcPr>
            <w:tcW w:w="850" w:type="dxa"/>
            <w:shd w:val="clear" w:color="auto" w:fill="auto"/>
          </w:tcPr>
          <w:p w14:paraId="35C2E565" w14:textId="77777777" w:rsidR="00441015" w:rsidRPr="00663342" w:rsidRDefault="00441015" w:rsidP="00F6791E">
            <w:pPr>
              <w:rPr>
                <w:rFonts w:cs="Arial"/>
              </w:rPr>
            </w:pPr>
          </w:p>
        </w:tc>
        <w:tc>
          <w:tcPr>
            <w:tcW w:w="709" w:type="dxa"/>
            <w:shd w:val="clear" w:color="auto" w:fill="auto"/>
          </w:tcPr>
          <w:p w14:paraId="10E72A63" w14:textId="77777777" w:rsidR="00441015" w:rsidRPr="00663342" w:rsidRDefault="00441015" w:rsidP="00F6791E">
            <w:pPr>
              <w:rPr>
                <w:rFonts w:cs="Arial"/>
              </w:rPr>
            </w:pPr>
          </w:p>
        </w:tc>
        <w:tc>
          <w:tcPr>
            <w:tcW w:w="709" w:type="dxa"/>
            <w:shd w:val="clear" w:color="auto" w:fill="auto"/>
          </w:tcPr>
          <w:p w14:paraId="0F51D183" w14:textId="77777777" w:rsidR="00441015" w:rsidRPr="00663342" w:rsidRDefault="00441015" w:rsidP="00F6791E">
            <w:pPr>
              <w:rPr>
                <w:rFonts w:cs="Arial"/>
              </w:rPr>
            </w:pPr>
          </w:p>
        </w:tc>
        <w:tc>
          <w:tcPr>
            <w:tcW w:w="621" w:type="dxa"/>
            <w:shd w:val="clear" w:color="auto" w:fill="auto"/>
          </w:tcPr>
          <w:p w14:paraId="50DF553F" w14:textId="77777777" w:rsidR="00441015" w:rsidRPr="00663342" w:rsidRDefault="00441015" w:rsidP="00F6791E">
            <w:pPr>
              <w:rPr>
                <w:rFonts w:cs="Arial"/>
              </w:rPr>
            </w:pPr>
          </w:p>
        </w:tc>
        <w:tc>
          <w:tcPr>
            <w:tcW w:w="1930" w:type="dxa"/>
            <w:shd w:val="clear" w:color="auto" w:fill="auto"/>
          </w:tcPr>
          <w:p w14:paraId="22D636BE" w14:textId="77777777" w:rsidR="00441015" w:rsidRPr="00663342" w:rsidRDefault="00441015" w:rsidP="00F6791E">
            <w:pPr>
              <w:rPr>
                <w:rFonts w:cs="Arial"/>
              </w:rPr>
            </w:pPr>
          </w:p>
        </w:tc>
      </w:tr>
      <w:tr w:rsidR="00441015" w:rsidRPr="00663342" w14:paraId="784E0A3E" w14:textId="77777777" w:rsidTr="00F6791E">
        <w:tc>
          <w:tcPr>
            <w:tcW w:w="3017" w:type="dxa"/>
            <w:shd w:val="clear" w:color="auto" w:fill="auto"/>
          </w:tcPr>
          <w:p w14:paraId="627A01D7" w14:textId="77777777" w:rsidR="00441015" w:rsidRPr="00663342" w:rsidRDefault="00441015" w:rsidP="00F6791E">
            <w:pPr>
              <w:rPr>
                <w:rFonts w:cs="Arial"/>
              </w:rPr>
            </w:pPr>
            <w:r w:rsidRPr="00663342">
              <w:rPr>
                <w:rFonts w:cs="Arial"/>
              </w:rPr>
              <w:t>Equipment (non-service)</w:t>
            </w:r>
          </w:p>
        </w:tc>
        <w:tc>
          <w:tcPr>
            <w:tcW w:w="709" w:type="dxa"/>
          </w:tcPr>
          <w:p w14:paraId="7DA57409" w14:textId="77777777" w:rsidR="00441015" w:rsidRPr="00663342" w:rsidRDefault="00441015" w:rsidP="00F6791E">
            <w:pPr>
              <w:rPr>
                <w:rFonts w:cs="Arial"/>
              </w:rPr>
            </w:pPr>
          </w:p>
        </w:tc>
        <w:tc>
          <w:tcPr>
            <w:tcW w:w="709" w:type="dxa"/>
            <w:shd w:val="clear" w:color="auto" w:fill="auto"/>
          </w:tcPr>
          <w:p w14:paraId="4F6182CB" w14:textId="77777777" w:rsidR="00441015" w:rsidRPr="00663342" w:rsidRDefault="00441015" w:rsidP="00F6791E">
            <w:pPr>
              <w:rPr>
                <w:rFonts w:cs="Arial"/>
              </w:rPr>
            </w:pPr>
          </w:p>
        </w:tc>
        <w:tc>
          <w:tcPr>
            <w:tcW w:w="850" w:type="dxa"/>
            <w:shd w:val="clear" w:color="auto" w:fill="auto"/>
          </w:tcPr>
          <w:p w14:paraId="6AE37398" w14:textId="77777777" w:rsidR="00441015" w:rsidRPr="00663342" w:rsidRDefault="00441015" w:rsidP="00F6791E">
            <w:pPr>
              <w:rPr>
                <w:rFonts w:cs="Arial"/>
              </w:rPr>
            </w:pPr>
          </w:p>
        </w:tc>
        <w:tc>
          <w:tcPr>
            <w:tcW w:w="709" w:type="dxa"/>
            <w:shd w:val="clear" w:color="auto" w:fill="auto"/>
          </w:tcPr>
          <w:p w14:paraId="32D683DB" w14:textId="77777777" w:rsidR="00441015" w:rsidRPr="00663342" w:rsidRDefault="00441015" w:rsidP="00F6791E">
            <w:pPr>
              <w:rPr>
                <w:rFonts w:cs="Arial"/>
              </w:rPr>
            </w:pPr>
          </w:p>
        </w:tc>
        <w:tc>
          <w:tcPr>
            <w:tcW w:w="709" w:type="dxa"/>
            <w:shd w:val="clear" w:color="auto" w:fill="auto"/>
          </w:tcPr>
          <w:p w14:paraId="6A8D494A" w14:textId="77777777" w:rsidR="00441015" w:rsidRPr="00663342" w:rsidRDefault="00441015" w:rsidP="00F6791E">
            <w:pPr>
              <w:rPr>
                <w:rFonts w:cs="Arial"/>
              </w:rPr>
            </w:pPr>
          </w:p>
        </w:tc>
        <w:tc>
          <w:tcPr>
            <w:tcW w:w="621" w:type="dxa"/>
            <w:shd w:val="clear" w:color="auto" w:fill="auto"/>
          </w:tcPr>
          <w:p w14:paraId="494188D4" w14:textId="77777777" w:rsidR="00441015" w:rsidRPr="00663342" w:rsidRDefault="00441015" w:rsidP="00F6791E">
            <w:pPr>
              <w:rPr>
                <w:rFonts w:cs="Arial"/>
              </w:rPr>
            </w:pPr>
          </w:p>
        </w:tc>
        <w:tc>
          <w:tcPr>
            <w:tcW w:w="1930" w:type="dxa"/>
            <w:shd w:val="clear" w:color="auto" w:fill="auto"/>
          </w:tcPr>
          <w:p w14:paraId="722B0AE6" w14:textId="77777777" w:rsidR="00441015" w:rsidRPr="00663342" w:rsidRDefault="00441015" w:rsidP="00F6791E">
            <w:pPr>
              <w:rPr>
                <w:rFonts w:cs="Arial"/>
              </w:rPr>
            </w:pPr>
          </w:p>
        </w:tc>
      </w:tr>
      <w:tr w:rsidR="00441015" w:rsidRPr="00663342" w14:paraId="36B76EEB" w14:textId="77777777" w:rsidTr="00F6791E">
        <w:tc>
          <w:tcPr>
            <w:tcW w:w="3017" w:type="dxa"/>
            <w:shd w:val="clear" w:color="auto" w:fill="auto"/>
          </w:tcPr>
          <w:p w14:paraId="64EBF3EB" w14:textId="77777777" w:rsidR="00441015" w:rsidRPr="00663342" w:rsidRDefault="00441015" w:rsidP="00F6791E">
            <w:pPr>
              <w:rPr>
                <w:rFonts w:cs="Arial"/>
              </w:rPr>
            </w:pPr>
            <w:r w:rsidRPr="00663342">
              <w:rPr>
                <w:rFonts w:cs="Arial"/>
              </w:rPr>
              <w:t>Furniture</w:t>
            </w:r>
          </w:p>
        </w:tc>
        <w:tc>
          <w:tcPr>
            <w:tcW w:w="709" w:type="dxa"/>
          </w:tcPr>
          <w:p w14:paraId="4AF960E7" w14:textId="77777777" w:rsidR="00441015" w:rsidRPr="00663342" w:rsidRDefault="00441015" w:rsidP="00F6791E">
            <w:pPr>
              <w:rPr>
                <w:rFonts w:cs="Arial"/>
              </w:rPr>
            </w:pPr>
          </w:p>
        </w:tc>
        <w:tc>
          <w:tcPr>
            <w:tcW w:w="709" w:type="dxa"/>
            <w:shd w:val="clear" w:color="auto" w:fill="auto"/>
          </w:tcPr>
          <w:p w14:paraId="5C075249" w14:textId="77777777" w:rsidR="00441015" w:rsidRPr="00663342" w:rsidRDefault="00441015" w:rsidP="00F6791E">
            <w:pPr>
              <w:rPr>
                <w:rFonts w:cs="Arial"/>
              </w:rPr>
            </w:pPr>
          </w:p>
        </w:tc>
        <w:tc>
          <w:tcPr>
            <w:tcW w:w="850" w:type="dxa"/>
            <w:shd w:val="clear" w:color="auto" w:fill="auto"/>
          </w:tcPr>
          <w:p w14:paraId="1FECA897" w14:textId="77777777" w:rsidR="00441015" w:rsidRPr="00663342" w:rsidRDefault="00441015" w:rsidP="00F6791E">
            <w:pPr>
              <w:rPr>
                <w:rFonts w:cs="Arial"/>
              </w:rPr>
            </w:pPr>
          </w:p>
        </w:tc>
        <w:tc>
          <w:tcPr>
            <w:tcW w:w="709" w:type="dxa"/>
            <w:shd w:val="clear" w:color="auto" w:fill="auto"/>
          </w:tcPr>
          <w:p w14:paraId="550C7C2D" w14:textId="77777777" w:rsidR="00441015" w:rsidRPr="00663342" w:rsidRDefault="00441015" w:rsidP="00F6791E">
            <w:pPr>
              <w:rPr>
                <w:rFonts w:cs="Arial"/>
              </w:rPr>
            </w:pPr>
          </w:p>
        </w:tc>
        <w:tc>
          <w:tcPr>
            <w:tcW w:w="709" w:type="dxa"/>
            <w:shd w:val="clear" w:color="auto" w:fill="auto"/>
          </w:tcPr>
          <w:p w14:paraId="5B04A396" w14:textId="77777777" w:rsidR="00441015" w:rsidRPr="00663342" w:rsidRDefault="00441015" w:rsidP="00F6791E">
            <w:pPr>
              <w:rPr>
                <w:rFonts w:cs="Arial"/>
              </w:rPr>
            </w:pPr>
          </w:p>
        </w:tc>
        <w:tc>
          <w:tcPr>
            <w:tcW w:w="621" w:type="dxa"/>
            <w:shd w:val="clear" w:color="auto" w:fill="auto"/>
          </w:tcPr>
          <w:p w14:paraId="5C049824" w14:textId="77777777" w:rsidR="00441015" w:rsidRPr="00663342" w:rsidRDefault="00441015" w:rsidP="00F6791E">
            <w:pPr>
              <w:rPr>
                <w:rFonts w:cs="Arial"/>
              </w:rPr>
            </w:pPr>
          </w:p>
        </w:tc>
        <w:tc>
          <w:tcPr>
            <w:tcW w:w="1930" w:type="dxa"/>
            <w:shd w:val="clear" w:color="auto" w:fill="auto"/>
          </w:tcPr>
          <w:p w14:paraId="374D9770" w14:textId="77777777" w:rsidR="00441015" w:rsidRPr="00663342" w:rsidRDefault="00441015" w:rsidP="00F6791E">
            <w:pPr>
              <w:rPr>
                <w:rFonts w:cs="Arial"/>
              </w:rPr>
            </w:pPr>
          </w:p>
        </w:tc>
      </w:tr>
      <w:tr w:rsidR="00441015" w:rsidRPr="00663342" w14:paraId="20DF06E4" w14:textId="77777777" w:rsidTr="00F6791E">
        <w:tc>
          <w:tcPr>
            <w:tcW w:w="3017" w:type="dxa"/>
            <w:shd w:val="clear" w:color="auto" w:fill="auto"/>
          </w:tcPr>
          <w:p w14:paraId="3626EEEF" w14:textId="77777777" w:rsidR="00441015" w:rsidRPr="00663342" w:rsidRDefault="00441015" w:rsidP="00F6791E">
            <w:pPr>
              <w:rPr>
                <w:rFonts w:cs="Arial"/>
              </w:rPr>
            </w:pPr>
            <w:r w:rsidRPr="00663342">
              <w:rPr>
                <w:rFonts w:cs="Arial"/>
              </w:rPr>
              <w:t>Signage</w:t>
            </w:r>
          </w:p>
        </w:tc>
        <w:tc>
          <w:tcPr>
            <w:tcW w:w="709" w:type="dxa"/>
          </w:tcPr>
          <w:p w14:paraId="0EA91E32" w14:textId="77777777" w:rsidR="00441015" w:rsidRPr="00663342" w:rsidRDefault="00441015" w:rsidP="00F6791E">
            <w:pPr>
              <w:rPr>
                <w:rFonts w:cs="Arial"/>
              </w:rPr>
            </w:pPr>
          </w:p>
        </w:tc>
        <w:tc>
          <w:tcPr>
            <w:tcW w:w="709" w:type="dxa"/>
            <w:shd w:val="clear" w:color="auto" w:fill="auto"/>
          </w:tcPr>
          <w:p w14:paraId="08F80FB3" w14:textId="77777777" w:rsidR="00441015" w:rsidRPr="00663342" w:rsidRDefault="00441015" w:rsidP="00F6791E">
            <w:pPr>
              <w:rPr>
                <w:rFonts w:cs="Arial"/>
              </w:rPr>
            </w:pPr>
          </w:p>
        </w:tc>
        <w:tc>
          <w:tcPr>
            <w:tcW w:w="850" w:type="dxa"/>
            <w:shd w:val="clear" w:color="auto" w:fill="auto"/>
          </w:tcPr>
          <w:p w14:paraId="2F7F0DF6" w14:textId="77777777" w:rsidR="00441015" w:rsidRPr="00663342" w:rsidRDefault="00441015" w:rsidP="00F6791E">
            <w:pPr>
              <w:rPr>
                <w:rFonts w:cs="Arial"/>
              </w:rPr>
            </w:pPr>
          </w:p>
        </w:tc>
        <w:tc>
          <w:tcPr>
            <w:tcW w:w="709" w:type="dxa"/>
            <w:shd w:val="clear" w:color="auto" w:fill="auto"/>
          </w:tcPr>
          <w:p w14:paraId="3847583B" w14:textId="77777777" w:rsidR="00441015" w:rsidRPr="00663342" w:rsidRDefault="00441015" w:rsidP="00F6791E">
            <w:pPr>
              <w:rPr>
                <w:rFonts w:cs="Arial"/>
              </w:rPr>
            </w:pPr>
          </w:p>
        </w:tc>
        <w:tc>
          <w:tcPr>
            <w:tcW w:w="709" w:type="dxa"/>
            <w:shd w:val="clear" w:color="auto" w:fill="auto"/>
          </w:tcPr>
          <w:p w14:paraId="24109C50" w14:textId="77777777" w:rsidR="00441015" w:rsidRPr="00663342" w:rsidRDefault="00441015" w:rsidP="00F6791E">
            <w:pPr>
              <w:rPr>
                <w:rFonts w:cs="Arial"/>
              </w:rPr>
            </w:pPr>
          </w:p>
        </w:tc>
        <w:tc>
          <w:tcPr>
            <w:tcW w:w="621" w:type="dxa"/>
            <w:shd w:val="clear" w:color="auto" w:fill="auto"/>
          </w:tcPr>
          <w:p w14:paraId="2C496A7A" w14:textId="77777777" w:rsidR="00441015" w:rsidRPr="00663342" w:rsidRDefault="00441015" w:rsidP="00F6791E">
            <w:pPr>
              <w:rPr>
                <w:rFonts w:cs="Arial"/>
              </w:rPr>
            </w:pPr>
          </w:p>
        </w:tc>
        <w:tc>
          <w:tcPr>
            <w:tcW w:w="1930" w:type="dxa"/>
            <w:shd w:val="clear" w:color="auto" w:fill="auto"/>
          </w:tcPr>
          <w:p w14:paraId="178693C1" w14:textId="77777777" w:rsidR="00441015" w:rsidRPr="00663342" w:rsidRDefault="00441015" w:rsidP="00F6791E">
            <w:pPr>
              <w:rPr>
                <w:rFonts w:cs="Arial"/>
              </w:rPr>
            </w:pPr>
          </w:p>
        </w:tc>
      </w:tr>
      <w:tr w:rsidR="00441015" w:rsidRPr="00663342" w14:paraId="0F1A6650" w14:textId="77777777" w:rsidTr="00F6791E">
        <w:tc>
          <w:tcPr>
            <w:tcW w:w="3017" w:type="dxa"/>
            <w:shd w:val="clear" w:color="auto" w:fill="D9D9D9"/>
          </w:tcPr>
          <w:p w14:paraId="27182003" w14:textId="77777777" w:rsidR="00441015" w:rsidRPr="00663342" w:rsidRDefault="00441015" w:rsidP="00F6791E">
            <w:pPr>
              <w:rPr>
                <w:rFonts w:cs="Arial"/>
                <w:b/>
              </w:rPr>
            </w:pPr>
            <w:r w:rsidRPr="00663342">
              <w:rPr>
                <w:rFonts w:cs="Arial"/>
                <w:b/>
              </w:rPr>
              <w:t>MECHANICAL</w:t>
            </w:r>
          </w:p>
        </w:tc>
        <w:tc>
          <w:tcPr>
            <w:tcW w:w="709" w:type="dxa"/>
            <w:shd w:val="clear" w:color="auto" w:fill="D9D9D9"/>
          </w:tcPr>
          <w:p w14:paraId="6390DBFE" w14:textId="77777777" w:rsidR="00441015" w:rsidRPr="00663342" w:rsidRDefault="00441015" w:rsidP="00F6791E">
            <w:pPr>
              <w:rPr>
                <w:rFonts w:cs="Arial"/>
              </w:rPr>
            </w:pPr>
          </w:p>
        </w:tc>
        <w:tc>
          <w:tcPr>
            <w:tcW w:w="709" w:type="dxa"/>
            <w:shd w:val="clear" w:color="auto" w:fill="D9D9D9"/>
          </w:tcPr>
          <w:p w14:paraId="4754955C" w14:textId="77777777" w:rsidR="00441015" w:rsidRPr="00663342" w:rsidRDefault="00441015" w:rsidP="00F6791E">
            <w:pPr>
              <w:rPr>
                <w:rFonts w:cs="Arial"/>
              </w:rPr>
            </w:pPr>
          </w:p>
        </w:tc>
        <w:tc>
          <w:tcPr>
            <w:tcW w:w="850" w:type="dxa"/>
            <w:shd w:val="clear" w:color="auto" w:fill="D9D9D9"/>
          </w:tcPr>
          <w:p w14:paraId="12F2CE74" w14:textId="77777777" w:rsidR="00441015" w:rsidRPr="00663342" w:rsidRDefault="00441015" w:rsidP="00F6791E">
            <w:pPr>
              <w:rPr>
                <w:rFonts w:cs="Arial"/>
              </w:rPr>
            </w:pPr>
          </w:p>
        </w:tc>
        <w:tc>
          <w:tcPr>
            <w:tcW w:w="709" w:type="dxa"/>
            <w:shd w:val="clear" w:color="auto" w:fill="D9D9D9"/>
          </w:tcPr>
          <w:p w14:paraId="07E6FE6D" w14:textId="77777777" w:rsidR="00441015" w:rsidRPr="00663342" w:rsidRDefault="00441015" w:rsidP="00F6791E">
            <w:pPr>
              <w:rPr>
                <w:rFonts w:cs="Arial"/>
              </w:rPr>
            </w:pPr>
          </w:p>
        </w:tc>
        <w:tc>
          <w:tcPr>
            <w:tcW w:w="709" w:type="dxa"/>
            <w:shd w:val="clear" w:color="auto" w:fill="D9D9D9"/>
          </w:tcPr>
          <w:p w14:paraId="43BB5D9C" w14:textId="77777777" w:rsidR="00441015" w:rsidRPr="00663342" w:rsidRDefault="00441015" w:rsidP="00F6791E">
            <w:pPr>
              <w:rPr>
                <w:rFonts w:cs="Arial"/>
              </w:rPr>
            </w:pPr>
          </w:p>
        </w:tc>
        <w:tc>
          <w:tcPr>
            <w:tcW w:w="621" w:type="dxa"/>
            <w:shd w:val="clear" w:color="auto" w:fill="D9D9D9"/>
          </w:tcPr>
          <w:p w14:paraId="0603047D" w14:textId="77777777" w:rsidR="00441015" w:rsidRPr="00663342" w:rsidRDefault="00441015" w:rsidP="00F6791E">
            <w:pPr>
              <w:rPr>
                <w:rFonts w:cs="Arial"/>
              </w:rPr>
            </w:pPr>
          </w:p>
        </w:tc>
        <w:tc>
          <w:tcPr>
            <w:tcW w:w="1930" w:type="dxa"/>
            <w:shd w:val="clear" w:color="auto" w:fill="D9D9D9"/>
          </w:tcPr>
          <w:p w14:paraId="3CCFE895" w14:textId="77777777" w:rsidR="00441015" w:rsidRPr="00663342" w:rsidRDefault="00441015" w:rsidP="00F6791E">
            <w:pPr>
              <w:rPr>
                <w:rFonts w:cs="Arial"/>
              </w:rPr>
            </w:pPr>
          </w:p>
        </w:tc>
      </w:tr>
      <w:tr w:rsidR="00441015" w:rsidRPr="00663342" w14:paraId="1A8E530F" w14:textId="77777777" w:rsidTr="00F6791E">
        <w:tc>
          <w:tcPr>
            <w:tcW w:w="3017" w:type="dxa"/>
            <w:shd w:val="clear" w:color="auto" w:fill="auto"/>
          </w:tcPr>
          <w:p w14:paraId="02D3B7CC" w14:textId="77777777" w:rsidR="00441015" w:rsidRPr="00663342" w:rsidRDefault="00441015" w:rsidP="00F6791E">
            <w:pPr>
              <w:rPr>
                <w:rFonts w:cs="Arial"/>
              </w:rPr>
            </w:pPr>
            <w:r w:rsidRPr="00663342">
              <w:rPr>
                <w:rFonts w:cs="Arial"/>
              </w:rPr>
              <w:t>Plant, equipment &amp; fixtures</w:t>
            </w:r>
          </w:p>
        </w:tc>
        <w:tc>
          <w:tcPr>
            <w:tcW w:w="709" w:type="dxa"/>
          </w:tcPr>
          <w:p w14:paraId="0F3ED173" w14:textId="77777777" w:rsidR="00441015" w:rsidRPr="00663342" w:rsidRDefault="00441015" w:rsidP="00F6791E">
            <w:pPr>
              <w:rPr>
                <w:rFonts w:cs="Arial"/>
              </w:rPr>
            </w:pPr>
          </w:p>
        </w:tc>
        <w:tc>
          <w:tcPr>
            <w:tcW w:w="709" w:type="dxa"/>
            <w:shd w:val="clear" w:color="auto" w:fill="auto"/>
          </w:tcPr>
          <w:p w14:paraId="77F5CF11" w14:textId="77777777" w:rsidR="00441015" w:rsidRPr="00663342" w:rsidRDefault="00441015" w:rsidP="00F6791E">
            <w:pPr>
              <w:rPr>
                <w:rFonts w:cs="Arial"/>
              </w:rPr>
            </w:pPr>
          </w:p>
        </w:tc>
        <w:tc>
          <w:tcPr>
            <w:tcW w:w="850" w:type="dxa"/>
            <w:shd w:val="clear" w:color="auto" w:fill="auto"/>
          </w:tcPr>
          <w:p w14:paraId="2C15A90D" w14:textId="77777777" w:rsidR="00441015" w:rsidRPr="00663342" w:rsidRDefault="00441015" w:rsidP="00F6791E">
            <w:pPr>
              <w:rPr>
                <w:rFonts w:cs="Arial"/>
              </w:rPr>
            </w:pPr>
          </w:p>
        </w:tc>
        <w:tc>
          <w:tcPr>
            <w:tcW w:w="709" w:type="dxa"/>
            <w:shd w:val="clear" w:color="auto" w:fill="auto"/>
          </w:tcPr>
          <w:p w14:paraId="56032486" w14:textId="77777777" w:rsidR="00441015" w:rsidRPr="00663342" w:rsidRDefault="00441015" w:rsidP="00F6791E">
            <w:pPr>
              <w:rPr>
                <w:rFonts w:cs="Arial"/>
              </w:rPr>
            </w:pPr>
          </w:p>
        </w:tc>
        <w:tc>
          <w:tcPr>
            <w:tcW w:w="709" w:type="dxa"/>
            <w:shd w:val="clear" w:color="auto" w:fill="auto"/>
          </w:tcPr>
          <w:p w14:paraId="519D097C" w14:textId="77777777" w:rsidR="00441015" w:rsidRPr="00663342" w:rsidRDefault="00441015" w:rsidP="00F6791E">
            <w:pPr>
              <w:rPr>
                <w:rFonts w:cs="Arial"/>
              </w:rPr>
            </w:pPr>
          </w:p>
        </w:tc>
        <w:tc>
          <w:tcPr>
            <w:tcW w:w="621" w:type="dxa"/>
            <w:shd w:val="clear" w:color="auto" w:fill="auto"/>
          </w:tcPr>
          <w:p w14:paraId="1081CDF7" w14:textId="77777777" w:rsidR="00441015" w:rsidRPr="00663342" w:rsidRDefault="00441015" w:rsidP="00F6791E">
            <w:pPr>
              <w:rPr>
                <w:rFonts w:cs="Arial"/>
              </w:rPr>
            </w:pPr>
          </w:p>
        </w:tc>
        <w:tc>
          <w:tcPr>
            <w:tcW w:w="1930" w:type="dxa"/>
            <w:shd w:val="clear" w:color="auto" w:fill="auto"/>
          </w:tcPr>
          <w:p w14:paraId="5EC73021" w14:textId="77777777" w:rsidR="00441015" w:rsidRPr="00663342" w:rsidRDefault="00441015" w:rsidP="00F6791E">
            <w:pPr>
              <w:rPr>
                <w:rFonts w:cs="Arial"/>
              </w:rPr>
            </w:pPr>
          </w:p>
        </w:tc>
      </w:tr>
      <w:tr w:rsidR="00441015" w:rsidRPr="00663342" w14:paraId="1D3F4CDA" w14:textId="77777777" w:rsidTr="00F6791E">
        <w:tc>
          <w:tcPr>
            <w:tcW w:w="3017" w:type="dxa"/>
            <w:shd w:val="clear" w:color="auto" w:fill="auto"/>
          </w:tcPr>
          <w:p w14:paraId="61151D98" w14:textId="77777777" w:rsidR="00441015" w:rsidRPr="00663342" w:rsidRDefault="00441015" w:rsidP="00F6791E">
            <w:pPr>
              <w:rPr>
                <w:rFonts w:cs="Arial"/>
              </w:rPr>
            </w:pPr>
            <w:r w:rsidRPr="00663342">
              <w:rPr>
                <w:rFonts w:cs="Arial"/>
              </w:rPr>
              <w:t>Ductwork</w:t>
            </w:r>
          </w:p>
        </w:tc>
        <w:tc>
          <w:tcPr>
            <w:tcW w:w="709" w:type="dxa"/>
          </w:tcPr>
          <w:p w14:paraId="021D4470" w14:textId="77777777" w:rsidR="00441015" w:rsidRPr="00663342" w:rsidRDefault="00441015" w:rsidP="00F6791E">
            <w:pPr>
              <w:rPr>
                <w:rFonts w:cs="Arial"/>
              </w:rPr>
            </w:pPr>
          </w:p>
        </w:tc>
        <w:tc>
          <w:tcPr>
            <w:tcW w:w="709" w:type="dxa"/>
            <w:shd w:val="clear" w:color="auto" w:fill="auto"/>
          </w:tcPr>
          <w:p w14:paraId="37D72599" w14:textId="77777777" w:rsidR="00441015" w:rsidRPr="00663342" w:rsidRDefault="00441015" w:rsidP="00F6791E">
            <w:pPr>
              <w:rPr>
                <w:rFonts w:cs="Arial"/>
              </w:rPr>
            </w:pPr>
          </w:p>
        </w:tc>
        <w:tc>
          <w:tcPr>
            <w:tcW w:w="850" w:type="dxa"/>
            <w:shd w:val="clear" w:color="auto" w:fill="auto"/>
          </w:tcPr>
          <w:p w14:paraId="53CA3F2B" w14:textId="77777777" w:rsidR="00441015" w:rsidRPr="00663342" w:rsidRDefault="00441015" w:rsidP="00F6791E">
            <w:pPr>
              <w:rPr>
                <w:rFonts w:cs="Arial"/>
              </w:rPr>
            </w:pPr>
          </w:p>
        </w:tc>
        <w:tc>
          <w:tcPr>
            <w:tcW w:w="709" w:type="dxa"/>
            <w:shd w:val="clear" w:color="auto" w:fill="auto"/>
          </w:tcPr>
          <w:p w14:paraId="10E62446" w14:textId="77777777" w:rsidR="00441015" w:rsidRPr="00663342" w:rsidRDefault="00441015" w:rsidP="00F6791E">
            <w:pPr>
              <w:rPr>
                <w:rFonts w:cs="Arial"/>
              </w:rPr>
            </w:pPr>
          </w:p>
        </w:tc>
        <w:tc>
          <w:tcPr>
            <w:tcW w:w="709" w:type="dxa"/>
            <w:shd w:val="clear" w:color="auto" w:fill="auto"/>
          </w:tcPr>
          <w:p w14:paraId="680A4820" w14:textId="77777777" w:rsidR="00441015" w:rsidRPr="00663342" w:rsidRDefault="00441015" w:rsidP="00F6791E">
            <w:pPr>
              <w:rPr>
                <w:rFonts w:cs="Arial"/>
              </w:rPr>
            </w:pPr>
          </w:p>
        </w:tc>
        <w:tc>
          <w:tcPr>
            <w:tcW w:w="621" w:type="dxa"/>
            <w:shd w:val="clear" w:color="auto" w:fill="auto"/>
          </w:tcPr>
          <w:p w14:paraId="6D7DE464" w14:textId="77777777" w:rsidR="00441015" w:rsidRPr="00663342" w:rsidRDefault="00441015" w:rsidP="00F6791E">
            <w:pPr>
              <w:rPr>
                <w:rFonts w:cs="Arial"/>
              </w:rPr>
            </w:pPr>
          </w:p>
        </w:tc>
        <w:tc>
          <w:tcPr>
            <w:tcW w:w="1930" w:type="dxa"/>
            <w:shd w:val="clear" w:color="auto" w:fill="auto"/>
          </w:tcPr>
          <w:p w14:paraId="11AFB855" w14:textId="77777777" w:rsidR="00441015" w:rsidRPr="00663342" w:rsidRDefault="00441015" w:rsidP="00F6791E">
            <w:pPr>
              <w:rPr>
                <w:rFonts w:cs="Arial"/>
              </w:rPr>
            </w:pPr>
          </w:p>
        </w:tc>
      </w:tr>
      <w:tr w:rsidR="00441015" w:rsidRPr="00663342" w14:paraId="13A79DA3" w14:textId="77777777" w:rsidTr="00F6791E">
        <w:tc>
          <w:tcPr>
            <w:tcW w:w="3017" w:type="dxa"/>
            <w:shd w:val="clear" w:color="auto" w:fill="auto"/>
          </w:tcPr>
          <w:p w14:paraId="207414F9" w14:textId="77777777" w:rsidR="00441015" w:rsidRPr="00663342" w:rsidRDefault="00441015" w:rsidP="00F6791E">
            <w:pPr>
              <w:rPr>
                <w:rFonts w:cs="Arial"/>
              </w:rPr>
            </w:pPr>
            <w:r w:rsidRPr="00663342">
              <w:rPr>
                <w:rFonts w:cs="Arial"/>
              </w:rPr>
              <w:t>Pipework</w:t>
            </w:r>
          </w:p>
        </w:tc>
        <w:tc>
          <w:tcPr>
            <w:tcW w:w="709" w:type="dxa"/>
          </w:tcPr>
          <w:p w14:paraId="20555CC4" w14:textId="77777777" w:rsidR="00441015" w:rsidRPr="00663342" w:rsidRDefault="00441015" w:rsidP="00F6791E">
            <w:pPr>
              <w:rPr>
                <w:rFonts w:cs="Arial"/>
              </w:rPr>
            </w:pPr>
          </w:p>
        </w:tc>
        <w:tc>
          <w:tcPr>
            <w:tcW w:w="709" w:type="dxa"/>
            <w:shd w:val="clear" w:color="auto" w:fill="auto"/>
          </w:tcPr>
          <w:p w14:paraId="05D4898C" w14:textId="77777777" w:rsidR="00441015" w:rsidRPr="00663342" w:rsidRDefault="00441015" w:rsidP="00F6791E">
            <w:pPr>
              <w:rPr>
                <w:rFonts w:cs="Arial"/>
              </w:rPr>
            </w:pPr>
          </w:p>
        </w:tc>
        <w:tc>
          <w:tcPr>
            <w:tcW w:w="850" w:type="dxa"/>
            <w:shd w:val="clear" w:color="auto" w:fill="auto"/>
          </w:tcPr>
          <w:p w14:paraId="45AD7821" w14:textId="77777777" w:rsidR="00441015" w:rsidRPr="00663342" w:rsidRDefault="00441015" w:rsidP="00F6791E">
            <w:pPr>
              <w:rPr>
                <w:rFonts w:cs="Arial"/>
              </w:rPr>
            </w:pPr>
          </w:p>
        </w:tc>
        <w:tc>
          <w:tcPr>
            <w:tcW w:w="709" w:type="dxa"/>
            <w:shd w:val="clear" w:color="auto" w:fill="auto"/>
          </w:tcPr>
          <w:p w14:paraId="2AE673A4" w14:textId="77777777" w:rsidR="00441015" w:rsidRPr="00663342" w:rsidRDefault="00441015" w:rsidP="00F6791E">
            <w:pPr>
              <w:rPr>
                <w:rFonts w:cs="Arial"/>
              </w:rPr>
            </w:pPr>
          </w:p>
        </w:tc>
        <w:tc>
          <w:tcPr>
            <w:tcW w:w="709" w:type="dxa"/>
            <w:shd w:val="clear" w:color="auto" w:fill="auto"/>
          </w:tcPr>
          <w:p w14:paraId="65EF1266" w14:textId="77777777" w:rsidR="00441015" w:rsidRPr="00663342" w:rsidRDefault="00441015" w:rsidP="00F6791E">
            <w:pPr>
              <w:rPr>
                <w:rFonts w:cs="Arial"/>
              </w:rPr>
            </w:pPr>
          </w:p>
        </w:tc>
        <w:tc>
          <w:tcPr>
            <w:tcW w:w="621" w:type="dxa"/>
            <w:shd w:val="clear" w:color="auto" w:fill="auto"/>
          </w:tcPr>
          <w:p w14:paraId="1FA1B942" w14:textId="77777777" w:rsidR="00441015" w:rsidRPr="00663342" w:rsidRDefault="00441015" w:rsidP="00F6791E">
            <w:pPr>
              <w:rPr>
                <w:rFonts w:cs="Arial"/>
              </w:rPr>
            </w:pPr>
          </w:p>
        </w:tc>
        <w:tc>
          <w:tcPr>
            <w:tcW w:w="1930" w:type="dxa"/>
            <w:shd w:val="clear" w:color="auto" w:fill="auto"/>
          </w:tcPr>
          <w:p w14:paraId="1A4CE987" w14:textId="77777777" w:rsidR="00441015" w:rsidRPr="00663342" w:rsidRDefault="00441015" w:rsidP="00F6791E">
            <w:pPr>
              <w:rPr>
                <w:rFonts w:cs="Arial"/>
              </w:rPr>
            </w:pPr>
          </w:p>
        </w:tc>
      </w:tr>
      <w:tr w:rsidR="00441015" w:rsidRPr="00663342" w14:paraId="46E828CC" w14:textId="77777777" w:rsidTr="00F6791E">
        <w:tc>
          <w:tcPr>
            <w:tcW w:w="3017" w:type="dxa"/>
            <w:shd w:val="clear" w:color="auto" w:fill="auto"/>
          </w:tcPr>
          <w:p w14:paraId="20573588" w14:textId="77777777" w:rsidR="00441015" w:rsidRPr="00663342" w:rsidRDefault="00441015" w:rsidP="00F6791E">
            <w:pPr>
              <w:rPr>
                <w:rFonts w:cs="Arial"/>
              </w:rPr>
            </w:pPr>
            <w:r w:rsidRPr="00663342">
              <w:rPr>
                <w:rFonts w:cs="Arial"/>
              </w:rPr>
              <w:t>Sensors and controls</w:t>
            </w:r>
          </w:p>
        </w:tc>
        <w:tc>
          <w:tcPr>
            <w:tcW w:w="709" w:type="dxa"/>
          </w:tcPr>
          <w:p w14:paraId="4CAD688A" w14:textId="77777777" w:rsidR="00441015" w:rsidRPr="00663342" w:rsidRDefault="00441015" w:rsidP="00F6791E">
            <w:pPr>
              <w:rPr>
                <w:rFonts w:cs="Arial"/>
              </w:rPr>
            </w:pPr>
          </w:p>
        </w:tc>
        <w:tc>
          <w:tcPr>
            <w:tcW w:w="709" w:type="dxa"/>
            <w:shd w:val="clear" w:color="auto" w:fill="auto"/>
          </w:tcPr>
          <w:p w14:paraId="33905093" w14:textId="77777777" w:rsidR="00441015" w:rsidRPr="00663342" w:rsidRDefault="00441015" w:rsidP="00F6791E">
            <w:pPr>
              <w:rPr>
                <w:rFonts w:cs="Arial"/>
              </w:rPr>
            </w:pPr>
          </w:p>
        </w:tc>
        <w:tc>
          <w:tcPr>
            <w:tcW w:w="850" w:type="dxa"/>
            <w:shd w:val="clear" w:color="auto" w:fill="auto"/>
          </w:tcPr>
          <w:p w14:paraId="426FD418" w14:textId="77777777" w:rsidR="00441015" w:rsidRPr="00663342" w:rsidRDefault="00441015" w:rsidP="00F6791E">
            <w:pPr>
              <w:rPr>
                <w:rFonts w:cs="Arial"/>
              </w:rPr>
            </w:pPr>
          </w:p>
        </w:tc>
        <w:tc>
          <w:tcPr>
            <w:tcW w:w="709" w:type="dxa"/>
            <w:shd w:val="clear" w:color="auto" w:fill="auto"/>
          </w:tcPr>
          <w:p w14:paraId="57287B80" w14:textId="77777777" w:rsidR="00441015" w:rsidRPr="00663342" w:rsidRDefault="00441015" w:rsidP="00F6791E">
            <w:pPr>
              <w:rPr>
                <w:rFonts w:cs="Arial"/>
              </w:rPr>
            </w:pPr>
          </w:p>
        </w:tc>
        <w:tc>
          <w:tcPr>
            <w:tcW w:w="709" w:type="dxa"/>
            <w:shd w:val="clear" w:color="auto" w:fill="auto"/>
          </w:tcPr>
          <w:p w14:paraId="4716D516" w14:textId="77777777" w:rsidR="00441015" w:rsidRPr="00663342" w:rsidRDefault="00441015" w:rsidP="00F6791E">
            <w:pPr>
              <w:rPr>
                <w:rFonts w:cs="Arial"/>
              </w:rPr>
            </w:pPr>
          </w:p>
        </w:tc>
        <w:tc>
          <w:tcPr>
            <w:tcW w:w="621" w:type="dxa"/>
            <w:shd w:val="clear" w:color="auto" w:fill="auto"/>
          </w:tcPr>
          <w:p w14:paraId="51F982EF" w14:textId="77777777" w:rsidR="00441015" w:rsidRPr="00663342" w:rsidRDefault="00441015" w:rsidP="00F6791E">
            <w:pPr>
              <w:rPr>
                <w:rFonts w:cs="Arial"/>
              </w:rPr>
            </w:pPr>
          </w:p>
        </w:tc>
        <w:tc>
          <w:tcPr>
            <w:tcW w:w="1930" w:type="dxa"/>
            <w:shd w:val="clear" w:color="auto" w:fill="auto"/>
          </w:tcPr>
          <w:p w14:paraId="6C20F1C6" w14:textId="77777777" w:rsidR="00441015" w:rsidRPr="00663342" w:rsidRDefault="00441015" w:rsidP="00F6791E">
            <w:pPr>
              <w:rPr>
                <w:rFonts w:cs="Arial"/>
              </w:rPr>
            </w:pPr>
          </w:p>
        </w:tc>
      </w:tr>
      <w:tr w:rsidR="00441015" w:rsidRPr="00663342" w14:paraId="2BD6DF2D" w14:textId="77777777" w:rsidTr="00F6791E">
        <w:tc>
          <w:tcPr>
            <w:tcW w:w="3017" w:type="dxa"/>
            <w:shd w:val="clear" w:color="auto" w:fill="auto"/>
          </w:tcPr>
          <w:p w14:paraId="5371FB4A" w14:textId="77777777" w:rsidR="00441015" w:rsidRPr="00663342" w:rsidRDefault="00441015" w:rsidP="00F6791E">
            <w:pPr>
              <w:rPr>
                <w:rFonts w:cs="Arial"/>
              </w:rPr>
            </w:pPr>
            <w:r w:rsidRPr="00663342">
              <w:rPr>
                <w:rFonts w:cs="Arial"/>
              </w:rPr>
              <w:t>Mechanical services in risers</w:t>
            </w:r>
          </w:p>
        </w:tc>
        <w:tc>
          <w:tcPr>
            <w:tcW w:w="709" w:type="dxa"/>
          </w:tcPr>
          <w:p w14:paraId="56C23646" w14:textId="77777777" w:rsidR="00441015" w:rsidRPr="00663342" w:rsidRDefault="00441015" w:rsidP="00F6791E">
            <w:pPr>
              <w:rPr>
                <w:rFonts w:cs="Arial"/>
              </w:rPr>
            </w:pPr>
          </w:p>
        </w:tc>
        <w:tc>
          <w:tcPr>
            <w:tcW w:w="709" w:type="dxa"/>
            <w:shd w:val="clear" w:color="auto" w:fill="auto"/>
          </w:tcPr>
          <w:p w14:paraId="73A906F3" w14:textId="77777777" w:rsidR="00441015" w:rsidRPr="00663342" w:rsidRDefault="00441015" w:rsidP="00F6791E">
            <w:pPr>
              <w:rPr>
                <w:rFonts w:cs="Arial"/>
              </w:rPr>
            </w:pPr>
          </w:p>
        </w:tc>
        <w:tc>
          <w:tcPr>
            <w:tcW w:w="850" w:type="dxa"/>
            <w:shd w:val="clear" w:color="auto" w:fill="auto"/>
          </w:tcPr>
          <w:p w14:paraId="367C8B38" w14:textId="77777777" w:rsidR="00441015" w:rsidRPr="00663342" w:rsidRDefault="00441015" w:rsidP="00F6791E">
            <w:pPr>
              <w:rPr>
                <w:rFonts w:cs="Arial"/>
              </w:rPr>
            </w:pPr>
          </w:p>
        </w:tc>
        <w:tc>
          <w:tcPr>
            <w:tcW w:w="709" w:type="dxa"/>
            <w:shd w:val="clear" w:color="auto" w:fill="auto"/>
          </w:tcPr>
          <w:p w14:paraId="62F5AF65" w14:textId="77777777" w:rsidR="00441015" w:rsidRPr="00663342" w:rsidRDefault="00441015" w:rsidP="00F6791E">
            <w:pPr>
              <w:rPr>
                <w:rFonts w:cs="Arial"/>
              </w:rPr>
            </w:pPr>
          </w:p>
        </w:tc>
        <w:tc>
          <w:tcPr>
            <w:tcW w:w="709" w:type="dxa"/>
            <w:shd w:val="clear" w:color="auto" w:fill="auto"/>
          </w:tcPr>
          <w:p w14:paraId="06569D8C" w14:textId="77777777" w:rsidR="00441015" w:rsidRPr="00663342" w:rsidRDefault="00441015" w:rsidP="00F6791E">
            <w:pPr>
              <w:rPr>
                <w:rFonts w:cs="Arial"/>
              </w:rPr>
            </w:pPr>
          </w:p>
        </w:tc>
        <w:tc>
          <w:tcPr>
            <w:tcW w:w="621" w:type="dxa"/>
            <w:shd w:val="clear" w:color="auto" w:fill="auto"/>
          </w:tcPr>
          <w:p w14:paraId="43E6ADE5" w14:textId="77777777" w:rsidR="00441015" w:rsidRPr="00663342" w:rsidRDefault="00441015" w:rsidP="00F6791E">
            <w:pPr>
              <w:rPr>
                <w:rFonts w:cs="Arial"/>
              </w:rPr>
            </w:pPr>
          </w:p>
        </w:tc>
        <w:tc>
          <w:tcPr>
            <w:tcW w:w="1930" w:type="dxa"/>
            <w:shd w:val="clear" w:color="auto" w:fill="auto"/>
          </w:tcPr>
          <w:p w14:paraId="03AA0037" w14:textId="77777777" w:rsidR="00441015" w:rsidRPr="00663342" w:rsidRDefault="00441015" w:rsidP="00F6791E">
            <w:pPr>
              <w:rPr>
                <w:rFonts w:cs="Arial"/>
              </w:rPr>
            </w:pPr>
          </w:p>
        </w:tc>
      </w:tr>
      <w:tr w:rsidR="00441015" w:rsidRPr="00663342" w14:paraId="0B1E9EE8" w14:textId="77777777" w:rsidTr="00F6791E">
        <w:tc>
          <w:tcPr>
            <w:tcW w:w="3017" w:type="dxa"/>
            <w:shd w:val="clear" w:color="auto" w:fill="D9D9D9"/>
          </w:tcPr>
          <w:p w14:paraId="6D3C86BB" w14:textId="77777777" w:rsidR="00441015" w:rsidRPr="00663342" w:rsidRDefault="00441015" w:rsidP="00F6791E">
            <w:pPr>
              <w:rPr>
                <w:rFonts w:cs="Arial"/>
                <w:b/>
              </w:rPr>
            </w:pPr>
            <w:r w:rsidRPr="00663342">
              <w:rPr>
                <w:rFonts w:cs="Arial"/>
                <w:b/>
              </w:rPr>
              <w:t>HYDRAULIC</w:t>
            </w:r>
          </w:p>
        </w:tc>
        <w:tc>
          <w:tcPr>
            <w:tcW w:w="709" w:type="dxa"/>
            <w:shd w:val="clear" w:color="auto" w:fill="D9D9D9"/>
          </w:tcPr>
          <w:p w14:paraId="4609956A" w14:textId="77777777" w:rsidR="00441015" w:rsidRPr="00663342" w:rsidRDefault="00441015" w:rsidP="00F6791E">
            <w:pPr>
              <w:rPr>
                <w:rFonts w:cs="Arial"/>
              </w:rPr>
            </w:pPr>
          </w:p>
        </w:tc>
        <w:tc>
          <w:tcPr>
            <w:tcW w:w="709" w:type="dxa"/>
            <w:shd w:val="clear" w:color="auto" w:fill="D9D9D9"/>
          </w:tcPr>
          <w:p w14:paraId="78B5E97B" w14:textId="77777777" w:rsidR="00441015" w:rsidRPr="00663342" w:rsidRDefault="00441015" w:rsidP="00F6791E">
            <w:pPr>
              <w:rPr>
                <w:rFonts w:cs="Arial"/>
              </w:rPr>
            </w:pPr>
          </w:p>
        </w:tc>
        <w:tc>
          <w:tcPr>
            <w:tcW w:w="850" w:type="dxa"/>
            <w:shd w:val="clear" w:color="auto" w:fill="D9D9D9"/>
          </w:tcPr>
          <w:p w14:paraId="75CB1C0D" w14:textId="77777777" w:rsidR="00441015" w:rsidRPr="00663342" w:rsidRDefault="00441015" w:rsidP="00F6791E">
            <w:pPr>
              <w:rPr>
                <w:rFonts w:cs="Arial"/>
              </w:rPr>
            </w:pPr>
          </w:p>
        </w:tc>
        <w:tc>
          <w:tcPr>
            <w:tcW w:w="709" w:type="dxa"/>
            <w:shd w:val="clear" w:color="auto" w:fill="D9D9D9"/>
          </w:tcPr>
          <w:p w14:paraId="0C000F0B" w14:textId="77777777" w:rsidR="00441015" w:rsidRPr="00663342" w:rsidRDefault="00441015" w:rsidP="00F6791E">
            <w:pPr>
              <w:rPr>
                <w:rFonts w:cs="Arial"/>
              </w:rPr>
            </w:pPr>
          </w:p>
        </w:tc>
        <w:tc>
          <w:tcPr>
            <w:tcW w:w="709" w:type="dxa"/>
            <w:shd w:val="clear" w:color="auto" w:fill="D9D9D9"/>
          </w:tcPr>
          <w:p w14:paraId="794DD742" w14:textId="77777777" w:rsidR="00441015" w:rsidRPr="00663342" w:rsidRDefault="00441015" w:rsidP="00F6791E">
            <w:pPr>
              <w:rPr>
                <w:rFonts w:cs="Arial"/>
              </w:rPr>
            </w:pPr>
          </w:p>
        </w:tc>
        <w:tc>
          <w:tcPr>
            <w:tcW w:w="621" w:type="dxa"/>
            <w:shd w:val="clear" w:color="auto" w:fill="D9D9D9"/>
          </w:tcPr>
          <w:p w14:paraId="3A47FD02" w14:textId="77777777" w:rsidR="00441015" w:rsidRPr="00663342" w:rsidRDefault="00441015" w:rsidP="00F6791E">
            <w:pPr>
              <w:rPr>
                <w:rFonts w:cs="Arial"/>
              </w:rPr>
            </w:pPr>
          </w:p>
        </w:tc>
        <w:tc>
          <w:tcPr>
            <w:tcW w:w="1930" w:type="dxa"/>
            <w:shd w:val="clear" w:color="auto" w:fill="D9D9D9"/>
          </w:tcPr>
          <w:p w14:paraId="76C1FD48" w14:textId="77777777" w:rsidR="00441015" w:rsidRPr="00663342" w:rsidRDefault="00441015" w:rsidP="00F6791E">
            <w:pPr>
              <w:rPr>
                <w:rFonts w:cs="Arial"/>
              </w:rPr>
            </w:pPr>
          </w:p>
        </w:tc>
      </w:tr>
      <w:tr w:rsidR="00441015" w:rsidRPr="00663342" w14:paraId="7FE35D68" w14:textId="77777777" w:rsidTr="00F6791E">
        <w:tc>
          <w:tcPr>
            <w:tcW w:w="3017" w:type="dxa"/>
            <w:shd w:val="clear" w:color="auto" w:fill="auto"/>
          </w:tcPr>
          <w:p w14:paraId="30C2E58D" w14:textId="77777777" w:rsidR="00441015" w:rsidRPr="00663342" w:rsidRDefault="00441015" w:rsidP="00F6791E">
            <w:pPr>
              <w:rPr>
                <w:rFonts w:cs="Arial"/>
              </w:rPr>
            </w:pPr>
            <w:r w:rsidRPr="00663342">
              <w:rPr>
                <w:rFonts w:cs="Arial"/>
              </w:rPr>
              <w:t>Plant, equipment &amp; fixtures</w:t>
            </w:r>
          </w:p>
        </w:tc>
        <w:tc>
          <w:tcPr>
            <w:tcW w:w="709" w:type="dxa"/>
          </w:tcPr>
          <w:p w14:paraId="3FED1FB3" w14:textId="77777777" w:rsidR="00441015" w:rsidRPr="00663342" w:rsidRDefault="00441015" w:rsidP="00F6791E">
            <w:pPr>
              <w:rPr>
                <w:rFonts w:cs="Arial"/>
              </w:rPr>
            </w:pPr>
          </w:p>
        </w:tc>
        <w:tc>
          <w:tcPr>
            <w:tcW w:w="709" w:type="dxa"/>
            <w:shd w:val="clear" w:color="auto" w:fill="auto"/>
          </w:tcPr>
          <w:p w14:paraId="06E5E8D4" w14:textId="77777777" w:rsidR="00441015" w:rsidRPr="00663342" w:rsidRDefault="00441015" w:rsidP="00F6791E">
            <w:pPr>
              <w:rPr>
                <w:rFonts w:cs="Arial"/>
              </w:rPr>
            </w:pPr>
          </w:p>
        </w:tc>
        <w:tc>
          <w:tcPr>
            <w:tcW w:w="850" w:type="dxa"/>
            <w:shd w:val="clear" w:color="auto" w:fill="auto"/>
          </w:tcPr>
          <w:p w14:paraId="3D21B57A" w14:textId="77777777" w:rsidR="00441015" w:rsidRPr="00663342" w:rsidRDefault="00441015" w:rsidP="00F6791E">
            <w:pPr>
              <w:rPr>
                <w:rFonts w:cs="Arial"/>
              </w:rPr>
            </w:pPr>
          </w:p>
        </w:tc>
        <w:tc>
          <w:tcPr>
            <w:tcW w:w="709" w:type="dxa"/>
            <w:shd w:val="clear" w:color="auto" w:fill="auto"/>
          </w:tcPr>
          <w:p w14:paraId="513BE675" w14:textId="77777777" w:rsidR="00441015" w:rsidRPr="00663342" w:rsidRDefault="00441015" w:rsidP="00F6791E">
            <w:pPr>
              <w:rPr>
                <w:rFonts w:cs="Arial"/>
              </w:rPr>
            </w:pPr>
          </w:p>
        </w:tc>
        <w:tc>
          <w:tcPr>
            <w:tcW w:w="709" w:type="dxa"/>
            <w:shd w:val="clear" w:color="auto" w:fill="auto"/>
          </w:tcPr>
          <w:p w14:paraId="0204E7E1" w14:textId="77777777" w:rsidR="00441015" w:rsidRPr="00663342" w:rsidRDefault="00441015" w:rsidP="00F6791E">
            <w:pPr>
              <w:rPr>
                <w:rFonts w:cs="Arial"/>
              </w:rPr>
            </w:pPr>
          </w:p>
        </w:tc>
        <w:tc>
          <w:tcPr>
            <w:tcW w:w="621" w:type="dxa"/>
            <w:shd w:val="clear" w:color="auto" w:fill="auto"/>
          </w:tcPr>
          <w:p w14:paraId="11406042" w14:textId="77777777" w:rsidR="00441015" w:rsidRPr="00663342" w:rsidRDefault="00441015" w:rsidP="00F6791E">
            <w:pPr>
              <w:rPr>
                <w:rFonts w:cs="Arial"/>
              </w:rPr>
            </w:pPr>
          </w:p>
        </w:tc>
        <w:tc>
          <w:tcPr>
            <w:tcW w:w="1930" w:type="dxa"/>
            <w:shd w:val="clear" w:color="auto" w:fill="auto"/>
          </w:tcPr>
          <w:p w14:paraId="6DB97C53" w14:textId="77777777" w:rsidR="00441015" w:rsidRPr="00663342" w:rsidRDefault="00441015" w:rsidP="00F6791E">
            <w:pPr>
              <w:rPr>
                <w:rFonts w:cs="Arial"/>
              </w:rPr>
            </w:pPr>
          </w:p>
        </w:tc>
      </w:tr>
      <w:tr w:rsidR="00441015" w:rsidRPr="00663342" w14:paraId="3361AD5C" w14:textId="77777777" w:rsidTr="00F6791E">
        <w:tc>
          <w:tcPr>
            <w:tcW w:w="3017" w:type="dxa"/>
            <w:shd w:val="clear" w:color="auto" w:fill="auto"/>
          </w:tcPr>
          <w:p w14:paraId="5083564B" w14:textId="77777777" w:rsidR="00441015" w:rsidRPr="00663342" w:rsidRDefault="00441015" w:rsidP="00F6791E">
            <w:pPr>
              <w:rPr>
                <w:rFonts w:cs="Arial"/>
              </w:rPr>
            </w:pPr>
            <w:r w:rsidRPr="00663342">
              <w:rPr>
                <w:rFonts w:cs="Arial"/>
              </w:rPr>
              <w:t>Sanitary fixtures &amp; floor wastes</w:t>
            </w:r>
          </w:p>
        </w:tc>
        <w:tc>
          <w:tcPr>
            <w:tcW w:w="709" w:type="dxa"/>
          </w:tcPr>
          <w:p w14:paraId="59924A4B" w14:textId="77777777" w:rsidR="00441015" w:rsidRPr="00663342" w:rsidRDefault="00441015" w:rsidP="00F6791E">
            <w:pPr>
              <w:rPr>
                <w:rFonts w:cs="Arial"/>
              </w:rPr>
            </w:pPr>
          </w:p>
        </w:tc>
        <w:tc>
          <w:tcPr>
            <w:tcW w:w="709" w:type="dxa"/>
            <w:shd w:val="clear" w:color="auto" w:fill="auto"/>
          </w:tcPr>
          <w:p w14:paraId="5C391149" w14:textId="77777777" w:rsidR="00441015" w:rsidRPr="00663342" w:rsidRDefault="00441015" w:rsidP="00F6791E">
            <w:pPr>
              <w:rPr>
                <w:rFonts w:cs="Arial"/>
              </w:rPr>
            </w:pPr>
          </w:p>
        </w:tc>
        <w:tc>
          <w:tcPr>
            <w:tcW w:w="850" w:type="dxa"/>
            <w:shd w:val="clear" w:color="auto" w:fill="auto"/>
          </w:tcPr>
          <w:p w14:paraId="145908E5" w14:textId="77777777" w:rsidR="00441015" w:rsidRPr="00663342" w:rsidRDefault="00441015" w:rsidP="00F6791E">
            <w:pPr>
              <w:rPr>
                <w:rFonts w:cs="Arial"/>
              </w:rPr>
            </w:pPr>
          </w:p>
        </w:tc>
        <w:tc>
          <w:tcPr>
            <w:tcW w:w="709" w:type="dxa"/>
            <w:shd w:val="clear" w:color="auto" w:fill="auto"/>
          </w:tcPr>
          <w:p w14:paraId="36B6F7D5" w14:textId="77777777" w:rsidR="00441015" w:rsidRPr="00663342" w:rsidRDefault="00441015" w:rsidP="00F6791E">
            <w:pPr>
              <w:rPr>
                <w:rFonts w:cs="Arial"/>
              </w:rPr>
            </w:pPr>
          </w:p>
        </w:tc>
        <w:tc>
          <w:tcPr>
            <w:tcW w:w="709" w:type="dxa"/>
            <w:shd w:val="clear" w:color="auto" w:fill="auto"/>
          </w:tcPr>
          <w:p w14:paraId="244E7A87" w14:textId="77777777" w:rsidR="00441015" w:rsidRPr="00663342" w:rsidRDefault="00441015" w:rsidP="00F6791E">
            <w:pPr>
              <w:rPr>
                <w:rFonts w:cs="Arial"/>
              </w:rPr>
            </w:pPr>
          </w:p>
        </w:tc>
        <w:tc>
          <w:tcPr>
            <w:tcW w:w="621" w:type="dxa"/>
            <w:shd w:val="clear" w:color="auto" w:fill="auto"/>
          </w:tcPr>
          <w:p w14:paraId="71BF3FD7" w14:textId="77777777" w:rsidR="00441015" w:rsidRPr="00663342" w:rsidRDefault="00441015" w:rsidP="00F6791E">
            <w:pPr>
              <w:rPr>
                <w:rFonts w:cs="Arial"/>
              </w:rPr>
            </w:pPr>
          </w:p>
        </w:tc>
        <w:tc>
          <w:tcPr>
            <w:tcW w:w="1930" w:type="dxa"/>
            <w:shd w:val="clear" w:color="auto" w:fill="auto"/>
          </w:tcPr>
          <w:p w14:paraId="51012127" w14:textId="77777777" w:rsidR="00441015" w:rsidRPr="00663342" w:rsidRDefault="00441015" w:rsidP="00F6791E">
            <w:pPr>
              <w:rPr>
                <w:rFonts w:cs="Arial"/>
              </w:rPr>
            </w:pPr>
          </w:p>
        </w:tc>
      </w:tr>
      <w:tr w:rsidR="00441015" w:rsidRPr="00663342" w14:paraId="7938EC01" w14:textId="77777777" w:rsidTr="00F6791E">
        <w:tc>
          <w:tcPr>
            <w:tcW w:w="3017" w:type="dxa"/>
            <w:shd w:val="clear" w:color="auto" w:fill="auto"/>
          </w:tcPr>
          <w:p w14:paraId="4544743E" w14:textId="77777777" w:rsidR="00441015" w:rsidRPr="00663342" w:rsidRDefault="00441015" w:rsidP="00F6791E">
            <w:pPr>
              <w:rPr>
                <w:rFonts w:cs="Arial"/>
              </w:rPr>
            </w:pPr>
            <w:r w:rsidRPr="00663342">
              <w:rPr>
                <w:rFonts w:cs="Arial"/>
              </w:rPr>
              <w:t>Pipework – waste</w:t>
            </w:r>
          </w:p>
        </w:tc>
        <w:tc>
          <w:tcPr>
            <w:tcW w:w="709" w:type="dxa"/>
          </w:tcPr>
          <w:p w14:paraId="6E2C55D9" w14:textId="77777777" w:rsidR="00441015" w:rsidRPr="00663342" w:rsidRDefault="00441015" w:rsidP="00F6791E">
            <w:pPr>
              <w:rPr>
                <w:rFonts w:cs="Arial"/>
              </w:rPr>
            </w:pPr>
          </w:p>
        </w:tc>
        <w:tc>
          <w:tcPr>
            <w:tcW w:w="709" w:type="dxa"/>
            <w:shd w:val="clear" w:color="auto" w:fill="auto"/>
          </w:tcPr>
          <w:p w14:paraId="35E6522E" w14:textId="77777777" w:rsidR="00441015" w:rsidRPr="00663342" w:rsidRDefault="00441015" w:rsidP="00F6791E">
            <w:pPr>
              <w:rPr>
                <w:rFonts w:cs="Arial"/>
              </w:rPr>
            </w:pPr>
          </w:p>
        </w:tc>
        <w:tc>
          <w:tcPr>
            <w:tcW w:w="850" w:type="dxa"/>
            <w:shd w:val="clear" w:color="auto" w:fill="auto"/>
          </w:tcPr>
          <w:p w14:paraId="5FEB7B5C" w14:textId="77777777" w:rsidR="00441015" w:rsidRPr="00663342" w:rsidRDefault="00441015" w:rsidP="00F6791E">
            <w:pPr>
              <w:rPr>
                <w:rFonts w:cs="Arial"/>
              </w:rPr>
            </w:pPr>
          </w:p>
        </w:tc>
        <w:tc>
          <w:tcPr>
            <w:tcW w:w="709" w:type="dxa"/>
            <w:shd w:val="clear" w:color="auto" w:fill="auto"/>
          </w:tcPr>
          <w:p w14:paraId="67E871A7" w14:textId="77777777" w:rsidR="00441015" w:rsidRPr="00663342" w:rsidRDefault="00441015" w:rsidP="00F6791E">
            <w:pPr>
              <w:rPr>
                <w:rFonts w:cs="Arial"/>
              </w:rPr>
            </w:pPr>
          </w:p>
        </w:tc>
        <w:tc>
          <w:tcPr>
            <w:tcW w:w="709" w:type="dxa"/>
            <w:shd w:val="clear" w:color="auto" w:fill="auto"/>
          </w:tcPr>
          <w:p w14:paraId="5B5D0FD3" w14:textId="77777777" w:rsidR="00441015" w:rsidRPr="00663342" w:rsidRDefault="00441015" w:rsidP="00F6791E">
            <w:pPr>
              <w:rPr>
                <w:rFonts w:cs="Arial"/>
              </w:rPr>
            </w:pPr>
          </w:p>
        </w:tc>
        <w:tc>
          <w:tcPr>
            <w:tcW w:w="621" w:type="dxa"/>
            <w:shd w:val="clear" w:color="auto" w:fill="auto"/>
          </w:tcPr>
          <w:p w14:paraId="1C34EAAB" w14:textId="77777777" w:rsidR="00441015" w:rsidRPr="00663342" w:rsidRDefault="00441015" w:rsidP="00F6791E">
            <w:pPr>
              <w:rPr>
                <w:rFonts w:cs="Arial"/>
              </w:rPr>
            </w:pPr>
          </w:p>
        </w:tc>
        <w:tc>
          <w:tcPr>
            <w:tcW w:w="1930" w:type="dxa"/>
            <w:shd w:val="clear" w:color="auto" w:fill="auto"/>
          </w:tcPr>
          <w:p w14:paraId="351B73DE" w14:textId="77777777" w:rsidR="00441015" w:rsidRPr="00663342" w:rsidRDefault="00441015" w:rsidP="00F6791E">
            <w:pPr>
              <w:rPr>
                <w:rFonts w:cs="Arial"/>
              </w:rPr>
            </w:pPr>
          </w:p>
        </w:tc>
      </w:tr>
      <w:tr w:rsidR="00441015" w:rsidRPr="00663342" w14:paraId="7109C4FE" w14:textId="77777777" w:rsidTr="00F6791E">
        <w:tc>
          <w:tcPr>
            <w:tcW w:w="3017" w:type="dxa"/>
            <w:shd w:val="clear" w:color="auto" w:fill="auto"/>
          </w:tcPr>
          <w:p w14:paraId="17C2D2D5" w14:textId="77777777" w:rsidR="00441015" w:rsidRPr="00663342" w:rsidRDefault="00441015" w:rsidP="00F6791E">
            <w:pPr>
              <w:rPr>
                <w:rFonts w:cs="Arial"/>
              </w:rPr>
            </w:pPr>
            <w:r w:rsidRPr="00663342">
              <w:rPr>
                <w:rFonts w:cs="Arial"/>
              </w:rPr>
              <w:t>Pipework – SW, downpipes</w:t>
            </w:r>
          </w:p>
        </w:tc>
        <w:tc>
          <w:tcPr>
            <w:tcW w:w="709" w:type="dxa"/>
          </w:tcPr>
          <w:p w14:paraId="281F0195" w14:textId="77777777" w:rsidR="00441015" w:rsidRPr="00663342" w:rsidRDefault="00441015" w:rsidP="00F6791E">
            <w:pPr>
              <w:rPr>
                <w:rFonts w:cs="Arial"/>
              </w:rPr>
            </w:pPr>
          </w:p>
        </w:tc>
        <w:tc>
          <w:tcPr>
            <w:tcW w:w="709" w:type="dxa"/>
            <w:shd w:val="clear" w:color="auto" w:fill="auto"/>
          </w:tcPr>
          <w:p w14:paraId="488C808D" w14:textId="77777777" w:rsidR="00441015" w:rsidRPr="00663342" w:rsidRDefault="00441015" w:rsidP="00F6791E">
            <w:pPr>
              <w:rPr>
                <w:rFonts w:cs="Arial"/>
              </w:rPr>
            </w:pPr>
          </w:p>
        </w:tc>
        <w:tc>
          <w:tcPr>
            <w:tcW w:w="850" w:type="dxa"/>
            <w:shd w:val="clear" w:color="auto" w:fill="auto"/>
          </w:tcPr>
          <w:p w14:paraId="512C8FBE" w14:textId="77777777" w:rsidR="00441015" w:rsidRPr="00663342" w:rsidRDefault="00441015" w:rsidP="00F6791E">
            <w:pPr>
              <w:rPr>
                <w:rFonts w:cs="Arial"/>
              </w:rPr>
            </w:pPr>
          </w:p>
        </w:tc>
        <w:tc>
          <w:tcPr>
            <w:tcW w:w="709" w:type="dxa"/>
            <w:shd w:val="clear" w:color="auto" w:fill="auto"/>
          </w:tcPr>
          <w:p w14:paraId="359342CB" w14:textId="77777777" w:rsidR="00441015" w:rsidRPr="00663342" w:rsidRDefault="00441015" w:rsidP="00F6791E">
            <w:pPr>
              <w:rPr>
                <w:rFonts w:cs="Arial"/>
              </w:rPr>
            </w:pPr>
          </w:p>
        </w:tc>
        <w:tc>
          <w:tcPr>
            <w:tcW w:w="709" w:type="dxa"/>
            <w:shd w:val="clear" w:color="auto" w:fill="auto"/>
          </w:tcPr>
          <w:p w14:paraId="6D762642" w14:textId="77777777" w:rsidR="00441015" w:rsidRPr="00663342" w:rsidRDefault="00441015" w:rsidP="00F6791E">
            <w:pPr>
              <w:rPr>
                <w:rFonts w:cs="Arial"/>
              </w:rPr>
            </w:pPr>
          </w:p>
        </w:tc>
        <w:tc>
          <w:tcPr>
            <w:tcW w:w="621" w:type="dxa"/>
            <w:shd w:val="clear" w:color="auto" w:fill="auto"/>
          </w:tcPr>
          <w:p w14:paraId="68A69AE0" w14:textId="77777777" w:rsidR="00441015" w:rsidRPr="00663342" w:rsidRDefault="00441015" w:rsidP="00F6791E">
            <w:pPr>
              <w:rPr>
                <w:rFonts w:cs="Arial"/>
              </w:rPr>
            </w:pPr>
          </w:p>
        </w:tc>
        <w:tc>
          <w:tcPr>
            <w:tcW w:w="1930" w:type="dxa"/>
            <w:shd w:val="clear" w:color="auto" w:fill="auto"/>
          </w:tcPr>
          <w:p w14:paraId="5A90689A" w14:textId="77777777" w:rsidR="00441015" w:rsidRPr="00663342" w:rsidRDefault="00441015" w:rsidP="00F6791E">
            <w:pPr>
              <w:rPr>
                <w:rFonts w:cs="Arial"/>
              </w:rPr>
            </w:pPr>
          </w:p>
        </w:tc>
      </w:tr>
      <w:tr w:rsidR="00441015" w:rsidRPr="00663342" w14:paraId="4F7668E6" w14:textId="77777777" w:rsidTr="00F6791E">
        <w:tc>
          <w:tcPr>
            <w:tcW w:w="3017" w:type="dxa"/>
            <w:shd w:val="clear" w:color="auto" w:fill="auto"/>
          </w:tcPr>
          <w:p w14:paraId="1ED73771" w14:textId="77777777" w:rsidR="00441015" w:rsidRPr="00663342" w:rsidRDefault="00441015" w:rsidP="00F6791E">
            <w:pPr>
              <w:rPr>
                <w:rFonts w:cs="Arial"/>
              </w:rPr>
            </w:pPr>
            <w:r w:rsidRPr="00663342">
              <w:rPr>
                <w:rFonts w:cs="Arial"/>
              </w:rPr>
              <w:t>Pipework – supply</w:t>
            </w:r>
          </w:p>
        </w:tc>
        <w:tc>
          <w:tcPr>
            <w:tcW w:w="709" w:type="dxa"/>
          </w:tcPr>
          <w:p w14:paraId="4176A492" w14:textId="77777777" w:rsidR="00441015" w:rsidRPr="00663342" w:rsidRDefault="00441015" w:rsidP="00F6791E">
            <w:pPr>
              <w:rPr>
                <w:rFonts w:cs="Arial"/>
              </w:rPr>
            </w:pPr>
          </w:p>
        </w:tc>
        <w:tc>
          <w:tcPr>
            <w:tcW w:w="709" w:type="dxa"/>
            <w:shd w:val="clear" w:color="auto" w:fill="auto"/>
          </w:tcPr>
          <w:p w14:paraId="7F94498E" w14:textId="77777777" w:rsidR="00441015" w:rsidRPr="00663342" w:rsidRDefault="00441015" w:rsidP="00F6791E">
            <w:pPr>
              <w:rPr>
                <w:rFonts w:cs="Arial"/>
              </w:rPr>
            </w:pPr>
          </w:p>
        </w:tc>
        <w:tc>
          <w:tcPr>
            <w:tcW w:w="850" w:type="dxa"/>
            <w:shd w:val="clear" w:color="auto" w:fill="auto"/>
          </w:tcPr>
          <w:p w14:paraId="76D6C897" w14:textId="77777777" w:rsidR="00441015" w:rsidRPr="00663342" w:rsidRDefault="00441015" w:rsidP="00F6791E">
            <w:pPr>
              <w:rPr>
                <w:rFonts w:cs="Arial"/>
              </w:rPr>
            </w:pPr>
          </w:p>
        </w:tc>
        <w:tc>
          <w:tcPr>
            <w:tcW w:w="709" w:type="dxa"/>
            <w:shd w:val="clear" w:color="auto" w:fill="auto"/>
          </w:tcPr>
          <w:p w14:paraId="28DA3A60" w14:textId="77777777" w:rsidR="00441015" w:rsidRPr="00663342" w:rsidRDefault="00441015" w:rsidP="00F6791E">
            <w:pPr>
              <w:rPr>
                <w:rFonts w:cs="Arial"/>
              </w:rPr>
            </w:pPr>
          </w:p>
        </w:tc>
        <w:tc>
          <w:tcPr>
            <w:tcW w:w="709" w:type="dxa"/>
            <w:shd w:val="clear" w:color="auto" w:fill="auto"/>
          </w:tcPr>
          <w:p w14:paraId="56FE2F8B" w14:textId="77777777" w:rsidR="00441015" w:rsidRPr="00663342" w:rsidRDefault="00441015" w:rsidP="00F6791E">
            <w:pPr>
              <w:rPr>
                <w:rFonts w:cs="Arial"/>
              </w:rPr>
            </w:pPr>
          </w:p>
        </w:tc>
        <w:tc>
          <w:tcPr>
            <w:tcW w:w="621" w:type="dxa"/>
            <w:shd w:val="clear" w:color="auto" w:fill="auto"/>
          </w:tcPr>
          <w:p w14:paraId="7072C9F3" w14:textId="77777777" w:rsidR="00441015" w:rsidRPr="00663342" w:rsidRDefault="00441015" w:rsidP="00F6791E">
            <w:pPr>
              <w:rPr>
                <w:rFonts w:cs="Arial"/>
              </w:rPr>
            </w:pPr>
          </w:p>
        </w:tc>
        <w:tc>
          <w:tcPr>
            <w:tcW w:w="1930" w:type="dxa"/>
            <w:shd w:val="clear" w:color="auto" w:fill="auto"/>
          </w:tcPr>
          <w:p w14:paraId="7EBA630A" w14:textId="77777777" w:rsidR="00441015" w:rsidRPr="00663342" w:rsidRDefault="00441015" w:rsidP="00F6791E">
            <w:pPr>
              <w:rPr>
                <w:rFonts w:cs="Arial"/>
              </w:rPr>
            </w:pPr>
          </w:p>
        </w:tc>
      </w:tr>
      <w:tr w:rsidR="00441015" w:rsidRPr="00663342" w14:paraId="27B04336" w14:textId="77777777" w:rsidTr="00F6791E">
        <w:tc>
          <w:tcPr>
            <w:tcW w:w="3017" w:type="dxa"/>
            <w:shd w:val="clear" w:color="auto" w:fill="auto"/>
          </w:tcPr>
          <w:p w14:paraId="0CA3198C" w14:textId="77777777" w:rsidR="00441015" w:rsidRPr="00663342" w:rsidRDefault="00441015" w:rsidP="00F6791E">
            <w:pPr>
              <w:rPr>
                <w:rFonts w:cs="Arial"/>
              </w:rPr>
            </w:pPr>
            <w:r w:rsidRPr="00663342">
              <w:rPr>
                <w:rFonts w:cs="Arial"/>
              </w:rPr>
              <w:t>Fire services fixtures (FHR, etc)</w:t>
            </w:r>
          </w:p>
        </w:tc>
        <w:tc>
          <w:tcPr>
            <w:tcW w:w="709" w:type="dxa"/>
          </w:tcPr>
          <w:p w14:paraId="6817C91A" w14:textId="77777777" w:rsidR="00441015" w:rsidRPr="00663342" w:rsidRDefault="00441015" w:rsidP="00F6791E">
            <w:pPr>
              <w:rPr>
                <w:rFonts w:cs="Arial"/>
              </w:rPr>
            </w:pPr>
          </w:p>
        </w:tc>
        <w:tc>
          <w:tcPr>
            <w:tcW w:w="709" w:type="dxa"/>
            <w:shd w:val="clear" w:color="auto" w:fill="auto"/>
          </w:tcPr>
          <w:p w14:paraId="738AE1F4" w14:textId="77777777" w:rsidR="00441015" w:rsidRPr="00663342" w:rsidRDefault="00441015" w:rsidP="00F6791E">
            <w:pPr>
              <w:rPr>
                <w:rFonts w:cs="Arial"/>
              </w:rPr>
            </w:pPr>
          </w:p>
        </w:tc>
        <w:tc>
          <w:tcPr>
            <w:tcW w:w="850" w:type="dxa"/>
            <w:shd w:val="clear" w:color="auto" w:fill="auto"/>
          </w:tcPr>
          <w:p w14:paraId="320B42FB" w14:textId="77777777" w:rsidR="00441015" w:rsidRPr="00663342" w:rsidRDefault="00441015" w:rsidP="00F6791E">
            <w:pPr>
              <w:rPr>
                <w:rFonts w:cs="Arial"/>
              </w:rPr>
            </w:pPr>
          </w:p>
        </w:tc>
        <w:tc>
          <w:tcPr>
            <w:tcW w:w="709" w:type="dxa"/>
            <w:shd w:val="clear" w:color="auto" w:fill="auto"/>
          </w:tcPr>
          <w:p w14:paraId="75155C0A" w14:textId="77777777" w:rsidR="00441015" w:rsidRPr="00663342" w:rsidRDefault="00441015" w:rsidP="00F6791E">
            <w:pPr>
              <w:rPr>
                <w:rFonts w:cs="Arial"/>
              </w:rPr>
            </w:pPr>
          </w:p>
        </w:tc>
        <w:tc>
          <w:tcPr>
            <w:tcW w:w="709" w:type="dxa"/>
            <w:shd w:val="clear" w:color="auto" w:fill="auto"/>
          </w:tcPr>
          <w:p w14:paraId="4F78E910" w14:textId="77777777" w:rsidR="00441015" w:rsidRPr="00663342" w:rsidRDefault="00441015" w:rsidP="00F6791E">
            <w:pPr>
              <w:rPr>
                <w:rFonts w:cs="Arial"/>
              </w:rPr>
            </w:pPr>
          </w:p>
        </w:tc>
        <w:tc>
          <w:tcPr>
            <w:tcW w:w="621" w:type="dxa"/>
            <w:shd w:val="clear" w:color="auto" w:fill="auto"/>
          </w:tcPr>
          <w:p w14:paraId="6C91E759" w14:textId="77777777" w:rsidR="00441015" w:rsidRPr="00663342" w:rsidRDefault="00441015" w:rsidP="00F6791E">
            <w:pPr>
              <w:rPr>
                <w:rFonts w:cs="Arial"/>
              </w:rPr>
            </w:pPr>
          </w:p>
        </w:tc>
        <w:tc>
          <w:tcPr>
            <w:tcW w:w="1930" w:type="dxa"/>
            <w:shd w:val="clear" w:color="auto" w:fill="auto"/>
          </w:tcPr>
          <w:p w14:paraId="346527AF" w14:textId="77777777" w:rsidR="00441015" w:rsidRPr="00663342" w:rsidRDefault="00441015" w:rsidP="00F6791E">
            <w:pPr>
              <w:rPr>
                <w:rFonts w:cs="Arial"/>
              </w:rPr>
            </w:pPr>
          </w:p>
        </w:tc>
      </w:tr>
      <w:tr w:rsidR="00441015" w:rsidRPr="00663342" w14:paraId="318346C0" w14:textId="77777777" w:rsidTr="00F6791E">
        <w:tc>
          <w:tcPr>
            <w:tcW w:w="3017" w:type="dxa"/>
            <w:shd w:val="clear" w:color="auto" w:fill="auto"/>
          </w:tcPr>
          <w:p w14:paraId="300F31E7" w14:textId="77777777" w:rsidR="00441015" w:rsidRPr="00663342" w:rsidRDefault="00441015" w:rsidP="00F6791E">
            <w:pPr>
              <w:rPr>
                <w:rFonts w:cs="Arial"/>
              </w:rPr>
            </w:pPr>
            <w:r w:rsidRPr="00663342">
              <w:rPr>
                <w:rFonts w:cs="Arial"/>
              </w:rPr>
              <w:t>Sprinkler heads</w:t>
            </w:r>
          </w:p>
        </w:tc>
        <w:tc>
          <w:tcPr>
            <w:tcW w:w="709" w:type="dxa"/>
          </w:tcPr>
          <w:p w14:paraId="51FA491A" w14:textId="77777777" w:rsidR="00441015" w:rsidRPr="00663342" w:rsidRDefault="00441015" w:rsidP="00F6791E">
            <w:pPr>
              <w:rPr>
                <w:rFonts w:cs="Arial"/>
              </w:rPr>
            </w:pPr>
          </w:p>
        </w:tc>
        <w:tc>
          <w:tcPr>
            <w:tcW w:w="709" w:type="dxa"/>
            <w:shd w:val="clear" w:color="auto" w:fill="auto"/>
          </w:tcPr>
          <w:p w14:paraId="09D350A7" w14:textId="77777777" w:rsidR="00441015" w:rsidRPr="00663342" w:rsidRDefault="00441015" w:rsidP="00F6791E">
            <w:pPr>
              <w:rPr>
                <w:rFonts w:cs="Arial"/>
              </w:rPr>
            </w:pPr>
          </w:p>
        </w:tc>
        <w:tc>
          <w:tcPr>
            <w:tcW w:w="850" w:type="dxa"/>
            <w:shd w:val="clear" w:color="auto" w:fill="auto"/>
          </w:tcPr>
          <w:p w14:paraId="0AC9C0DB" w14:textId="77777777" w:rsidR="00441015" w:rsidRPr="00663342" w:rsidRDefault="00441015" w:rsidP="00F6791E">
            <w:pPr>
              <w:rPr>
                <w:rFonts w:cs="Arial"/>
              </w:rPr>
            </w:pPr>
          </w:p>
        </w:tc>
        <w:tc>
          <w:tcPr>
            <w:tcW w:w="709" w:type="dxa"/>
            <w:shd w:val="clear" w:color="auto" w:fill="auto"/>
          </w:tcPr>
          <w:p w14:paraId="78F84F26" w14:textId="77777777" w:rsidR="00441015" w:rsidRPr="00663342" w:rsidRDefault="00441015" w:rsidP="00F6791E">
            <w:pPr>
              <w:rPr>
                <w:rFonts w:cs="Arial"/>
              </w:rPr>
            </w:pPr>
          </w:p>
        </w:tc>
        <w:tc>
          <w:tcPr>
            <w:tcW w:w="709" w:type="dxa"/>
            <w:shd w:val="clear" w:color="auto" w:fill="auto"/>
          </w:tcPr>
          <w:p w14:paraId="69014A7B" w14:textId="77777777" w:rsidR="00441015" w:rsidRPr="00663342" w:rsidRDefault="00441015" w:rsidP="00F6791E">
            <w:pPr>
              <w:rPr>
                <w:rFonts w:cs="Arial"/>
              </w:rPr>
            </w:pPr>
          </w:p>
        </w:tc>
        <w:tc>
          <w:tcPr>
            <w:tcW w:w="621" w:type="dxa"/>
            <w:shd w:val="clear" w:color="auto" w:fill="auto"/>
          </w:tcPr>
          <w:p w14:paraId="71933D41" w14:textId="77777777" w:rsidR="00441015" w:rsidRPr="00663342" w:rsidRDefault="00441015" w:rsidP="00F6791E">
            <w:pPr>
              <w:rPr>
                <w:rFonts w:cs="Arial"/>
              </w:rPr>
            </w:pPr>
          </w:p>
        </w:tc>
        <w:tc>
          <w:tcPr>
            <w:tcW w:w="1930" w:type="dxa"/>
            <w:shd w:val="clear" w:color="auto" w:fill="auto"/>
          </w:tcPr>
          <w:p w14:paraId="38A1C805" w14:textId="77777777" w:rsidR="00441015" w:rsidRPr="00663342" w:rsidRDefault="00441015" w:rsidP="00F6791E">
            <w:pPr>
              <w:rPr>
                <w:rFonts w:cs="Arial"/>
              </w:rPr>
            </w:pPr>
          </w:p>
        </w:tc>
      </w:tr>
      <w:tr w:rsidR="00441015" w:rsidRPr="00663342" w14:paraId="48CB7409" w14:textId="77777777" w:rsidTr="00F6791E">
        <w:tc>
          <w:tcPr>
            <w:tcW w:w="3017" w:type="dxa"/>
            <w:shd w:val="clear" w:color="auto" w:fill="auto"/>
          </w:tcPr>
          <w:p w14:paraId="143E12E9" w14:textId="77777777" w:rsidR="00441015" w:rsidRPr="00663342" w:rsidRDefault="00441015" w:rsidP="00F6791E">
            <w:pPr>
              <w:rPr>
                <w:rFonts w:cs="Arial"/>
              </w:rPr>
            </w:pPr>
            <w:r w:rsidRPr="00663342">
              <w:rPr>
                <w:rFonts w:cs="Arial"/>
              </w:rPr>
              <w:t>Pipework – fire services</w:t>
            </w:r>
          </w:p>
        </w:tc>
        <w:tc>
          <w:tcPr>
            <w:tcW w:w="709" w:type="dxa"/>
          </w:tcPr>
          <w:p w14:paraId="2C684259" w14:textId="77777777" w:rsidR="00441015" w:rsidRPr="00663342" w:rsidRDefault="00441015" w:rsidP="00F6791E">
            <w:pPr>
              <w:rPr>
                <w:rFonts w:cs="Arial"/>
              </w:rPr>
            </w:pPr>
          </w:p>
        </w:tc>
        <w:tc>
          <w:tcPr>
            <w:tcW w:w="709" w:type="dxa"/>
            <w:shd w:val="clear" w:color="auto" w:fill="auto"/>
          </w:tcPr>
          <w:p w14:paraId="36C611AC" w14:textId="77777777" w:rsidR="00441015" w:rsidRPr="00663342" w:rsidRDefault="00441015" w:rsidP="00F6791E">
            <w:pPr>
              <w:rPr>
                <w:rFonts w:cs="Arial"/>
              </w:rPr>
            </w:pPr>
          </w:p>
        </w:tc>
        <w:tc>
          <w:tcPr>
            <w:tcW w:w="850" w:type="dxa"/>
            <w:shd w:val="clear" w:color="auto" w:fill="auto"/>
          </w:tcPr>
          <w:p w14:paraId="67A0B5F2" w14:textId="77777777" w:rsidR="00441015" w:rsidRPr="00663342" w:rsidRDefault="00441015" w:rsidP="00F6791E">
            <w:pPr>
              <w:rPr>
                <w:rFonts w:cs="Arial"/>
              </w:rPr>
            </w:pPr>
          </w:p>
        </w:tc>
        <w:tc>
          <w:tcPr>
            <w:tcW w:w="709" w:type="dxa"/>
            <w:shd w:val="clear" w:color="auto" w:fill="auto"/>
          </w:tcPr>
          <w:p w14:paraId="1B70E32D" w14:textId="77777777" w:rsidR="00441015" w:rsidRPr="00663342" w:rsidRDefault="00441015" w:rsidP="00F6791E">
            <w:pPr>
              <w:rPr>
                <w:rFonts w:cs="Arial"/>
              </w:rPr>
            </w:pPr>
          </w:p>
        </w:tc>
        <w:tc>
          <w:tcPr>
            <w:tcW w:w="709" w:type="dxa"/>
            <w:shd w:val="clear" w:color="auto" w:fill="auto"/>
          </w:tcPr>
          <w:p w14:paraId="54C7FC27" w14:textId="77777777" w:rsidR="00441015" w:rsidRPr="00663342" w:rsidRDefault="00441015" w:rsidP="00F6791E">
            <w:pPr>
              <w:rPr>
                <w:rFonts w:cs="Arial"/>
              </w:rPr>
            </w:pPr>
          </w:p>
        </w:tc>
        <w:tc>
          <w:tcPr>
            <w:tcW w:w="621" w:type="dxa"/>
            <w:shd w:val="clear" w:color="auto" w:fill="auto"/>
          </w:tcPr>
          <w:p w14:paraId="172156F6" w14:textId="77777777" w:rsidR="00441015" w:rsidRPr="00663342" w:rsidRDefault="00441015" w:rsidP="00F6791E">
            <w:pPr>
              <w:rPr>
                <w:rFonts w:cs="Arial"/>
              </w:rPr>
            </w:pPr>
          </w:p>
        </w:tc>
        <w:tc>
          <w:tcPr>
            <w:tcW w:w="1930" w:type="dxa"/>
            <w:shd w:val="clear" w:color="auto" w:fill="auto"/>
          </w:tcPr>
          <w:p w14:paraId="7511D954" w14:textId="77777777" w:rsidR="00441015" w:rsidRPr="00663342" w:rsidRDefault="00441015" w:rsidP="00F6791E">
            <w:pPr>
              <w:rPr>
                <w:rFonts w:cs="Arial"/>
              </w:rPr>
            </w:pPr>
          </w:p>
        </w:tc>
      </w:tr>
      <w:tr w:rsidR="00441015" w:rsidRPr="00663342" w14:paraId="69BCFBCB" w14:textId="77777777" w:rsidTr="00F6791E">
        <w:tc>
          <w:tcPr>
            <w:tcW w:w="3017" w:type="dxa"/>
            <w:shd w:val="clear" w:color="auto" w:fill="auto"/>
          </w:tcPr>
          <w:p w14:paraId="402F5550" w14:textId="77777777" w:rsidR="00441015" w:rsidRPr="00663342" w:rsidRDefault="00441015" w:rsidP="00F6791E">
            <w:pPr>
              <w:rPr>
                <w:rFonts w:cs="Arial"/>
              </w:rPr>
            </w:pPr>
            <w:r w:rsidRPr="00663342">
              <w:rPr>
                <w:rFonts w:cs="Arial"/>
              </w:rPr>
              <w:t>Hydraulic services in risers</w:t>
            </w:r>
          </w:p>
        </w:tc>
        <w:tc>
          <w:tcPr>
            <w:tcW w:w="709" w:type="dxa"/>
          </w:tcPr>
          <w:p w14:paraId="72E8A1F2" w14:textId="77777777" w:rsidR="00441015" w:rsidRPr="00663342" w:rsidRDefault="00441015" w:rsidP="00F6791E">
            <w:pPr>
              <w:rPr>
                <w:rFonts w:cs="Arial"/>
              </w:rPr>
            </w:pPr>
          </w:p>
        </w:tc>
        <w:tc>
          <w:tcPr>
            <w:tcW w:w="709" w:type="dxa"/>
            <w:shd w:val="clear" w:color="auto" w:fill="auto"/>
          </w:tcPr>
          <w:p w14:paraId="6199B07B" w14:textId="77777777" w:rsidR="00441015" w:rsidRPr="00663342" w:rsidRDefault="00441015" w:rsidP="00F6791E">
            <w:pPr>
              <w:rPr>
                <w:rFonts w:cs="Arial"/>
              </w:rPr>
            </w:pPr>
          </w:p>
        </w:tc>
        <w:tc>
          <w:tcPr>
            <w:tcW w:w="850" w:type="dxa"/>
            <w:shd w:val="clear" w:color="auto" w:fill="auto"/>
          </w:tcPr>
          <w:p w14:paraId="60144A5B" w14:textId="77777777" w:rsidR="00441015" w:rsidRPr="00663342" w:rsidRDefault="00441015" w:rsidP="00F6791E">
            <w:pPr>
              <w:rPr>
                <w:rFonts w:cs="Arial"/>
              </w:rPr>
            </w:pPr>
          </w:p>
        </w:tc>
        <w:tc>
          <w:tcPr>
            <w:tcW w:w="709" w:type="dxa"/>
            <w:shd w:val="clear" w:color="auto" w:fill="auto"/>
          </w:tcPr>
          <w:p w14:paraId="05755F93" w14:textId="77777777" w:rsidR="00441015" w:rsidRPr="00663342" w:rsidRDefault="00441015" w:rsidP="00F6791E">
            <w:pPr>
              <w:rPr>
                <w:rFonts w:cs="Arial"/>
              </w:rPr>
            </w:pPr>
          </w:p>
        </w:tc>
        <w:tc>
          <w:tcPr>
            <w:tcW w:w="709" w:type="dxa"/>
            <w:shd w:val="clear" w:color="auto" w:fill="auto"/>
          </w:tcPr>
          <w:p w14:paraId="02E04E11" w14:textId="77777777" w:rsidR="00441015" w:rsidRPr="00663342" w:rsidRDefault="00441015" w:rsidP="00F6791E">
            <w:pPr>
              <w:rPr>
                <w:rFonts w:cs="Arial"/>
              </w:rPr>
            </w:pPr>
          </w:p>
        </w:tc>
        <w:tc>
          <w:tcPr>
            <w:tcW w:w="621" w:type="dxa"/>
            <w:shd w:val="clear" w:color="auto" w:fill="auto"/>
          </w:tcPr>
          <w:p w14:paraId="721F9679" w14:textId="77777777" w:rsidR="00441015" w:rsidRPr="00663342" w:rsidRDefault="00441015" w:rsidP="00F6791E">
            <w:pPr>
              <w:rPr>
                <w:rFonts w:cs="Arial"/>
              </w:rPr>
            </w:pPr>
          </w:p>
        </w:tc>
        <w:tc>
          <w:tcPr>
            <w:tcW w:w="1930" w:type="dxa"/>
            <w:shd w:val="clear" w:color="auto" w:fill="auto"/>
          </w:tcPr>
          <w:p w14:paraId="40DC97EB" w14:textId="77777777" w:rsidR="00441015" w:rsidRPr="00663342" w:rsidRDefault="00441015" w:rsidP="00F6791E">
            <w:pPr>
              <w:rPr>
                <w:rFonts w:cs="Arial"/>
              </w:rPr>
            </w:pPr>
          </w:p>
        </w:tc>
      </w:tr>
      <w:tr w:rsidR="00441015" w:rsidRPr="00663342" w14:paraId="7305DDED" w14:textId="77777777" w:rsidTr="00F6791E">
        <w:tc>
          <w:tcPr>
            <w:tcW w:w="3017" w:type="dxa"/>
            <w:shd w:val="clear" w:color="auto" w:fill="D9D9D9"/>
          </w:tcPr>
          <w:p w14:paraId="12148A64" w14:textId="77777777" w:rsidR="00441015" w:rsidRPr="00663342" w:rsidRDefault="00441015" w:rsidP="00F6791E">
            <w:pPr>
              <w:rPr>
                <w:rFonts w:cs="Arial"/>
                <w:b/>
              </w:rPr>
            </w:pPr>
            <w:r w:rsidRPr="00663342">
              <w:rPr>
                <w:rFonts w:cs="Arial"/>
                <w:b/>
              </w:rPr>
              <w:t>ELECTRICAL</w:t>
            </w:r>
          </w:p>
        </w:tc>
        <w:tc>
          <w:tcPr>
            <w:tcW w:w="709" w:type="dxa"/>
            <w:shd w:val="clear" w:color="auto" w:fill="D9D9D9"/>
          </w:tcPr>
          <w:p w14:paraId="390DEA88" w14:textId="77777777" w:rsidR="00441015" w:rsidRPr="00663342" w:rsidRDefault="00441015" w:rsidP="00F6791E">
            <w:pPr>
              <w:rPr>
                <w:rFonts w:cs="Arial"/>
              </w:rPr>
            </w:pPr>
          </w:p>
        </w:tc>
        <w:tc>
          <w:tcPr>
            <w:tcW w:w="709" w:type="dxa"/>
            <w:shd w:val="clear" w:color="auto" w:fill="D9D9D9"/>
          </w:tcPr>
          <w:p w14:paraId="65EB32D4" w14:textId="77777777" w:rsidR="00441015" w:rsidRPr="00663342" w:rsidRDefault="00441015" w:rsidP="00F6791E">
            <w:pPr>
              <w:rPr>
                <w:rFonts w:cs="Arial"/>
              </w:rPr>
            </w:pPr>
          </w:p>
        </w:tc>
        <w:tc>
          <w:tcPr>
            <w:tcW w:w="850" w:type="dxa"/>
            <w:shd w:val="clear" w:color="auto" w:fill="D9D9D9"/>
          </w:tcPr>
          <w:p w14:paraId="0B09DD8A" w14:textId="77777777" w:rsidR="00441015" w:rsidRPr="00663342" w:rsidRDefault="00441015" w:rsidP="00F6791E">
            <w:pPr>
              <w:rPr>
                <w:rFonts w:cs="Arial"/>
              </w:rPr>
            </w:pPr>
          </w:p>
        </w:tc>
        <w:tc>
          <w:tcPr>
            <w:tcW w:w="709" w:type="dxa"/>
            <w:shd w:val="clear" w:color="auto" w:fill="D9D9D9"/>
          </w:tcPr>
          <w:p w14:paraId="1484A78A" w14:textId="77777777" w:rsidR="00441015" w:rsidRPr="00663342" w:rsidRDefault="00441015" w:rsidP="00F6791E">
            <w:pPr>
              <w:rPr>
                <w:rFonts w:cs="Arial"/>
              </w:rPr>
            </w:pPr>
          </w:p>
        </w:tc>
        <w:tc>
          <w:tcPr>
            <w:tcW w:w="709" w:type="dxa"/>
            <w:shd w:val="clear" w:color="auto" w:fill="D9D9D9"/>
          </w:tcPr>
          <w:p w14:paraId="401C19A5" w14:textId="77777777" w:rsidR="00441015" w:rsidRPr="00663342" w:rsidRDefault="00441015" w:rsidP="00F6791E">
            <w:pPr>
              <w:rPr>
                <w:rFonts w:cs="Arial"/>
              </w:rPr>
            </w:pPr>
          </w:p>
        </w:tc>
        <w:tc>
          <w:tcPr>
            <w:tcW w:w="621" w:type="dxa"/>
            <w:shd w:val="clear" w:color="auto" w:fill="D9D9D9"/>
          </w:tcPr>
          <w:p w14:paraId="1110B7D8" w14:textId="77777777" w:rsidR="00441015" w:rsidRPr="00663342" w:rsidRDefault="00441015" w:rsidP="00F6791E">
            <w:pPr>
              <w:rPr>
                <w:rFonts w:cs="Arial"/>
              </w:rPr>
            </w:pPr>
          </w:p>
        </w:tc>
        <w:tc>
          <w:tcPr>
            <w:tcW w:w="1930" w:type="dxa"/>
            <w:shd w:val="clear" w:color="auto" w:fill="D9D9D9"/>
          </w:tcPr>
          <w:p w14:paraId="49699855" w14:textId="77777777" w:rsidR="00441015" w:rsidRPr="00663342" w:rsidRDefault="00441015" w:rsidP="00F6791E">
            <w:pPr>
              <w:rPr>
                <w:rFonts w:cs="Arial"/>
              </w:rPr>
            </w:pPr>
          </w:p>
        </w:tc>
      </w:tr>
      <w:tr w:rsidR="00441015" w:rsidRPr="00663342" w14:paraId="51099F39" w14:textId="77777777" w:rsidTr="00F6791E">
        <w:tc>
          <w:tcPr>
            <w:tcW w:w="3017" w:type="dxa"/>
            <w:shd w:val="clear" w:color="auto" w:fill="auto"/>
          </w:tcPr>
          <w:p w14:paraId="431FC043" w14:textId="77777777" w:rsidR="00441015" w:rsidRPr="00663342" w:rsidRDefault="00441015" w:rsidP="00F6791E">
            <w:pPr>
              <w:rPr>
                <w:rFonts w:cs="Arial"/>
              </w:rPr>
            </w:pPr>
            <w:r w:rsidRPr="00663342">
              <w:rPr>
                <w:rFonts w:cs="Arial"/>
              </w:rPr>
              <w:t>Electrical fixtures</w:t>
            </w:r>
          </w:p>
        </w:tc>
        <w:tc>
          <w:tcPr>
            <w:tcW w:w="709" w:type="dxa"/>
          </w:tcPr>
          <w:p w14:paraId="341FAB39" w14:textId="77777777" w:rsidR="00441015" w:rsidRPr="00663342" w:rsidRDefault="00441015" w:rsidP="00F6791E">
            <w:pPr>
              <w:rPr>
                <w:rFonts w:cs="Arial"/>
              </w:rPr>
            </w:pPr>
          </w:p>
        </w:tc>
        <w:tc>
          <w:tcPr>
            <w:tcW w:w="709" w:type="dxa"/>
            <w:shd w:val="clear" w:color="auto" w:fill="auto"/>
          </w:tcPr>
          <w:p w14:paraId="3DF87E3A" w14:textId="77777777" w:rsidR="00441015" w:rsidRPr="00663342" w:rsidRDefault="00441015" w:rsidP="00F6791E">
            <w:pPr>
              <w:rPr>
                <w:rFonts w:cs="Arial"/>
              </w:rPr>
            </w:pPr>
          </w:p>
        </w:tc>
        <w:tc>
          <w:tcPr>
            <w:tcW w:w="850" w:type="dxa"/>
            <w:shd w:val="clear" w:color="auto" w:fill="auto"/>
          </w:tcPr>
          <w:p w14:paraId="010F4CB8" w14:textId="77777777" w:rsidR="00441015" w:rsidRPr="00663342" w:rsidRDefault="00441015" w:rsidP="00F6791E">
            <w:pPr>
              <w:rPr>
                <w:rFonts w:cs="Arial"/>
              </w:rPr>
            </w:pPr>
          </w:p>
        </w:tc>
        <w:tc>
          <w:tcPr>
            <w:tcW w:w="709" w:type="dxa"/>
            <w:shd w:val="clear" w:color="auto" w:fill="auto"/>
          </w:tcPr>
          <w:p w14:paraId="42FED38F" w14:textId="77777777" w:rsidR="00441015" w:rsidRPr="00663342" w:rsidRDefault="00441015" w:rsidP="00F6791E">
            <w:pPr>
              <w:rPr>
                <w:rFonts w:cs="Arial"/>
              </w:rPr>
            </w:pPr>
          </w:p>
        </w:tc>
        <w:tc>
          <w:tcPr>
            <w:tcW w:w="709" w:type="dxa"/>
            <w:shd w:val="clear" w:color="auto" w:fill="auto"/>
          </w:tcPr>
          <w:p w14:paraId="4506EEF0" w14:textId="77777777" w:rsidR="00441015" w:rsidRPr="00663342" w:rsidRDefault="00441015" w:rsidP="00F6791E">
            <w:pPr>
              <w:rPr>
                <w:rFonts w:cs="Arial"/>
              </w:rPr>
            </w:pPr>
          </w:p>
        </w:tc>
        <w:tc>
          <w:tcPr>
            <w:tcW w:w="621" w:type="dxa"/>
            <w:shd w:val="clear" w:color="auto" w:fill="auto"/>
          </w:tcPr>
          <w:p w14:paraId="36095843" w14:textId="77777777" w:rsidR="00441015" w:rsidRPr="00663342" w:rsidRDefault="00441015" w:rsidP="00F6791E">
            <w:pPr>
              <w:rPr>
                <w:rFonts w:cs="Arial"/>
              </w:rPr>
            </w:pPr>
          </w:p>
        </w:tc>
        <w:tc>
          <w:tcPr>
            <w:tcW w:w="1930" w:type="dxa"/>
            <w:shd w:val="clear" w:color="auto" w:fill="auto"/>
          </w:tcPr>
          <w:p w14:paraId="1F8BCB79" w14:textId="77777777" w:rsidR="00441015" w:rsidRPr="00663342" w:rsidRDefault="00441015" w:rsidP="00F6791E">
            <w:pPr>
              <w:rPr>
                <w:rFonts w:cs="Arial"/>
              </w:rPr>
            </w:pPr>
          </w:p>
        </w:tc>
      </w:tr>
      <w:tr w:rsidR="00441015" w:rsidRPr="00663342" w14:paraId="4A10BE65" w14:textId="77777777" w:rsidTr="00F6791E">
        <w:tc>
          <w:tcPr>
            <w:tcW w:w="3017" w:type="dxa"/>
            <w:shd w:val="clear" w:color="auto" w:fill="auto"/>
          </w:tcPr>
          <w:p w14:paraId="792E255F" w14:textId="77777777" w:rsidR="00441015" w:rsidRPr="00663342" w:rsidRDefault="00441015" w:rsidP="00F6791E">
            <w:pPr>
              <w:rPr>
                <w:rFonts w:cs="Arial"/>
              </w:rPr>
            </w:pPr>
            <w:r w:rsidRPr="00663342">
              <w:rPr>
                <w:rFonts w:cs="Arial"/>
              </w:rPr>
              <w:t>Power outlets</w:t>
            </w:r>
          </w:p>
        </w:tc>
        <w:tc>
          <w:tcPr>
            <w:tcW w:w="709" w:type="dxa"/>
          </w:tcPr>
          <w:p w14:paraId="7A5C9B47" w14:textId="77777777" w:rsidR="00441015" w:rsidRPr="00663342" w:rsidRDefault="00441015" w:rsidP="00F6791E">
            <w:pPr>
              <w:rPr>
                <w:rFonts w:cs="Arial"/>
              </w:rPr>
            </w:pPr>
          </w:p>
        </w:tc>
        <w:tc>
          <w:tcPr>
            <w:tcW w:w="709" w:type="dxa"/>
            <w:shd w:val="clear" w:color="auto" w:fill="auto"/>
          </w:tcPr>
          <w:p w14:paraId="4DBDF70A" w14:textId="77777777" w:rsidR="00441015" w:rsidRPr="00663342" w:rsidRDefault="00441015" w:rsidP="00F6791E">
            <w:pPr>
              <w:rPr>
                <w:rFonts w:cs="Arial"/>
              </w:rPr>
            </w:pPr>
          </w:p>
        </w:tc>
        <w:tc>
          <w:tcPr>
            <w:tcW w:w="850" w:type="dxa"/>
            <w:shd w:val="clear" w:color="auto" w:fill="auto"/>
          </w:tcPr>
          <w:p w14:paraId="0BBB2B67" w14:textId="77777777" w:rsidR="00441015" w:rsidRPr="00663342" w:rsidRDefault="00441015" w:rsidP="00F6791E">
            <w:pPr>
              <w:rPr>
                <w:rFonts w:cs="Arial"/>
              </w:rPr>
            </w:pPr>
          </w:p>
        </w:tc>
        <w:tc>
          <w:tcPr>
            <w:tcW w:w="709" w:type="dxa"/>
            <w:shd w:val="clear" w:color="auto" w:fill="auto"/>
          </w:tcPr>
          <w:p w14:paraId="267CD00F" w14:textId="77777777" w:rsidR="00441015" w:rsidRPr="00663342" w:rsidRDefault="00441015" w:rsidP="00F6791E">
            <w:pPr>
              <w:rPr>
                <w:rFonts w:cs="Arial"/>
              </w:rPr>
            </w:pPr>
          </w:p>
        </w:tc>
        <w:tc>
          <w:tcPr>
            <w:tcW w:w="709" w:type="dxa"/>
            <w:shd w:val="clear" w:color="auto" w:fill="auto"/>
          </w:tcPr>
          <w:p w14:paraId="1D46876C" w14:textId="77777777" w:rsidR="00441015" w:rsidRPr="00663342" w:rsidRDefault="00441015" w:rsidP="00F6791E">
            <w:pPr>
              <w:rPr>
                <w:rFonts w:cs="Arial"/>
              </w:rPr>
            </w:pPr>
          </w:p>
        </w:tc>
        <w:tc>
          <w:tcPr>
            <w:tcW w:w="621" w:type="dxa"/>
            <w:shd w:val="clear" w:color="auto" w:fill="auto"/>
          </w:tcPr>
          <w:p w14:paraId="35C60803" w14:textId="77777777" w:rsidR="00441015" w:rsidRPr="00663342" w:rsidRDefault="00441015" w:rsidP="00F6791E">
            <w:pPr>
              <w:rPr>
                <w:rFonts w:cs="Arial"/>
              </w:rPr>
            </w:pPr>
          </w:p>
        </w:tc>
        <w:tc>
          <w:tcPr>
            <w:tcW w:w="1930" w:type="dxa"/>
            <w:shd w:val="clear" w:color="auto" w:fill="auto"/>
          </w:tcPr>
          <w:p w14:paraId="092E2366" w14:textId="77777777" w:rsidR="00441015" w:rsidRPr="00663342" w:rsidRDefault="00441015" w:rsidP="00F6791E">
            <w:pPr>
              <w:rPr>
                <w:rFonts w:cs="Arial"/>
              </w:rPr>
            </w:pPr>
          </w:p>
        </w:tc>
      </w:tr>
      <w:tr w:rsidR="00441015" w:rsidRPr="00663342" w14:paraId="2D5F0F54" w14:textId="77777777" w:rsidTr="00F6791E">
        <w:tc>
          <w:tcPr>
            <w:tcW w:w="3017" w:type="dxa"/>
            <w:shd w:val="clear" w:color="auto" w:fill="auto"/>
          </w:tcPr>
          <w:p w14:paraId="7F650753" w14:textId="77777777" w:rsidR="00441015" w:rsidRPr="00663342" w:rsidRDefault="00441015" w:rsidP="00F6791E">
            <w:pPr>
              <w:rPr>
                <w:rFonts w:cs="Arial"/>
              </w:rPr>
            </w:pPr>
            <w:r w:rsidRPr="00663342">
              <w:rPr>
                <w:rFonts w:cs="Arial"/>
              </w:rPr>
              <w:t>Switch &amp; distribution boards</w:t>
            </w:r>
          </w:p>
        </w:tc>
        <w:tc>
          <w:tcPr>
            <w:tcW w:w="709" w:type="dxa"/>
          </w:tcPr>
          <w:p w14:paraId="61D6E4CD" w14:textId="77777777" w:rsidR="00441015" w:rsidRPr="00663342" w:rsidRDefault="00441015" w:rsidP="00F6791E">
            <w:pPr>
              <w:rPr>
                <w:rFonts w:cs="Arial"/>
              </w:rPr>
            </w:pPr>
          </w:p>
        </w:tc>
        <w:tc>
          <w:tcPr>
            <w:tcW w:w="709" w:type="dxa"/>
            <w:shd w:val="clear" w:color="auto" w:fill="auto"/>
          </w:tcPr>
          <w:p w14:paraId="0C146AD0" w14:textId="77777777" w:rsidR="00441015" w:rsidRPr="00663342" w:rsidRDefault="00441015" w:rsidP="00F6791E">
            <w:pPr>
              <w:rPr>
                <w:rFonts w:cs="Arial"/>
              </w:rPr>
            </w:pPr>
          </w:p>
        </w:tc>
        <w:tc>
          <w:tcPr>
            <w:tcW w:w="850" w:type="dxa"/>
            <w:shd w:val="clear" w:color="auto" w:fill="auto"/>
          </w:tcPr>
          <w:p w14:paraId="065254FB" w14:textId="77777777" w:rsidR="00441015" w:rsidRPr="00663342" w:rsidRDefault="00441015" w:rsidP="00F6791E">
            <w:pPr>
              <w:rPr>
                <w:rFonts w:cs="Arial"/>
              </w:rPr>
            </w:pPr>
          </w:p>
        </w:tc>
        <w:tc>
          <w:tcPr>
            <w:tcW w:w="709" w:type="dxa"/>
            <w:shd w:val="clear" w:color="auto" w:fill="auto"/>
          </w:tcPr>
          <w:p w14:paraId="1F92C321" w14:textId="77777777" w:rsidR="00441015" w:rsidRPr="00663342" w:rsidRDefault="00441015" w:rsidP="00F6791E">
            <w:pPr>
              <w:rPr>
                <w:rFonts w:cs="Arial"/>
              </w:rPr>
            </w:pPr>
          </w:p>
        </w:tc>
        <w:tc>
          <w:tcPr>
            <w:tcW w:w="709" w:type="dxa"/>
            <w:shd w:val="clear" w:color="auto" w:fill="auto"/>
          </w:tcPr>
          <w:p w14:paraId="5C548754" w14:textId="77777777" w:rsidR="00441015" w:rsidRPr="00663342" w:rsidRDefault="00441015" w:rsidP="00F6791E">
            <w:pPr>
              <w:rPr>
                <w:rFonts w:cs="Arial"/>
              </w:rPr>
            </w:pPr>
          </w:p>
        </w:tc>
        <w:tc>
          <w:tcPr>
            <w:tcW w:w="621" w:type="dxa"/>
            <w:shd w:val="clear" w:color="auto" w:fill="auto"/>
          </w:tcPr>
          <w:p w14:paraId="31D88027" w14:textId="77777777" w:rsidR="00441015" w:rsidRPr="00663342" w:rsidRDefault="00441015" w:rsidP="00F6791E">
            <w:pPr>
              <w:rPr>
                <w:rFonts w:cs="Arial"/>
              </w:rPr>
            </w:pPr>
          </w:p>
        </w:tc>
        <w:tc>
          <w:tcPr>
            <w:tcW w:w="1930" w:type="dxa"/>
            <w:shd w:val="clear" w:color="auto" w:fill="auto"/>
          </w:tcPr>
          <w:p w14:paraId="59B91B74" w14:textId="77777777" w:rsidR="00441015" w:rsidRPr="00663342" w:rsidRDefault="00441015" w:rsidP="00F6791E">
            <w:pPr>
              <w:rPr>
                <w:rFonts w:cs="Arial"/>
              </w:rPr>
            </w:pPr>
          </w:p>
        </w:tc>
      </w:tr>
      <w:tr w:rsidR="00441015" w:rsidRPr="00663342" w14:paraId="7BE6CC8C" w14:textId="77777777" w:rsidTr="00F6791E">
        <w:tc>
          <w:tcPr>
            <w:tcW w:w="3017" w:type="dxa"/>
            <w:shd w:val="clear" w:color="auto" w:fill="auto"/>
          </w:tcPr>
          <w:p w14:paraId="32DBC95B" w14:textId="77777777" w:rsidR="00441015" w:rsidRPr="00663342" w:rsidRDefault="00441015" w:rsidP="00F6791E">
            <w:pPr>
              <w:rPr>
                <w:rFonts w:cs="Arial"/>
              </w:rPr>
            </w:pPr>
            <w:r w:rsidRPr="00663342">
              <w:rPr>
                <w:rFonts w:cs="Arial"/>
              </w:rPr>
              <w:t>Cable trays, ducts</w:t>
            </w:r>
          </w:p>
        </w:tc>
        <w:tc>
          <w:tcPr>
            <w:tcW w:w="709" w:type="dxa"/>
          </w:tcPr>
          <w:p w14:paraId="34C8789C" w14:textId="77777777" w:rsidR="00441015" w:rsidRPr="00663342" w:rsidRDefault="00441015" w:rsidP="00F6791E">
            <w:pPr>
              <w:rPr>
                <w:rFonts w:cs="Arial"/>
              </w:rPr>
            </w:pPr>
          </w:p>
        </w:tc>
        <w:tc>
          <w:tcPr>
            <w:tcW w:w="709" w:type="dxa"/>
            <w:shd w:val="clear" w:color="auto" w:fill="auto"/>
          </w:tcPr>
          <w:p w14:paraId="09C7B644" w14:textId="77777777" w:rsidR="00441015" w:rsidRPr="00663342" w:rsidRDefault="00441015" w:rsidP="00F6791E">
            <w:pPr>
              <w:rPr>
                <w:rFonts w:cs="Arial"/>
              </w:rPr>
            </w:pPr>
          </w:p>
        </w:tc>
        <w:tc>
          <w:tcPr>
            <w:tcW w:w="850" w:type="dxa"/>
            <w:shd w:val="clear" w:color="auto" w:fill="auto"/>
          </w:tcPr>
          <w:p w14:paraId="4DA80E04" w14:textId="77777777" w:rsidR="00441015" w:rsidRPr="00663342" w:rsidRDefault="00441015" w:rsidP="00F6791E">
            <w:pPr>
              <w:rPr>
                <w:rFonts w:cs="Arial"/>
              </w:rPr>
            </w:pPr>
          </w:p>
        </w:tc>
        <w:tc>
          <w:tcPr>
            <w:tcW w:w="709" w:type="dxa"/>
            <w:shd w:val="clear" w:color="auto" w:fill="auto"/>
          </w:tcPr>
          <w:p w14:paraId="432E9BF3" w14:textId="77777777" w:rsidR="00441015" w:rsidRPr="00663342" w:rsidRDefault="00441015" w:rsidP="00F6791E">
            <w:pPr>
              <w:rPr>
                <w:rFonts w:cs="Arial"/>
              </w:rPr>
            </w:pPr>
          </w:p>
        </w:tc>
        <w:tc>
          <w:tcPr>
            <w:tcW w:w="709" w:type="dxa"/>
            <w:shd w:val="clear" w:color="auto" w:fill="auto"/>
          </w:tcPr>
          <w:p w14:paraId="6E2193B7" w14:textId="77777777" w:rsidR="00441015" w:rsidRPr="00663342" w:rsidRDefault="00441015" w:rsidP="00F6791E">
            <w:pPr>
              <w:rPr>
                <w:rFonts w:cs="Arial"/>
              </w:rPr>
            </w:pPr>
          </w:p>
        </w:tc>
        <w:tc>
          <w:tcPr>
            <w:tcW w:w="621" w:type="dxa"/>
            <w:shd w:val="clear" w:color="auto" w:fill="auto"/>
          </w:tcPr>
          <w:p w14:paraId="192CB68A" w14:textId="77777777" w:rsidR="00441015" w:rsidRPr="00663342" w:rsidRDefault="00441015" w:rsidP="00F6791E">
            <w:pPr>
              <w:rPr>
                <w:rFonts w:cs="Arial"/>
              </w:rPr>
            </w:pPr>
          </w:p>
        </w:tc>
        <w:tc>
          <w:tcPr>
            <w:tcW w:w="1930" w:type="dxa"/>
            <w:shd w:val="clear" w:color="auto" w:fill="auto"/>
          </w:tcPr>
          <w:p w14:paraId="636384B4" w14:textId="77777777" w:rsidR="00441015" w:rsidRPr="00663342" w:rsidRDefault="00441015" w:rsidP="00F6791E">
            <w:pPr>
              <w:rPr>
                <w:rFonts w:cs="Arial"/>
              </w:rPr>
            </w:pPr>
          </w:p>
        </w:tc>
      </w:tr>
      <w:tr w:rsidR="00441015" w:rsidRPr="00663342" w14:paraId="19D9EE7A" w14:textId="77777777" w:rsidTr="00F6791E">
        <w:tc>
          <w:tcPr>
            <w:tcW w:w="3017" w:type="dxa"/>
            <w:shd w:val="clear" w:color="auto" w:fill="auto"/>
          </w:tcPr>
          <w:p w14:paraId="60420AEC" w14:textId="77777777" w:rsidR="00441015" w:rsidRPr="00663342" w:rsidRDefault="00441015" w:rsidP="00F6791E">
            <w:pPr>
              <w:rPr>
                <w:rFonts w:cs="Arial"/>
              </w:rPr>
            </w:pPr>
            <w:r w:rsidRPr="00663342">
              <w:rPr>
                <w:rFonts w:cs="Arial"/>
              </w:rPr>
              <w:t>Lighting</w:t>
            </w:r>
          </w:p>
        </w:tc>
        <w:tc>
          <w:tcPr>
            <w:tcW w:w="709" w:type="dxa"/>
          </w:tcPr>
          <w:p w14:paraId="60A9E782" w14:textId="77777777" w:rsidR="00441015" w:rsidRPr="00663342" w:rsidRDefault="00441015" w:rsidP="00F6791E">
            <w:pPr>
              <w:rPr>
                <w:rFonts w:cs="Arial"/>
              </w:rPr>
            </w:pPr>
          </w:p>
        </w:tc>
        <w:tc>
          <w:tcPr>
            <w:tcW w:w="709" w:type="dxa"/>
            <w:shd w:val="clear" w:color="auto" w:fill="auto"/>
          </w:tcPr>
          <w:p w14:paraId="71235604" w14:textId="77777777" w:rsidR="00441015" w:rsidRPr="00663342" w:rsidRDefault="00441015" w:rsidP="00F6791E">
            <w:pPr>
              <w:rPr>
                <w:rFonts w:cs="Arial"/>
              </w:rPr>
            </w:pPr>
          </w:p>
        </w:tc>
        <w:tc>
          <w:tcPr>
            <w:tcW w:w="850" w:type="dxa"/>
            <w:shd w:val="clear" w:color="auto" w:fill="auto"/>
          </w:tcPr>
          <w:p w14:paraId="73A7D7F4" w14:textId="77777777" w:rsidR="00441015" w:rsidRPr="00663342" w:rsidRDefault="00441015" w:rsidP="00F6791E">
            <w:pPr>
              <w:rPr>
                <w:rFonts w:cs="Arial"/>
              </w:rPr>
            </w:pPr>
          </w:p>
        </w:tc>
        <w:tc>
          <w:tcPr>
            <w:tcW w:w="709" w:type="dxa"/>
            <w:shd w:val="clear" w:color="auto" w:fill="auto"/>
          </w:tcPr>
          <w:p w14:paraId="09149944" w14:textId="77777777" w:rsidR="00441015" w:rsidRPr="00663342" w:rsidRDefault="00441015" w:rsidP="00F6791E">
            <w:pPr>
              <w:rPr>
                <w:rFonts w:cs="Arial"/>
              </w:rPr>
            </w:pPr>
          </w:p>
        </w:tc>
        <w:tc>
          <w:tcPr>
            <w:tcW w:w="709" w:type="dxa"/>
            <w:shd w:val="clear" w:color="auto" w:fill="auto"/>
          </w:tcPr>
          <w:p w14:paraId="76486F49" w14:textId="77777777" w:rsidR="00441015" w:rsidRPr="00663342" w:rsidRDefault="00441015" w:rsidP="00F6791E">
            <w:pPr>
              <w:rPr>
                <w:rFonts w:cs="Arial"/>
              </w:rPr>
            </w:pPr>
          </w:p>
        </w:tc>
        <w:tc>
          <w:tcPr>
            <w:tcW w:w="621" w:type="dxa"/>
            <w:shd w:val="clear" w:color="auto" w:fill="auto"/>
          </w:tcPr>
          <w:p w14:paraId="53E23C74" w14:textId="77777777" w:rsidR="00441015" w:rsidRPr="00663342" w:rsidRDefault="00441015" w:rsidP="00F6791E">
            <w:pPr>
              <w:rPr>
                <w:rFonts w:cs="Arial"/>
              </w:rPr>
            </w:pPr>
          </w:p>
        </w:tc>
        <w:tc>
          <w:tcPr>
            <w:tcW w:w="1930" w:type="dxa"/>
            <w:shd w:val="clear" w:color="auto" w:fill="auto"/>
          </w:tcPr>
          <w:p w14:paraId="29360E93" w14:textId="77777777" w:rsidR="00441015" w:rsidRPr="00663342" w:rsidRDefault="00441015" w:rsidP="00F6791E">
            <w:pPr>
              <w:rPr>
                <w:rFonts w:cs="Arial"/>
              </w:rPr>
            </w:pPr>
          </w:p>
        </w:tc>
      </w:tr>
      <w:tr w:rsidR="00441015" w:rsidRPr="00663342" w14:paraId="310E6A7A" w14:textId="77777777" w:rsidTr="00F6791E">
        <w:tc>
          <w:tcPr>
            <w:tcW w:w="3017" w:type="dxa"/>
            <w:shd w:val="clear" w:color="auto" w:fill="auto"/>
          </w:tcPr>
          <w:p w14:paraId="589E8653" w14:textId="77777777" w:rsidR="00441015" w:rsidRPr="00663342" w:rsidRDefault="00441015" w:rsidP="00F6791E">
            <w:pPr>
              <w:rPr>
                <w:rFonts w:cs="Arial"/>
              </w:rPr>
            </w:pPr>
            <w:r w:rsidRPr="00663342">
              <w:rPr>
                <w:rFonts w:cs="Arial"/>
              </w:rPr>
              <w:t>Communications</w:t>
            </w:r>
          </w:p>
        </w:tc>
        <w:tc>
          <w:tcPr>
            <w:tcW w:w="709" w:type="dxa"/>
          </w:tcPr>
          <w:p w14:paraId="54940D58" w14:textId="77777777" w:rsidR="00441015" w:rsidRPr="00663342" w:rsidRDefault="00441015" w:rsidP="00F6791E">
            <w:pPr>
              <w:rPr>
                <w:rFonts w:cs="Arial"/>
              </w:rPr>
            </w:pPr>
          </w:p>
        </w:tc>
        <w:tc>
          <w:tcPr>
            <w:tcW w:w="709" w:type="dxa"/>
            <w:shd w:val="clear" w:color="auto" w:fill="auto"/>
          </w:tcPr>
          <w:p w14:paraId="4ED0D816" w14:textId="77777777" w:rsidR="00441015" w:rsidRPr="00663342" w:rsidRDefault="00441015" w:rsidP="00F6791E">
            <w:pPr>
              <w:rPr>
                <w:rFonts w:cs="Arial"/>
              </w:rPr>
            </w:pPr>
          </w:p>
        </w:tc>
        <w:tc>
          <w:tcPr>
            <w:tcW w:w="850" w:type="dxa"/>
            <w:shd w:val="clear" w:color="auto" w:fill="auto"/>
          </w:tcPr>
          <w:p w14:paraId="3CFEAC25" w14:textId="77777777" w:rsidR="00441015" w:rsidRPr="00663342" w:rsidRDefault="00441015" w:rsidP="00F6791E">
            <w:pPr>
              <w:rPr>
                <w:rFonts w:cs="Arial"/>
              </w:rPr>
            </w:pPr>
          </w:p>
        </w:tc>
        <w:tc>
          <w:tcPr>
            <w:tcW w:w="709" w:type="dxa"/>
            <w:shd w:val="clear" w:color="auto" w:fill="auto"/>
          </w:tcPr>
          <w:p w14:paraId="111ECD5A" w14:textId="77777777" w:rsidR="00441015" w:rsidRPr="00663342" w:rsidRDefault="00441015" w:rsidP="00F6791E">
            <w:pPr>
              <w:rPr>
                <w:rFonts w:cs="Arial"/>
              </w:rPr>
            </w:pPr>
          </w:p>
        </w:tc>
        <w:tc>
          <w:tcPr>
            <w:tcW w:w="709" w:type="dxa"/>
            <w:shd w:val="clear" w:color="auto" w:fill="auto"/>
          </w:tcPr>
          <w:p w14:paraId="65B8BB3A" w14:textId="77777777" w:rsidR="00441015" w:rsidRPr="00663342" w:rsidRDefault="00441015" w:rsidP="00F6791E">
            <w:pPr>
              <w:rPr>
                <w:rFonts w:cs="Arial"/>
              </w:rPr>
            </w:pPr>
          </w:p>
        </w:tc>
        <w:tc>
          <w:tcPr>
            <w:tcW w:w="621" w:type="dxa"/>
            <w:shd w:val="clear" w:color="auto" w:fill="auto"/>
          </w:tcPr>
          <w:p w14:paraId="7AF38F7C" w14:textId="77777777" w:rsidR="00441015" w:rsidRPr="00663342" w:rsidRDefault="00441015" w:rsidP="00F6791E">
            <w:pPr>
              <w:rPr>
                <w:rFonts w:cs="Arial"/>
              </w:rPr>
            </w:pPr>
          </w:p>
        </w:tc>
        <w:tc>
          <w:tcPr>
            <w:tcW w:w="1930" w:type="dxa"/>
            <w:shd w:val="clear" w:color="auto" w:fill="auto"/>
          </w:tcPr>
          <w:p w14:paraId="6CD48C11" w14:textId="77777777" w:rsidR="00441015" w:rsidRPr="00663342" w:rsidRDefault="00441015" w:rsidP="00F6791E">
            <w:pPr>
              <w:rPr>
                <w:rFonts w:cs="Arial"/>
              </w:rPr>
            </w:pPr>
          </w:p>
        </w:tc>
      </w:tr>
      <w:tr w:rsidR="00441015" w:rsidRPr="00663342" w14:paraId="12760706" w14:textId="77777777" w:rsidTr="00F6791E">
        <w:tc>
          <w:tcPr>
            <w:tcW w:w="3017" w:type="dxa"/>
            <w:shd w:val="clear" w:color="auto" w:fill="auto"/>
          </w:tcPr>
          <w:p w14:paraId="11179F5E" w14:textId="77777777" w:rsidR="00441015" w:rsidRPr="00663342" w:rsidRDefault="00441015" w:rsidP="00F6791E">
            <w:pPr>
              <w:rPr>
                <w:rFonts w:cs="Arial"/>
              </w:rPr>
            </w:pPr>
            <w:r w:rsidRPr="00663342">
              <w:rPr>
                <w:rFonts w:cs="Arial"/>
              </w:rPr>
              <w:t>Security</w:t>
            </w:r>
          </w:p>
        </w:tc>
        <w:tc>
          <w:tcPr>
            <w:tcW w:w="709" w:type="dxa"/>
          </w:tcPr>
          <w:p w14:paraId="524992D8" w14:textId="77777777" w:rsidR="00441015" w:rsidRPr="00663342" w:rsidRDefault="00441015" w:rsidP="00F6791E">
            <w:pPr>
              <w:rPr>
                <w:rFonts w:cs="Arial"/>
              </w:rPr>
            </w:pPr>
          </w:p>
        </w:tc>
        <w:tc>
          <w:tcPr>
            <w:tcW w:w="709" w:type="dxa"/>
            <w:shd w:val="clear" w:color="auto" w:fill="auto"/>
          </w:tcPr>
          <w:p w14:paraId="6B933D0F" w14:textId="77777777" w:rsidR="00441015" w:rsidRPr="00663342" w:rsidRDefault="00441015" w:rsidP="00F6791E">
            <w:pPr>
              <w:rPr>
                <w:rFonts w:cs="Arial"/>
              </w:rPr>
            </w:pPr>
          </w:p>
        </w:tc>
        <w:tc>
          <w:tcPr>
            <w:tcW w:w="850" w:type="dxa"/>
            <w:shd w:val="clear" w:color="auto" w:fill="auto"/>
          </w:tcPr>
          <w:p w14:paraId="0A9A6B6D" w14:textId="77777777" w:rsidR="00441015" w:rsidRPr="00663342" w:rsidRDefault="00441015" w:rsidP="00F6791E">
            <w:pPr>
              <w:rPr>
                <w:rFonts w:cs="Arial"/>
              </w:rPr>
            </w:pPr>
          </w:p>
        </w:tc>
        <w:tc>
          <w:tcPr>
            <w:tcW w:w="709" w:type="dxa"/>
            <w:shd w:val="clear" w:color="auto" w:fill="auto"/>
          </w:tcPr>
          <w:p w14:paraId="6117FB8E" w14:textId="77777777" w:rsidR="00441015" w:rsidRPr="00663342" w:rsidRDefault="00441015" w:rsidP="00F6791E">
            <w:pPr>
              <w:rPr>
                <w:rFonts w:cs="Arial"/>
              </w:rPr>
            </w:pPr>
          </w:p>
        </w:tc>
        <w:tc>
          <w:tcPr>
            <w:tcW w:w="709" w:type="dxa"/>
            <w:shd w:val="clear" w:color="auto" w:fill="auto"/>
          </w:tcPr>
          <w:p w14:paraId="701A50F2" w14:textId="77777777" w:rsidR="00441015" w:rsidRPr="00663342" w:rsidRDefault="00441015" w:rsidP="00F6791E">
            <w:pPr>
              <w:rPr>
                <w:rFonts w:cs="Arial"/>
              </w:rPr>
            </w:pPr>
          </w:p>
        </w:tc>
        <w:tc>
          <w:tcPr>
            <w:tcW w:w="621" w:type="dxa"/>
            <w:shd w:val="clear" w:color="auto" w:fill="auto"/>
          </w:tcPr>
          <w:p w14:paraId="3CA0565D" w14:textId="77777777" w:rsidR="00441015" w:rsidRPr="00663342" w:rsidRDefault="00441015" w:rsidP="00F6791E">
            <w:pPr>
              <w:rPr>
                <w:rFonts w:cs="Arial"/>
              </w:rPr>
            </w:pPr>
          </w:p>
        </w:tc>
        <w:tc>
          <w:tcPr>
            <w:tcW w:w="1930" w:type="dxa"/>
            <w:shd w:val="clear" w:color="auto" w:fill="auto"/>
          </w:tcPr>
          <w:p w14:paraId="6E1E10C3" w14:textId="77777777" w:rsidR="00441015" w:rsidRPr="00663342" w:rsidRDefault="00441015" w:rsidP="00F6791E">
            <w:pPr>
              <w:rPr>
                <w:rFonts w:cs="Arial"/>
              </w:rPr>
            </w:pPr>
          </w:p>
        </w:tc>
      </w:tr>
      <w:tr w:rsidR="00441015" w:rsidRPr="00663342" w14:paraId="7A3689FD" w14:textId="77777777" w:rsidTr="00F6791E">
        <w:tc>
          <w:tcPr>
            <w:tcW w:w="3017" w:type="dxa"/>
            <w:shd w:val="clear" w:color="auto" w:fill="auto"/>
          </w:tcPr>
          <w:p w14:paraId="54F82029" w14:textId="77777777" w:rsidR="00441015" w:rsidRPr="00663342" w:rsidRDefault="00441015" w:rsidP="00F6791E">
            <w:pPr>
              <w:rPr>
                <w:rFonts w:cs="Arial"/>
              </w:rPr>
            </w:pPr>
            <w:r w:rsidRPr="00663342">
              <w:rPr>
                <w:rFonts w:cs="Arial"/>
              </w:rPr>
              <w:t>Electrical services in risers</w:t>
            </w:r>
          </w:p>
        </w:tc>
        <w:tc>
          <w:tcPr>
            <w:tcW w:w="709" w:type="dxa"/>
          </w:tcPr>
          <w:p w14:paraId="4DF69A76" w14:textId="77777777" w:rsidR="00441015" w:rsidRPr="00663342" w:rsidRDefault="00441015" w:rsidP="00F6791E">
            <w:pPr>
              <w:rPr>
                <w:rFonts w:cs="Arial"/>
              </w:rPr>
            </w:pPr>
          </w:p>
        </w:tc>
        <w:tc>
          <w:tcPr>
            <w:tcW w:w="709" w:type="dxa"/>
            <w:shd w:val="clear" w:color="auto" w:fill="auto"/>
          </w:tcPr>
          <w:p w14:paraId="08908B58" w14:textId="77777777" w:rsidR="00441015" w:rsidRPr="00663342" w:rsidRDefault="00441015" w:rsidP="00F6791E">
            <w:pPr>
              <w:rPr>
                <w:rFonts w:cs="Arial"/>
              </w:rPr>
            </w:pPr>
          </w:p>
        </w:tc>
        <w:tc>
          <w:tcPr>
            <w:tcW w:w="850" w:type="dxa"/>
            <w:shd w:val="clear" w:color="auto" w:fill="auto"/>
          </w:tcPr>
          <w:p w14:paraId="2C3E66B8" w14:textId="77777777" w:rsidR="00441015" w:rsidRPr="00663342" w:rsidRDefault="00441015" w:rsidP="00F6791E">
            <w:pPr>
              <w:rPr>
                <w:rFonts w:cs="Arial"/>
              </w:rPr>
            </w:pPr>
          </w:p>
        </w:tc>
        <w:tc>
          <w:tcPr>
            <w:tcW w:w="709" w:type="dxa"/>
            <w:shd w:val="clear" w:color="auto" w:fill="auto"/>
          </w:tcPr>
          <w:p w14:paraId="70F759B6" w14:textId="77777777" w:rsidR="00441015" w:rsidRPr="00663342" w:rsidRDefault="00441015" w:rsidP="00F6791E">
            <w:pPr>
              <w:rPr>
                <w:rFonts w:cs="Arial"/>
              </w:rPr>
            </w:pPr>
          </w:p>
        </w:tc>
        <w:tc>
          <w:tcPr>
            <w:tcW w:w="709" w:type="dxa"/>
            <w:shd w:val="clear" w:color="auto" w:fill="auto"/>
          </w:tcPr>
          <w:p w14:paraId="5C399626" w14:textId="77777777" w:rsidR="00441015" w:rsidRPr="00663342" w:rsidRDefault="00441015" w:rsidP="00F6791E">
            <w:pPr>
              <w:rPr>
                <w:rFonts w:cs="Arial"/>
              </w:rPr>
            </w:pPr>
          </w:p>
        </w:tc>
        <w:tc>
          <w:tcPr>
            <w:tcW w:w="621" w:type="dxa"/>
            <w:shd w:val="clear" w:color="auto" w:fill="auto"/>
          </w:tcPr>
          <w:p w14:paraId="28421389" w14:textId="77777777" w:rsidR="00441015" w:rsidRPr="00663342" w:rsidRDefault="00441015" w:rsidP="00F6791E">
            <w:pPr>
              <w:rPr>
                <w:rFonts w:cs="Arial"/>
              </w:rPr>
            </w:pPr>
          </w:p>
        </w:tc>
        <w:tc>
          <w:tcPr>
            <w:tcW w:w="1930" w:type="dxa"/>
            <w:shd w:val="clear" w:color="auto" w:fill="auto"/>
          </w:tcPr>
          <w:p w14:paraId="09F43F8C" w14:textId="77777777" w:rsidR="00441015" w:rsidRPr="00663342" w:rsidRDefault="00441015" w:rsidP="00F6791E">
            <w:pPr>
              <w:rPr>
                <w:rFonts w:cs="Arial"/>
              </w:rPr>
            </w:pPr>
          </w:p>
        </w:tc>
      </w:tr>
      <w:tr w:rsidR="00441015" w:rsidRPr="00663342" w14:paraId="6B2F04C7" w14:textId="77777777" w:rsidTr="00F6791E">
        <w:tc>
          <w:tcPr>
            <w:tcW w:w="3017" w:type="dxa"/>
            <w:shd w:val="clear" w:color="auto" w:fill="D9D9D9"/>
          </w:tcPr>
          <w:p w14:paraId="1958AE97" w14:textId="77777777" w:rsidR="00441015" w:rsidRPr="00663342" w:rsidRDefault="00441015" w:rsidP="00F6791E">
            <w:pPr>
              <w:rPr>
                <w:rFonts w:cs="Arial"/>
                <w:b/>
              </w:rPr>
            </w:pPr>
            <w:r w:rsidRPr="00663342">
              <w:rPr>
                <w:rFonts w:cs="Arial"/>
                <w:b/>
              </w:rPr>
              <w:t>CONVEYING</w:t>
            </w:r>
          </w:p>
        </w:tc>
        <w:tc>
          <w:tcPr>
            <w:tcW w:w="709" w:type="dxa"/>
            <w:shd w:val="clear" w:color="auto" w:fill="D9D9D9"/>
          </w:tcPr>
          <w:p w14:paraId="7A2E9E1C" w14:textId="77777777" w:rsidR="00441015" w:rsidRPr="00663342" w:rsidRDefault="00441015" w:rsidP="00F6791E">
            <w:pPr>
              <w:rPr>
                <w:rFonts w:cs="Arial"/>
              </w:rPr>
            </w:pPr>
          </w:p>
        </w:tc>
        <w:tc>
          <w:tcPr>
            <w:tcW w:w="709" w:type="dxa"/>
            <w:shd w:val="clear" w:color="auto" w:fill="D9D9D9"/>
          </w:tcPr>
          <w:p w14:paraId="69748E68" w14:textId="77777777" w:rsidR="00441015" w:rsidRPr="00663342" w:rsidRDefault="00441015" w:rsidP="00F6791E">
            <w:pPr>
              <w:rPr>
                <w:rFonts w:cs="Arial"/>
              </w:rPr>
            </w:pPr>
          </w:p>
        </w:tc>
        <w:tc>
          <w:tcPr>
            <w:tcW w:w="850" w:type="dxa"/>
            <w:shd w:val="clear" w:color="auto" w:fill="D9D9D9"/>
          </w:tcPr>
          <w:p w14:paraId="37881DE6" w14:textId="77777777" w:rsidR="00441015" w:rsidRPr="00663342" w:rsidRDefault="00441015" w:rsidP="00F6791E">
            <w:pPr>
              <w:rPr>
                <w:rFonts w:cs="Arial"/>
              </w:rPr>
            </w:pPr>
          </w:p>
        </w:tc>
        <w:tc>
          <w:tcPr>
            <w:tcW w:w="709" w:type="dxa"/>
            <w:shd w:val="clear" w:color="auto" w:fill="D9D9D9"/>
          </w:tcPr>
          <w:p w14:paraId="7BEFCC87" w14:textId="77777777" w:rsidR="00441015" w:rsidRPr="00663342" w:rsidRDefault="00441015" w:rsidP="00F6791E">
            <w:pPr>
              <w:rPr>
                <w:rFonts w:cs="Arial"/>
              </w:rPr>
            </w:pPr>
          </w:p>
        </w:tc>
        <w:tc>
          <w:tcPr>
            <w:tcW w:w="709" w:type="dxa"/>
            <w:shd w:val="clear" w:color="auto" w:fill="D9D9D9"/>
          </w:tcPr>
          <w:p w14:paraId="39865E4A" w14:textId="77777777" w:rsidR="00441015" w:rsidRPr="00663342" w:rsidRDefault="00441015" w:rsidP="00F6791E">
            <w:pPr>
              <w:rPr>
                <w:rFonts w:cs="Arial"/>
              </w:rPr>
            </w:pPr>
          </w:p>
        </w:tc>
        <w:tc>
          <w:tcPr>
            <w:tcW w:w="621" w:type="dxa"/>
            <w:shd w:val="clear" w:color="auto" w:fill="D9D9D9"/>
          </w:tcPr>
          <w:p w14:paraId="72DC1179" w14:textId="77777777" w:rsidR="00441015" w:rsidRPr="00663342" w:rsidRDefault="00441015" w:rsidP="00F6791E">
            <w:pPr>
              <w:rPr>
                <w:rFonts w:cs="Arial"/>
              </w:rPr>
            </w:pPr>
          </w:p>
        </w:tc>
        <w:tc>
          <w:tcPr>
            <w:tcW w:w="1930" w:type="dxa"/>
            <w:shd w:val="clear" w:color="auto" w:fill="D9D9D9"/>
          </w:tcPr>
          <w:p w14:paraId="7F9751EE" w14:textId="77777777" w:rsidR="00441015" w:rsidRPr="00663342" w:rsidRDefault="00441015" w:rsidP="00F6791E">
            <w:pPr>
              <w:rPr>
                <w:rFonts w:cs="Arial"/>
              </w:rPr>
            </w:pPr>
          </w:p>
        </w:tc>
      </w:tr>
      <w:tr w:rsidR="00441015" w:rsidRPr="00663342" w14:paraId="2F071D9A" w14:textId="77777777" w:rsidTr="00F6791E">
        <w:tc>
          <w:tcPr>
            <w:tcW w:w="3017" w:type="dxa"/>
            <w:shd w:val="clear" w:color="auto" w:fill="auto"/>
          </w:tcPr>
          <w:p w14:paraId="05D74719" w14:textId="77777777" w:rsidR="00441015" w:rsidRPr="00663342" w:rsidRDefault="00441015" w:rsidP="00F6791E">
            <w:pPr>
              <w:rPr>
                <w:rFonts w:cs="Arial"/>
              </w:rPr>
            </w:pPr>
            <w:r w:rsidRPr="00663342">
              <w:rPr>
                <w:rFonts w:cs="Arial"/>
              </w:rPr>
              <w:t>Lifts, escalators</w:t>
            </w:r>
          </w:p>
        </w:tc>
        <w:tc>
          <w:tcPr>
            <w:tcW w:w="709" w:type="dxa"/>
          </w:tcPr>
          <w:p w14:paraId="2ECF46DA" w14:textId="77777777" w:rsidR="00441015" w:rsidRPr="00663342" w:rsidRDefault="00441015" w:rsidP="00F6791E">
            <w:pPr>
              <w:rPr>
                <w:rFonts w:cs="Arial"/>
              </w:rPr>
            </w:pPr>
          </w:p>
        </w:tc>
        <w:tc>
          <w:tcPr>
            <w:tcW w:w="709" w:type="dxa"/>
            <w:shd w:val="clear" w:color="auto" w:fill="auto"/>
          </w:tcPr>
          <w:p w14:paraId="60DDD895" w14:textId="77777777" w:rsidR="00441015" w:rsidRPr="00663342" w:rsidRDefault="00441015" w:rsidP="00F6791E">
            <w:pPr>
              <w:rPr>
                <w:rFonts w:cs="Arial"/>
              </w:rPr>
            </w:pPr>
          </w:p>
        </w:tc>
        <w:tc>
          <w:tcPr>
            <w:tcW w:w="850" w:type="dxa"/>
            <w:shd w:val="clear" w:color="auto" w:fill="auto"/>
          </w:tcPr>
          <w:p w14:paraId="39CABF98" w14:textId="77777777" w:rsidR="00441015" w:rsidRPr="00663342" w:rsidRDefault="00441015" w:rsidP="00F6791E">
            <w:pPr>
              <w:rPr>
                <w:rFonts w:cs="Arial"/>
              </w:rPr>
            </w:pPr>
          </w:p>
        </w:tc>
        <w:tc>
          <w:tcPr>
            <w:tcW w:w="709" w:type="dxa"/>
            <w:shd w:val="clear" w:color="auto" w:fill="auto"/>
          </w:tcPr>
          <w:p w14:paraId="3225008A" w14:textId="77777777" w:rsidR="00441015" w:rsidRPr="00663342" w:rsidRDefault="00441015" w:rsidP="00F6791E">
            <w:pPr>
              <w:rPr>
                <w:rFonts w:cs="Arial"/>
              </w:rPr>
            </w:pPr>
          </w:p>
        </w:tc>
        <w:tc>
          <w:tcPr>
            <w:tcW w:w="709" w:type="dxa"/>
            <w:shd w:val="clear" w:color="auto" w:fill="auto"/>
          </w:tcPr>
          <w:p w14:paraId="50926B33" w14:textId="77777777" w:rsidR="00441015" w:rsidRPr="00663342" w:rsidRDefault="00441015" w:rsidP="00F6791E">
            <w:pPr>
              <w:rPr>
                <w:rFonts w:cs="Arial"/>
              </w:rPr>
            </w:pPr>
          </w:p>
        </w:tc>
        <w:tc>
          <w:tcPr>
            <w:tcW w:w="621" w:type="dxa"/>
            <w:shd w:val="clear" w:color="auto" w:fill="auto"/>
          </w:tcPr>
          <w:p w14:paraId="1C275ECB" w14:textId="77777777" w:rsidR="00441015" w:rsidRPr="00663342" w:rsidRDefault="00441015" w:rsidP="00F6791E">
            <w:pPr>
              <w:rPr>
                <w:rFonts w:cs="Arial"/>
              </w:rPr>
            </w:pPr>
          </w:p>
        </w:tc>
        <w:tc>
          <w:tcPr>
            <w:tcW w:w="1930" w:type="dxa"/>
            <w:shd w:val="clear" w:color="auto" w:fill="auto"/>
          </w:tcPr>
          <w:p w14:paraId="2D6C4E5D" w14:textId="77777777" w:rsidR="00441015" w:rsidRPr="00663342" w:rsidRDefault="00441015" w:rsidP="00F6791E">
            <w:pPr>
              <w:rPr>
                <w:rFonts w:cs="Arial"/>
              </w:rPr>
            </w:pPr>
          </w:p>
        </w:tc>
      </w:tr>
    </w:tbl>
    <w:p w14:paraId="5CBED2BC" w14:textId="77777777" w:rsidR="00223A06" w:rsidRPr="00663342" w:rsidRDefault="00223A06" w:rsidP="00441015">
      <w:pPr>
        <w:rPr>
          <w:rFonts w:cs="Arial"/>
        </w:rPr>
      </w:pPr>
    </w:p>
    <w:p w14:paraId="353E8519" w14:textId="3867AA3D" w:rsidR="00223A06" w:rsidRPr="00663342" w:rsidRDefault="00223A06" w:rsidP="006D66BC">
      <w:pPr>
        <w:pStyle w:val="Instructions"/>
        <w:rPr>
          <w:rFonts w:cs="Arial"/>
        </w:rPr>
      </w:pPr>
      <w:r w:rsidRPr="00663342">
        <w:rPr>
          <w:rFonts w:cs="Arial"/>
        </w:rPr>
        <w:t>As an alternative to entering notes in the table, enter a number and add the cor</w:t>
      </w:r>
      <w:r w:rsidR="00956631" w:rsidRPr="00663342">
        <w:rPr>
          <w:rFonts w:cs="Arial"/>
        </w:rPr>
        <w:t>r</w:t>
      </w:r>
      <w:r w:rsidRPr="00663342">
        <w:rPr>
          <w:rFonts w:cs="Arial"/>
        </w:rPr>
        <w:t>esponding n</w:t>
      </w:r>
      <w:r w:rsidR="00956631" w:rsidRPr="00663342">
        <w:rPr>
          <w:rFonts w:cs="Arial"/>
        </w:rPr>
        <w:t>ote below.</w:t>
      </w:r>
    </w:p>
    <w:p w14:paraId="3F07724A" w14:textId="1CA9B2D6" w:rsidR="00441015" w:rsidRPr="00663342" w:rsidRDefault="00223A06" w:rsidP="00441015">
      <w:pPr>
        <w:rPr>
          <w:rFonts w:cs="Arial"/>
        </w:rPr>
      </w:pPr>
      <w:r w:rsidRPr="00663342">
        <w:rPr>
          <w:rFonts w:cs="Arial"/>
        </w:rPr>
        <w:t>Notes:</w:t>
      </w:r>
    </w:p>
    <w:p w14:paraId="6FDD2787" w14:textId="77777777" w:rsidR="00223A06" w:rsidRPr="00663342" w:rsidRDefault="00223A06" w:rsidP="00487C04">
      <w:pPr>
        <w:pStyle w:val="ListParagraph"/>
        <w:numPr>
          <w:ilvl w:val="0"/>
          <w:numId w:val="26"/>
        </w:numPr>
      </w:pPr>
    </w:p>
    <w:p w14:paraId="634CDDBF" w14:textId="16E3C6E0" w:rsidR="00C12CBB" w:rsidRPr="00663342" w:rsidRDefault="00C12CBB" w:rsidP="00165696">
      <w:pPr>
        <w:pStyle w:val="ListParagraph"/>
        <w:numPr>
          <w:ilvl w:val="0"/>
          <w:numId w:val="26"/>
        </w:numPr>
      </w:pPr>
      <w:r w:rsidRPr="00663342">
        <w:rPr>
          <w:rFonts w:cs="Arial"/>
        </w:rPr>
        <w:br w:type="page"/>
      </w:r>
    </w:p>
    <w:p w14:paraId="7C2E6410" w14:textId="41A0BF14" w:rsidR="00441015" w:rsidRPr="00663342" w:rsidRDefault="00441015" w:rsidP="00314EA7">
      <w:pPr>
        <w:pStyle w:val="Heading1"/>
      </w:pPr>
      <w:bookmarkStart w:id="566" w:name="_Toc163550347"/>
      <w:r w:rsidRPr="00663342">
        <w:t>Annex</w:t>
      </w:r>
      <w:r w:rsidR="00165696" w:rsidRPr="00663342">
        <w:t> C</w:t>
      </w:r>
      <w:r w:rsidRPr="00663342">
        <w:t xml:space="preserve"> – Modelling permissions</w:t>
      </w:r>
      <w:bookmarkEnd w:id="566"/>
    </w:p>
    <w:p w14:paraId="4E126CC3" w14:textId="77777777" w:rsidR="004E4E5C" w:rsidRPr="00663342" w:rsidRDefault="004E4E5C" w:rsidP="004E4E5C">
      <w:pPr>
        <w:pStyle w:val="Heading2"/>
        <w:rPr>
          <w:rFonts w:cs="Arial"/>
        </w:rPr>
      </w:pPr>
      <w:bookmarkStart w:id="567" w:name="_Toc445217317"/>
      <w:bookmarkStart w:id="568" w:name="_Toc163550348"/>
      <w:r w:rsidRPr="00663342">
        <w:rPr>
          <w:rFonts w:cs="Arial"/>
        </w:rPr>
        <w:t>Modelling permissions</w:t>
      </w:r>
      <w:bookmarkEnd w:id="567"/>
      <w:bookmarkEnd w:id="568"/>
    </w:p>
    <w:p w14:paraId="33E34CBB" w14:textId="77777777" w:rsidR="004E4E5C" w:rsidRPr="00663342" w:rsidRDefault="004E4E5C" w:rsidP="004E4E5C">
      <w:pPr>
        <w:rPr>
          <w:rFonts w:cs="Arial"/>
        </w:rPr>
      </w:pPr>
      <w:r w:rsidRPr="00663342">
        <w:rPr>
          <w:rFonts w:cs="Arial"/>
        </w:rPr>
        <w:t xml:space="preserve">Rules: Model Element Authors (MEA) are permitted to act on the model elements assigned to them in the </w:t>
      </w:r>
      <w:r w:rsidRPr="00663342">
        <w:rPr>
          <w:rFonts w:cs="Arial"/>
          <w:b/>
          <w:color w:val="595959" w:themeColor="text1" w:themeTint="A6"/>
        </w:rPr>
        <w:t>Modelling permissions table</w:t>
      </w:r>
      <w:r w:rsidRPr="00663342">
        <w:rPr>
          <w:rFonts w:cs="Arial"/>
        </w:rPr>
        <w:t>, only to the extent indicated.</w:t>
      </w:r>
    </w:p>
    <w:p w14:paraId="32037E3F" w14:textId="77777777" w:rsidR="004E4E5C" w:rsidRPr="00663342" w:rsidRDefault="004E4E5C" w:rsidP="004E4E5C">
      <w:pPr>
        <w:rPr>
          <w:rFonts w:cs="Arial"/>
        </w:rPr>
      </w:pPr>
    </w:p>
    <w:p w14:paraId="4B0F0855" w14:textId="14BD438E" w:rsidR="004E4E5C" w:rsidRPr="00663342" w:rsidRDefault="004E4E5C" w:rsidP="002278A3">
      <w:pPr>
        <w:pStyle w:val="Tabletitle"/>
      </w:pPr>
      <w:r w:rsidRPr="00663342">
        <w:t>Modelling permissions table</w:t>
      </w:r>
      <w:r w:rsidR="00B25A5E">
        <w:t xml:space="preserve"> legend</w:t>
      </w:r>
    </w:p>
    <w:tbl>
      <w:tblPr>
        <w:tblW w:w="0" w:type="auto"/>
        <w:tblCellMar>
          <w:top w:w="28" w:type="dxa"/>
          <w:left w:w="40" w:type="dxa"/>
          <w:bottom w:w="28" w:type="dxa"/>
          <w:right w:w="40" w:type="dxa"/>
        </w:tblCellMar>
        <w:tblLook w:val="01E0" w:firstRow="1" w:lastRow="1" w:firstColumn="1" w:lastColumn="1" w:noHBand="0" w:noVBand="0"/>
      </w:tblPr>
      <w:tblGrid>
        <w:gridCol w:w="605"/>
        <w:gridCol w:w="2104"/>
        <w:gridCol w:w="565"/>
        <w:gridCol w:w="1971"/>
        <w:gridCol w:w="566"/>
        <w:gridCol w:w="3259"/>
      </w:tblGrid>
      <w:tr w:rsidR="004E4E5C" w:rsidRPr="00663342" w14:paraId="78800B04" w14:textId="77777777" w:rsidTr="00F6791E">
        <w:tc>
          <w:tcPr>
            <w:tcW w:w="607" w:type="dxa"/>
            <w:shd w:val="clear" w:color="auto" w:fill="auto"/>
          </w:tcPr>
          <w:p w14:paraId="1ABF8FBB" w14:textId="77777777" w:rsidR="004E4E5C" w:rsidRPr="00663342" w:rsidRDefault="004E4E5C" w:rsidP="00F6791E">
            <w:pPr>
              <w:rPr>
                <w:rFonts w:cs="Arial"/>
                <w:b/>
              </w:rPr>
            </w:pPr>
            <w:r w:rsidRPr="00663342">
              <w:rPr>
                <w:rFonts w:cs="Arial"/>
                <w:b/>
              </w:rPr>
              <w:t>Y</w:t>
            </w:r>
          </w:p>
        </w:tc>
        <w:tc>
          <w:tcPr>
            <w:tcW w:w="2127" w:type="dxa"/>
            <w:shd w:val="clear" w:color="auto" w:fill="auto"/>
          </w:tcPr>
          <w:p w14:paraId="41F9AD29" w14:textId="77777777" w:rsidR="004E4E5C" w:rsidRPr="00663342" w:rsidRDefault="004E4E5C" w:rsidP="00F6791E">
            <w:pPr>
              <w:rPr>
                <w:rFonts w:cs="Arial"/>
              </w:rPr>
            </w:pPr>
            <w:r w:rsidRPr="00663342">
              <w:rPr>
                <w:rFonts w:cs="Arial"/>
              </w:rPr>
              <w:t>May change</w:t>
            </w:r>
          </w:p>
        </w:tc>
        <w:tc>
          <w:tcPr>
            <w:tcW w:w="567" w:type="dxa"/>
            <w:shd w:val="clear" w:color="auto" w:fill="auto"/>
          </w:tcPr>
          <w:p w14:paraId="2274C886" w14:textId="77777777" w:rsidR="004E4E5C" w:rsidRPr="00663342" w:rsidRDefault="004E4E5C" w:rsidP="00F6791E">
            <w:pPr>
              <w:rPr>
                <w:rFonts w:cs="Arial"/>
                <w:b/>
              </w:rPr>
            </w:pPr>
            <w:r w:rsidRPr="00663342">
              <w:rPr>
                <w:rFonts w:cs="Arial"/>
                <w:b/>
              </w:rPr>
              <w:t>N</w:t>
            </w:r>
          </w:p>
        </w:tc>
        <w:tc>
          <w:tcPr>
            <w:tcW w:w="1984" w:type="dxa"/>
            <w:shd w:val="clear" w:color="auto" w:fill="auto"/>
          </w:tcPr>
          <w:p w14:paraId="753D9338" w14:textId="77777777" w:rsidR="004E4E5C" w:rsidRPr="00663342" w:rsidRDefault="004E4E5C" w:rsidP="00F6791E">
            <w:pPr>
              <w:rPr>
                <w:rFonts w:cs="Arial"/>
              </w:rPr>
            </w:pPr>
            <w:r w:rsidRPr="00663342">
              <w:rPr>
                <w:rFonts w:cs="Arial"/>
              </w:rPr>
              <w:t xml:space="preserve">May </w:t>
            </w:r>
            <w:r w:rsidRPr="00663342">
              <w:rPr>
                <w:rFonts w:cs="Arial"/>
                <w:u w:val="single"/>
              </w:rPr>
              <w:t>not</w:t>
            </w:r>
            <w:r w:rsidRPr="00663342">
              <w:rPr>
                <w:rFonts w:cs="Arial"/>
              </w:rPr>
              <w:t xml:space="preserve"> change</w:t>
            </w:r>
          </w:p>
        </w:tc>
        <w:tc>
          <w:tcPr>
            <w:tcW w:w="567" w:type="dxa"/>
            <w:shd w:val="clear" w:color="auto" w:fill="auto"/>
          </w:tcPr>
          <w:p w14:paraId="5645C3AD" w14:textId="77777777" w:rsidR="004E4E5C" w:rsidRPr="00663342" w:rsidRDefault="004E4E5C" w:rsidP="00F6791E">
            <w:pPr>
              <w:rPr>
                <w:rFonts w:cs="Arial"/>
                <w:b/>
              </w:rPr>
            </w:pPr>
            <w:r w:rsidRPr="00663342">
              <w:rPr>
                <w:rFonts w:cs="Arial"/>
                <w:b/>
              </w:rPr>
              <w:t>P</w:t>
            </w:r>
          </w:p>
        </w:tc>
        <w:tc>
          <w:tcPr>
            <w:tcW w:w="3299" w:type="dxa"/>
            <w:shd w:val="clear" w:color="auto" w:fill="auto"/>
          </w:tcPr>
          <w:p w14:paraId="4D70B943" w14:textId="77777777" w:rsidR="004E4E5C" w:rsidRPr="00663342" w:rsidRDefault="004E4E5C" w:rsidP="00F6791E">
            <w:pPr>
              <w:rPr>
                <w:rFonts w:cs="Arial"/>
              </w:rPr>
            </w:pPr>
            <w:r w:rsidRPr="00663342">
              <w:rPr>
                <w:rFonts w:cs="Arial"/>
              </w:rPr>
              <w:t>May change with permission from the MEA and BIM Manager.</w:t>
            </w:r>
          </w:p>
        </w:tc>
      </w:tr>
      <w:tr w:rsidR="004E4E5C" w:rsidRPr="00663342" w14:paraId="170B089F" w14:textId="77777777" w:rsidTr="00F6791E">
        <w:tc>
          <w:tcPr>
            <w:tcW w:w="607" w:type="dxa"/>
            <w:shd w:val="clear" w:color="auto" w:fill="auto"/>
          </w:tcPr>
          <w:p w14:paraId="633383D3" w14:textId="77777777" w:rsidR="004E4E5C" w:rsidRPr="00663342" w:rsidRDefault="004E4E5C" w:rsidP="00F6791E">
            <w:pPr>
              <w:rPr>
                <w:rFonts w:cs="Arial"/>
                <w:b/>
              </w:rPr>
            </w:pPr>
            <w:r w:rsidRPr="00663342">
              <w:rPr>
                <w:rFonts w:cs="Arial"/>
                <w:b/>
              </w:rPr>
              <w:t>MEA</w:t>
            </w:r>
          </w:p>
        </w:tc>
        <w:tc>
          <w:tcPr>
            <w:tcW w:w="2127" w:type="dxa"/>
            <w:shd w:val="clear" w:color="auto" w:fill="auto"/>
          </w:tcPr>
          <w:p w14:paraId="4A551ABB" w14:textId="77777777" w:rsidR="004E4E5C" w:rsidRPr="00663342" w:rsidRDefault="004E4E5C" w:rsidP="00F6791E">
            <w:pPr>
              <w:rPr>
                <w:rFonts w:cs="Arial"/>
              </w:rPr>
            </w:pPr>
            <w:r w:rsidRPr="00663342">
              <w:rPr>
                <w:rFonts w:cs="Arial"/>
              </w:rPr>
              <w:t>Model Element Author</w:t>
            </w:r>
          </w:p>
        </w:tc>
        <w:tc>
          <w:tcPr>
            <w:tcW w:w="567" w:type="dxa"/>
            <w:shd w:val="clear" w:color="auto" w:fill="auto"/>
          </w:tcPr>
          <w:p w14:paraId="3DEF530C" w14:textId="77777777" w:rsidR="004E4E5C" w:rsidRPr="00663342" w:rsidRDefault="004E4E5C" w:rsidP="00F6791E">
            <w:pPr>
              <w:rPr>
                <w:rFonts w:cs="Arial"/>
                <w:b/>
              </w:rPr>
            </w:pPr>
            <w:r w:rsidRPr="00663342">
              <w:rPr>
                <w:rFonts w:cs="Arial"/>
                <w:b/>
              </w:rPr>
              <w:t>C/M</w:t>
            </w:r>
          </w:p>
        </w:tc>
        <w:tc>
          <w:tcPr>
            <w:tcW w:w="1984" w:type="dxa"/>
            <w:shd w:val="clear" w:color="auto" w:fill="auto"/>
          </w:tcPr>
          <w:p w14:paraId="2151C868" w14:textId="77777777" w:rsidR="004E4E5C" w:rsidRPr="00663342" w:rsidRDefault="004E4E5C" w:rsidP="00F6791E">
            <w:pPr>
              <w:rPr>
                <w:rFonts w:cs="Arial"/>
              </w:rPr>
            </w:pPr>
            <w:r w:rsidRPr="00663342">
              <w:rPr>
                <w:rFonts w:cs="Arial"/>
              </w:rPr>
              <w:t>Copy/monitor</w:t>
            </w:r>
          </w:p>
        </w:tc>
        <w:tc>
          <w:tcPr>
            <w:tcW w:w="567" w:type="dxa"/>
            <w:shd w:val="clear" w:color="auto" w:fill="auto"/>
          </w:tcPr>
          <w:p w14:paraId="5981F77A" w14:textId="77777777" w:rsidR="004E4E5C" w:rsidRPr="00663342" w:rsidRDefault="004E4E5C" w:rsidP="00F6791E">
            <w:pPr>
              <w:rPr>
                <w:rFonts w:cs="Arial"/>
                <w:b/>
              </w:rPr>
            </w:pPr>
            <w:r w:rsidRPr="00663342">
              <w:rPr>
                <w:rFonts w:cs="Arial"/>
                <w:b/>
              </w:rPr>
              <w:t>CHK</w:t>
            </w:r>
          </w:p>
        </w:tc>
        <w:tc>
          <w:tcPr>
            <w:tcW w:w="3299" w:type="dxa"/>
            <w:shd w:val="clear" w:color="auto" w:fill="auto"/>
          </w:tcPr>
          <w:p w14:paraId="69FFD7EA" w14:textId="77777777" w:rsidR="004E4E5C" w:rsidRPr="00663342" w:rsidRDefault="004E4E5C" w:rsidP="00F6791E">
            <w:pPr>
              <w:rPr>
                <w:rFonts w:cs="Arial"/>
              </w:rPr>
            </w:pPr>
            <w:r w:rsidRPr="00663342">
              <w:rPr>
                <w:rFonts w:cs="Arial"/>
              </w:rPr>
              <w:t>Check for changes (manually only)</w:t>
            </w:r>
          </w:p>
        </w:tc>
      </w:tr>
    </w:tbl>
    <w:p w14:paraId="1D5682B9" w14:textId="77777777" w:rsidR="004E4E5C" w:rsidRPr="00663342" w:rsidRDefault="004E4E5C" w:rsidP="004E4E5C">
      <w:pPr>
        <w:rPr>
          <w:rFonts w:cs="Arial"/>
        </w:rPr>
      </w:pPr>
    </w:p>
    <w:p w14:paraId="1AE1A736" w14:textId="77777777" w:rsidR="004E4E5C" w:rsidRPr="00663342" w:rsidRDefault="004E4E5C" w:rsidP="004E4E5C">
      <w:pPr>
        <w:pStyle w:val="Instructions"/>
        <w:rPr>
          <w:rFonts w:cs="Arial"/>
        </w:rPr>
      </w:pPr>
      <w:r w:rsidRPr="00663342">
        <w:rPr>
          <w:rFonts w:cs="Arial"/>
          <w:b/>
        </w:rPr>
        <w:t>Legend</w:t>
      </w:r>
      <w:r w:rsidRPr="00663342">
        <w:rPr>
          <w:rFonts w:cs="Arial"/>
        </w:rPr>
        <w:t>: Amend ‘BIM Manager’ to ‘Design BIM Manager’ or ‘Construction BIM Manager’ to suit the project procurement strategy.</w:t>
      </w:r>
    </w:p>
    <w:p w14:paraId="5DD87857" w14:textId="77777777" w:rsidR="004E4E5C" w:rsidRPr="00663342" w:rsidRDefault="004E4E5C" w:rsidP="004E4E5C">
      <w:pPr>
        <w:pStyle w:val="Instructions"/>
        <w:rPr>
          <w:rFonts w:cs="Arial"/>
        </w:rPr>
      </w:pPr>
      <w:r w:rsidRPr="00663342">
        <w:rPr>
          <w:rFonts w:cs="Arial"/>
        </w:rPr>
        <w:t xml:space="preserve">Using the </w:t>
      </w:r>
      <w:r w:rsidRPr="00663342">
        <w:rPr>
          <w:rFonts w:cs="Arial"/>
          <w:b/>
        </w:rPr>
        <w:t>Modelling permissions table</w:t>
      </w:r>
      <w:r w:rsidRPr="00663342">
        <w:rPr>
          <w:rFonts w:cs="Arial"/>
        </w:rPr>
        <w:t>:</w:t>
      </w:r>
    </w:p>
    <w:p w14:paraId="548D8483" w14:textId="20AAB4F4" w:rsidR="004E4E5C" w:rsidRPr="00663342" w:rsidRDefault="004E4E5C" w:rsidP="004E4E5C">
      <w:pPr>
        <w:pStyle w:val="Instructions"/>
        <w:rPr>
          <w:rFonts w:cs="Arial"/>
        </w:rPr>
      </w:pPr>
      <w:r w:rsidRPr="00663342">
        <w:rPr>
          <w:rFonts w:cs="Arial"/>
          <w:b/>
        </w:rPr>
        <w:t>Model element</w:t>
      </w:r>
      <w:r w:rsidRPr="00663342">
        <w:rPr>
          <w:rFonts w:cs="Arial"/>
        </w:rPr>
        <w:t>: Replace ‘</w:t>
      </w:r>
      <w:r w:rsidRPr="00663342">
        <w:rPr>
          <w:rFonts w:cs="Arial"/>
          <w:b/>
        </w:rPr>
        <w:t>Element</w:t>
      </w:r>
      <w:r w:rsidRPr="00663342">
        <w:rPr>
          <w:rFonts w:cs="Arial"/>
        </w:rPr>
        <w:t xml:space="preserve">’ with the required </w:t>
      </w:r>
      <w:r w:rsidR="00B25A5E">
        <w:rPr>
          <w:rFonts w:cs="Arial"/>
        </w:rPr>
        <w:t>M</w:t>
      </w:r>
      <w:r w:rsidRPr="00663342">
        <w:rPr>
          <w:rFonts w:cs="Arial"/>
        </w:rPr>
        <w:t xml:space="preserve">odel </w:t>
      </w:r>
      <w:r w:rsidR="00B25A5E">
        <w:rPr>
          <w:rFonts w:cs="Arial"/>
        </w:rPr>
        <w:t>E</w:t>
      </w:r>
      <w:r w:rsidRPr="00663342">
        <w:rPr>
          <w:rFonts w:cs="Arial"/>
        </w:rPr>
        <w:t>lement group, e.g. Grids, walls, floors</w:t>
      </w:r>
      <w:r w:rsidR="00CA50B8" w:rsidRPr="00663342">
        <w:rPr>
          <w:rFonts w:cs="Arial"/>
        </w:rPr>
        <w:t xml:space="preserve"> (like those shown in the </w:t>
      </w:r>
      <w:r w:rsidR="00CA50B8" w:rsidRPr="00663342">
        <w:rPr>
          <w:rFonts w:cs="Arial"/>
          <w:b/>
          <w:bCs/>
        </w:rPr>
        <w:t>High-level responsibility matrix</w:t>
      </w:r>
      <w:r w:rsidR="00CA50B8" w:rsidRPr="00B25A5E">
        <w:rPr>
          <w:rFonts w:cs="Arial"/>
        </w:rPr>
        <w:t>)</w:t>
      </w:r>
      <w:r w:rsidRPr="00663342">
        <w:rPr>
          <w:rFonts w:cs="Arial"/>
        </w:rPr>
        <w:t>. Then under each element replace ‘Action’ with the typical model editing actions associated with each element, e.g. change thickness, add openings.</w:t>
      </w:r>
    </w:p>
    <w:p w14:paraId="54216670" w14:textId="238F4EAC" w:rsidR="004E4E5C" w:rsidRPr="00663342" w:rsidRDefault="004E4E5C" w:rsidP="004E4E5C">
      <w:pPr>
        <w:pStyle w:val="Instructions"/>
        <w:rPr>
          <w:rFonts w:cs="Arial"/>
        </w:rPr>
      </w:pPr>
      <w:r w:rsidRPr="00663342">
        <w:rPr>
          <w:rFonts w:cs="Arial"/>
          <w:b/>
        </w:rPr>
        <w:t>Arch, Struct, MEP</w:t>
      </w:r>
      <w:r w:rsidRPr="00663342">
        <w:rPr>
          <w:rFonts w:cs="Arial"/>
        </w:rPr>
        <w:t>: Insert ‘MEA’ in the appropriate cell to indicate the Model Element Author responsible for each element at each project phase, For example, insert ‘MEA’ in the cell at the intersection of the ‘Element’ row and the ‘Arch’ columns to indicate that the architect is the MEA for that element. Add C/M or CHK (</w:t>
      </w:r>
      <w:r w:rsidR="00B25A5E">
        <w:rPr>
          <w:rFonts w:cs="Arial"/>
        </w:rPr>
        <w:t>s</w:t>
      </w:r>
      <w:r w:rsidRPr="00663342">
        <w:rPr>
          <w:rFonts w:cs="Arial"/>
        </w:rPr>
        <w:t>ee the Legend above) in the other cells in the ‘Element’ row, as required, to assign these permissions to other disciplines. Then enter ‘Y’, ‘N’ or ‘P’ (</w:t>
      </w:r>
      <w:r w:rsidR="00B25A5E">
        <w:rPr>
          <w:rFonts w:cs="Arial"/>
        </w:rPr>
        <w:t>s</w:t>
      </w:r>
      <w:r w:rsidRPr="00663342">
        <w:rPr>
          <w:rFonts w:cs="Arial"/>
        </w:rPr>
        <w:t>ee the Legend above) in the ‘Action’ cells to assign editing permissions to each discipline.</w:t>
      </w:r>
    </w:p>
    <w:p w14:paraId="2063B027" w14:textId="58BD645C" w:rsidR="004E4E5C" w:rsidRPr="00663342" w:rsidRDefault="004E4E5C" w:rsidP="004E4E5C">
      <w:pPr>
        <w:pStyle w:val="Instructions"/>
        <w:rPr>
          <w:rFonts w:cs="Arial"/>
        </w:rPr>
      </w:pPr>
      <w:r w:rsidRPr="00663342">
        <w:rPr>
          <w:rFonts w:cs="Arial"/>
        </w:rPr>
        <w:t>Colour coding cells and/or fonts can make the table easier to read, e.g. green for ‘Y’, red for ‘N’, yellow for ‘P’, blue for ‘MEA’.</w:t>
      </w:r>
    </w:p>
    <w:p w14:paraId="2B699D5D" w14:textId="194A15E3" w:rsidR="004E4E5C" w:rsidRPr="00663342" w:rsidRDefault="004E4E5C" w:rsidP="004E4E5C">
      <w:pPr>
        <w:pStyle w:val="Instructions"/>
        <w:rPr>
          <w:rFonts w:cs="Arial"/>
        </w:rPr>
      </w:pPr>
      <w:r w:rsidRPr="00663342">
        <w:rPr>
          <w:rFonts w:cs="Arial"/>
        </w:rPr>
        <w:t xml:space="preserve">Edit the project phases to suit the </w:t>
      </w:r>
      <w:r w:rsidR="009B6DF0" w:rsidRPr="00663342">
        <w:rPr>
          <w:rFonts w:cs="Arial"/>
        </w:rPr>
        <w:t xml:space="preserve">BEP </w:t>
      </w:r>
      <w:r w:rsidRPr="00663342">
        <w:rPr>
          <w:rFonts w:cs="Arial"/>
        </w:rPr>
        <w:t xml:space="preserve">type and scope of service being provided, e.g. for a Design </w:t>
      </w:r>
      <w:r w:rsidR="00C760A6" w:rsidRPr="00663342">
        <w:rPr>
          <w:rFonts w:cs="Arial"/>
        </w:rPr>
        <w:t>BEP</w:t>
      </w:r>
      <w:r w:rsidRPr="00663342">
        <w:rPr>
          <w:rFonts w:cs="Arial"/>
        </w:rPr>
        <w:t xml:space="preserve">, include only those phases from Conceptual </w:t>
      </w:r>
      <w:r w:rsidR="00B25A5E">
        <w:rPr>
          <w:rFonts w:cs="Arial"/>
        </w:rPr>
        <w:t>d</w:t>
      </w:r>
      <w:r w:rsidRPr="00663342">
        <w:rPr>
          <w:rFonts w:cs="Arial"/>
        </w:rPr>
        <w:t>esign to Design development or Contract documentation. Add columns for additional project phases or disciplines, and additional rows for elements and actions, as required.</w:t>
      </w:r>
    </w:p>
    <w:p w14:paraId="0DC6C06C" w14:textId="7276460F" w:rsidR="004E4E5C" w:rsidRPr="00663342" w:rsidRDefault="004E4E5C" w:rsidP="004E4E5C">
      <w:pPr>
        <w:pStyle w:val="Instructions"/>
        <w:rPr>
          <w:rFonts w:cs="Arial"/>
        </w:rPr>
      </w:pPr>
      <w:r w:rsidRPr="00663342">
        <w:rPr>
          <w:rFonts w:cs="Arial"/>
        </w:rPr>
        <w:t xml:space="preserve">Note: If the </w:t>
      </w:r>
      <w:r w:rsidR="00905C38" w:rsidRPr="00663342">
        <w:rPr>
          <w:rFonts w:cs="Arial"/>
          <w:b/>
        </w:rPr>
        <w:t>High-level responsibility matrix</w:t>
      </w:r>
      <w:r w:rsidR="00905C38" w:rsidRPr="00663342">
        <w:rPr>
          <w:rFonts w:cs="Arial"/>
        </w:rPr>
        <w:t xml:space="preserve"> </w:t>
      </w:r>
      <w:r w:rsidRPr="00663342">
        <w:rPr>
          <w:rFonts w:cs="Arial"/>
        </w:rPr>
        <w:t xml:space="preserve">has been completed, transpose the MEA for each element at a given project phase into the </w:t>
      </w:r>
      <w:r w:rsidRPr="00663342">
        <w:rPr>
          <w:rFonts w:cs="Arial"/>
          <w:b/>
        </w:rPr>
        <w:t>Modelling permissions table</w:t>
      </w:r>
      <w:r w:rsidRPr="00663342">
        <w:rPr>
          <w:rFonts w:cs="Arial"/>
        </w:rPr>
        <w:t xml:space="preserve"> so they are aligned. See the </w:t>
      </w:r>
      <w:r w:rsidRPr="00663342">
        <w:rPr>
          <w:rFonts w:cs="Arial"/>
          <w:i/>
        </w:rPr>
        <w:t>Guidance</w:t>
      </w:r>
      <w:r w:rsidRPr="00663342">
        <w:rPr>
          <w:rFonts w:cs="Arial"/>
        </w:rPr>
        <w:t xml:space="preserve"> before the </w:t>
      </w:r>
      <w:r w:rsidR="00905C38" w:rsidRPr="00663342">
        <w:rPr>
          <w:rFonts w:cs="Arial"/>
          <w:b/>
        </w:rPr>
        <w:t>High-level responsibility matrix</w:t>
      </w:r>
      <w:r w:rsidR="00905C38" w:rsidRPr="00663342">
        <w:rPr>
          <w:rFonts w:cs="Arial"/>
        </w:rPr>
        <w:t xml:space="preserve"> </w:t>
      </w:r>
      <w:r w:rsidRPr="00663342">
        <w:rPr>
          <w:rFonts w:cs="Arial"/>
        </w:rPr>
        <w:t>which explains how they can be used together.</w:t>
      </w:r>
    </w:p>
    <w:p w14:paraId="1CD0953A" w14:textId="77777777" w:rsidR="004E4E5C" w:rsidRPr="00663342" w:rsidRDefault="004E4E5C" w:rsidP="002278A3">
      <w:pPr>
        <w:pStyle w:val="Tabletitle"/>
      </w:pPr>
      <w:bookmarkStart w:id="569" w:name="_Toc445217318"/>
      <w:r w:rsidRPr="00663342">
        <w:t>Modelling permissions table</w:t>
      </w:r>
      <w:bookmarkEnd w:id="569"/>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40" w:type="dxa"/>
          <w:bottom w:w="28" w:type="dxa"/>
          <w:right w:w="40" w:type="dxa"/>
        </w:tblCellMar>
        <w:tblLook w:val="01E0" w:firstRow="1" w:lastRow="1" w:firstColumn="1" w:lastColumn="1" w:noHBand="0" w:noVBand="0"/>
      </w:tblPr>
      <w:tblGrid>
        <w:gridCol w:w="2438"/>
        <w:gridCol w:w="567"/>
        <w:gridCol w:w="676"/>
        <w:gridCol w:w="567"/>
        <w:gridCol w:w="567"/>
        <w:gridCol w:w="709"/>
        <w:gridCol w:w="567"/>
        <w:gridCol w:w="567"/>
        <w:gridCol w:w="708"/>
        <w:gridCol w:w="567"/>
        <w:gridCol w:w="1321"/>
      </w:tblGrid>
      <w:tr w:rsidR="004E4E5C" w:rsidRPr="00663342" w14:paraId="065DB038" w14:textId="77777777" w:rsidTr="00B25A5E">
        <w:trPr>
          <w:tblHeader/>
        </w:trPr>
        <w:tc>
          <w:tcPr>
            <w:tcW w:w="2438" w:type="dxa"/>
            <w:tcBorders>
              <w:top w:val="single" w:sz="4" w:space="0" w:color="auto"/>
              <w:left w:val="single" w:sz="4" w:space="0" w:color="auto"/>
              <w:bottom w:val="nil"/>
              <w:right w:val="single" w:sz="4" w:space="0" w:color="auto"/>
            </w:tcBorders>
            <w:shd w:val="clear" w:color="auto" w:fill="D9E2F3" w:themeFill="accent1" w:themeFillTint="33"/>
          </w:tcPr>
          <w:p w14:paraId="08F98912" w14:textId="77777777" w:rsidR="004E4E5C" w:rsidRPr="00663342" w:rsidRDefault="004E4E5C" w:rsidP="00F6791E">
            <w:pPr>
              <w:rPr>
                <w:rFonts w:cs="Arial"/>
                <w:b/>
              </w:rPr>
            </w:pPr>
            <w:r w:rsidRPr="00663342">
              <w:rPr>
                <w:rFonts w:cs="Arial"/>
                <w:b/>
              </w:rPr>
              <w:t>Model element</w:t>
            </w:r>
          </w:p>
        </w:tc>
        <w:tc>
          <w:tcPr>
            <w:tcW w:w="1810" w:type="dxa"/>
            <w:gridSpan w:val="3"/>
            <w:tcBorders>
              <w:left w:val="single" w:sz="4" w:space="0" w:color="auto"/>
            </w:tcBorders>
            <w:shd w:val="clear" w:color="auto" w:fill="D9E2F3" w:themeFill="accent1" w:themeFillTint="33"/>
          </w:tcPr>
          <w:p w14:paraId="680C3773" w14:textId="77777777" w:rsidR="004E4E5C" w:rsidRPr="00663342" w:rsidRDefault="004E4E5C" w:rsidP="00F6791E">
            <w:pPr>
              <w:rPr>
                <w:rFonts w:cs="Arial"/>
                <w:b/>
              </w:rPr>
            </w:pPr>
            <w:r w:rsidRPr="00663342">
              <w:rPr>
                <w:rFonts w:cs="Arial"/>
                <w:b/>
              </w:rPr>
              <w:t>Schematic design</w:t>
            </w:r>
          </w:p>
        </w:tc>
        <w:tc>
          <w:tcPr>
            <w:tcW w:w="1843" w:type="dxa"/>
            <w:gridSpan w:val="3"/>
            <w:shd w:val="clear" w:color="auto" w:fill="D9E2F3" w:themeFill="accent1" w:themeFillTint="33"/>
          </w:tcPr>
          <w:p w14:paraId="37B834A8" w14:textId="77777777" w:rsidR="004E4E5C" w:rsidRPr="00663342" w:rsidRDefault="004E4E5C" w:rsidP="00F6791E">
            <w:pPr>
              <w:rPr>
                <w:rFonts w:cs="Arial"/>
                <w:b/>
              </w:rPr>
            </w:pPr>
            <w:r w:rsidRPr="00663342">
              <w:rPr>
                <w:rFonts w:cs="Arial"/>
                <w:b/>
              </w:rPr>
              <w:t>Design Development</w:t>
            </w:r>
          </w:p>
        </w:tc>
        <w:tc>
          <w:tcPr>
            <w:tcW w:w="1842" w:type="dxa"/>
            <w:gridSpan w:val="3"/>
            <w:shd w:val="clear" w:color="auto" w:fill="D9E2F3" w:themeFill="accent1" w:themeFillTint="33"/>
          </w:tcPr>
          <w:p w14:paraId="30C8F0DE" w14:textId="77777777" w:rsidR="004E4E5C" w:rsidRPr="00663342" w:rsidRDefault="004E4E5C" w:rsidP="00F6791E">
            <w:pPr>
              <w:rPr>
                <w:rFonts w:cs="Arial"/>
                <w:b/>
              </w:rPr>
            </w:pPr>
            <w:r w:rsidRPr="00663342">
              <w:rPr>
                <w:rFonts w:cs="Arial"/>
                <w:b/>
              </w:rPr>
              <w:t>Contract Documentation</w:t>
            </w:r>
          </w:p>
        </w:tc>
        <w:tc>
          <w:tcPr>
            <w:tcW w:w="1321" w:type="dxa"/>
            <w:tcBorders>
              <w:bottom w:val="nil"/>
            </w:tcBorders>
            <w:shd w:val="clear" w:color="auto" w:fill="D9E2F3" w:themeFill="accent1" w:themeFillTint="33"/>
          </w:tcPr>
          <w:p w14:paraId="27CD3457" w14:textId="77777777" w:rsidR="004E4E5C" w:rsidRPr="00663342" w:rsidRDefault="004E4E5C" w:rsidP="00F6791E">
            <w:pPr>
              <w:rPr>
                <w:rFonts w:cs="Arial"/>
                <w:b/>
              </w:rPr>
            </w:pPr>
            <w:r w:rsidRPr="00663342">
              <w:rPr>
                <w:rFonts w:cs="Arial"/>
                <w:b/>
              </w:rPr>
              <w:t>Notes</w:t>
            </w:r>
          </w:p>
        </w:tc>
      </w:tr>
      <w:tr w:rsidR="004E4E5C" w:rsidRPr="00663342" w14:paraId="08A92A5C" w14:textId="77777777" w:rsidTr="00B25A5E">
        <w:trPr>
          <w:tblHeader/>
        </w:trPr>
        <w:tc>
          <w:tcPr>
            <w:tcW w:w="2438" w:type="dxa"/>
            <w:tcBorders>
              <w:top w:val="nil"/>
              <w:left w:val="single" w:sz="4" w:space="0" w:color="auto"/>
              <w:bottom w:val="single" w:sz="4" w:space="0" w:color="auto"/>
              <w:right w:val="single" w:sz="4" w:space="0" w:color="auto"/>
            </w:tcBorders>
            <w:shd w:val="clear" w:color="auto" w:fill="D9E2F3" w:themeFill="accent1" w:themeFillTint="33"/>
          </w:tcPr>
          <w:p w14:paraId="533E1A2D" w14:textId="77777777" w:rsidR="004E4E5C" w:rsidRPr="00663342" w:rsidRDefault="004E4E5C" w:rsidP="00F6791E">
            <w:pPr>
              <w:rPr>
                <w:rFonts w:cs="Arial"/>
                <w:b/>
              </w:rPr>
            </w:pPr>
          </w:p>
        </w:tc>
        <w:tc>
          <w:tcPr>
            <w:tcW w:w="567" w:type="dxa"/>
            <w:tcBorders>
              <w:left w:val="single" w:sz="4" w:space="0" w:color="auto"/>
            </w:tcBorders>
            <w:shd w:val="clear" w:color="auto" w:fill="D9E2F3" w:themeFill="accent1" w:themeFillTint="33"/>
          </w:tcPr>
          <w:p w14:paraId="107F1547" w14:textId="77777777" w:rsidR="004E4E5C" w:rsidRPr="00663342" w:rsidRDefault="004E4E5C" w:rsidP="007D0605">
            <w:pPr>
              <w:pStyle w:val="Tabletitle"/>
              <w:rPr>
                <w:sz w:val="18"/>
                <w:szCs w:val="18"/>
              </w:rPr>
            </w:pPr>
            <w:r w:rsidRPr="00663342">
              <w:rPr>
                <w:sz w:val="18"/>
                <w:szCs w:val="18"/>
              </w:rPr>
              <w:t>Arch</w:t>
            </w:r>
          </w:p>
        </w:tc>
        <w:tc>
          <w:tcPr>
            <w:tcW w:w="676" w:type="dxa"/>
            <w:shd w:val="clear" w:color="auto" w:fill="D9E2F3" w:themeFill="accent1" w:themeFillTint="33"/>
          </w:tcPr>
          <w:p w14:paraId="766011F7" w14:textId="77777777" w:rsidR="004E4E5C" w:rsidRPr="00663342" w:rsidRDefault="004E4E5C" w:rsidP="007D0605">
            <w:pPr>
              <w:pStyle w:val="Tabletitle"/>
              <w:rPr>
                <w:sz w:val="18"/>
                <w:szCs w:val="18"/>
              </w:rPr>
            </w:pPr>
            <w:r w:rsidRPr="00663342">
              <w:rPr>
                <w:sz w:val="18"/>
                <w:szCs w:val="18"/>
              </w:rPr>
              <w:t>Struct</w:t>
            </w:r>
          </w:p>
        </w:tc>
        <w:tc>
          <w:tcPr>
            <w:tcW w:w="567" w:type="dxa"/>
            <w:shd w:val="clear" w:color="auto" w:fill="D9E2F3" w:themeFill="accent1" w:themeFillTint="33"/>
          </w:tcPr>
          <w:p w14:paraId="5E9E3461" w14:textId="77777777" w:rsidR="004E4E5C" w:rsidRPr="00663342" w:rsidRDefault="004E4E5C" w:rsidP="007D0605">
            <w:pPr>
              <w:pStyle w:val="Tabletitle"/>
              <w:rPr>
                <w:sz w:val="18"/>
                <w:szCs w:val="18"/>
              </w:rPr>
            </w:pPr>
            <w:r w:rsidRPr="00663342">
              <w:rPr>
                <w:sz w:val="18"/>
                <w:szCs w:val="18"/>
              </w:rPr>
              <w:t>MEP</w:t>
            </w:r>
          </w:p>
        </w:tc>
        <w:tc>
          <w:tcPr>
            <w:tcW w:w="567" w:type="dxa"/>
            <w:shd w:val="clear" w:color="auto" w:fill="D9E2F3" w:themeFill="accent1" w:themeFillTint="33"/>
          </w:tcPr>
          <w:p w14:paraId="764C4C9E" w14:textId="77777777" w:rsidR="004E4E5C" w:rsidRPr="00663342" w:rsidRDefault="004E4E5C" w:rsidP="007D0605">
            <w:pPr>
              <w:pStyle w:val="Tabletitle"/>
              <w:rPr>
                <w:sz w:val="18"/>
                <w:szCs w:val="18"/>
              </w:rPr>
            </w:pPr>
            <w:r w:rsidRPr="00663342">
              <w:rPr>
                <w:sz w:val="18"/>
                <w:szCs w:val="18"/>
              </w:rPr>
              <w:t>Arch</w:t>
            </w:r>
          </w:p>
        </w:tc>
        <w:tc>
          <w:tcPr>
            <w:tcW w:w="709" w:type="dxa"/>
            <w:shd w:val="clear" w:color="auto" w:fill="D9E2F3" w:themeFill="accent1" w:themeFillTint="33"/>
          </w:tcPr>
          <w:p w14:paraId="6824525D" w14:textId="77777777" w:rsidR="004E4E5C" w:rsidRPr="00663342" w:rsidRDefault="004E4E5C" w:rsidP="007D0605">
            <w:pPr>
              <w:pStyle w:val="Tabletitle"/>
              <w:rPr>
                <w:sz w:val="18"/>
                <w:szCs w:val="18"/>
              </w:rPr>
            </w:pPr>
            <w:r w:rsidRPr="00663342">
              <w:rPr>
                <w:sz w:val="18"/>
                <w:szCs w:val="18"/>
              </w:rPr>
              <w:t>Struct</w:t>
            </w:r>
          </w:p>
        </w:tc>
        <w:tc>
          <w:tcPr>
            <w:tcW w:w="567" w:type="dxa"/>
            <w:shd w:val="clear" w:color="auto" w:fill="D9E2F3" w:themeFill="accent1" w:themeFillTint="33"/>
          </w:tcPr>
          <w:p w14:paraId="5478BB7C" w14:textId="77777777" w:rsidR="004E4E5C" w:rsidRPr="00663342" w:rsidRDefault="004E4E5C" w:rsidP="007D0605">
            <w:pPr>
              <w:pStyle w:val="Tabletitle"/>
              <w:rPr>
                <w:sz w:val="18"/>
                <w:szCs w:val="18"/>
              </w:rPr>
            </w:pPr>
            <w:r w:rsidRPr="00663342">
              <w:rPr>
                <w:sz w:val="18"/>
                <w:szCs w:val="18"/>
              </w:rPr>
              <w:t>MEP</w:t>
            </w:r>
          </w:p>
        </w:tc>
        <w:tc>
          <w:tcPr>
            <w:tcW w:w="567" w:type="dxa"/>
            <w:shd w:val="clear" w:color="auto" w:fill="D9E2F3" w:themeFill="accent1" w:themeFillTint="33"/>
          </w:tcPr>
          <w:p w14:paraId="36BD6DFF" w14:textId="77777777" w:rsidR="004E4E5C" w:rsidRPr="00663342" w:rsidRDefault="004E4E5C" w:rsidP="007D0605">
            <w:pPr>
              <w:pStyle w:val="Tabletitle"/>
              <w:rPr>
                <w:sz w:val="18"/>
                <w:szCs w:val="18"/>
              </w:rPr>
            </w:pPr>
            <w:r w:rsidRPr="00663342">
              <w:rPr>
                <w:sz w:val="18"/>
                <w:szCs w:val="18"/>
              </w:rPr>
              <w:t>Arch</w:t>
            </w:r>
          </w:p>
        </w:tc>
        <w:tc>
          <w:tcPr>
            <w:tcW w:w="708" w:type="dxa"/>
            <w:shd w:val="clear" w:color="auto" w:fill="D9E2F3" w:themeFill="accent1" w:themeFillTint="33"/>
          </w:tcPr>
          <w:p w14:paraId="1C31A356" w14:textId="77777777" w:rsidR="004E4E5C" w:rsidRPr="00663342" w:rsidRDefault="004E4E5C" w:rsidP="007D0605">
            <w:pPr>
              <w:pStyle w:val="Tabletitle"/>
              <w:rPr>
                <w:sz w:val="18"/>
                <w:szCs w:val="18"/>
              </w:rPr>
            </w:pPr>
            <w:r w:rsidRPr="00663342">
              <w:rPr>
                <w:sz w:val="18"/>
                <w:szCs w:val="18"/>
              </w:rPr>
              <w:t>Struct</w:t>
            </w:r>
          </w:p>
        </w:tc>
        <w:tc>
          <w:tcPr>
            <w:tcW w:w="567" w:type="dxa"/>
            <w:tcBorders>
              <w:right w:val="single" w:sz="4" w:space="0" w:color="auto"/>
            </w:tcBorders>
            <w:shd w:val="clear" w:color="auto" w:fill="D9E2F3" w:themeFill="accent1" w:themeFillTint="33"/>
          </w:tcPr>
          <w:p w14:paraId="3753C999" w14:textId="77777777" w:rsidR="004E4E5C" w:rsidRPr="00663342" w:rsidRDefault="004E4E5C" w:rsidP="007D0605">
            <w:pPr>
              <w:pStyle w:val="Tabletitle"/>
              <w:rPr>
                <w:sz w:val="18"/>
                <w:szCs w:val="18"/>
              </w:rPr>
            </w:pPr>
            <w:r w:rsidRPr="00663342">
              <w:rPr>
                <w:sz w:val="18"/>
                <w:szCs w:val="18"/>
              </w:rPr>
              <w:t>MEP</w:t>
            </w:r>
          </w:p>
        </w:tc>
        <w:tc>
          <w:tcPr>
            <w:tcW w:w="1321" w:type="dxa"/>
            <w:tcBorders>
              <w:top w:val="nil"/>
              <w:left w:val="single" w:sz="4" w:space="0" w:color="auto"/>
              <w:bottom w:val="single" w:sz="4" w:space="0" w:color="auto"/>
              <w:right w:val="single" w:sz="4" w:space="0" w:color="auto"/>
            </w:tcBorders>
            <w:shd w:val="clear" w:color="auto" w:fill="D9E2F3" w:themeFill="accent1" w:themeFillTint="33"/>
          </w:tcPr>
          <w:p w14:paraId="2469C4A1" w14:textId="77777777" w:rsidR="004E4E5C" w:rsidRPr="00663342" w:rsidRDefault="004E4E5C" w:rsidP="00F6791E">
            <w:pPr>
              <w:rPr>
                <w:rFonts w:cs="Arial"/>
                <w:b/>
              </w:rPr>
            </w:pPr>
          </w:p>
        </w:tc>
      </w:tr>
      <w:tr w:rsidR="004E4E5C" w:rsidRPr="00663342" w14:paraId="6125CF9D" w14:textId="77777777" w:rsidTr="00B25A5E">
        <w:tc>
          <w:tcPr>
            <w:tcW w:w="2438" w:type="dxa"/>
            <w:tcBorders>
              <w:top w:val="single" w:sz="4" w:space="0" w:color="auto"/>
            </w:tcBorders>
            <w:shd w:val="clear" w:color="auto" w:fill="D9D9D9"/>
          </w:tcPr>
          <w:p w14:paraId="5CCAC50A" w14:textId="77777777" w:rsidR="004E4E5C" w:rsidRPr="00663342" w:rsidRDefault="004E4E5C" w:rsidP="00F6791E">
            <w:pPr>
              <w:rPr>
                <w:rFonts w:cs="Arial"/>
              </w:rPr>
            </w:pPr>
            <w:r w:rsidRPr="00663342">
              <w:rPr>
                <w:rFonts w:cs="Arial"/>
                <w:b/>
              </w:rPr>
              <w:t>SPATIAL</w:t>
            </w:r>
          </w:p>
        </w:tc>
        <w:tc>
          <w:tcPr>
            <w:tcW w:w="567" w:type="dxa"/>
            <w:shd w:val="clear" w:color="auto" w:fill="D9D9D9"/>
          </w:tcPr>
          <w:p w14:paraId="69F6049F" w14:textId="77777777" w:rsidR="004E4E5C" w:rsidRPr="00663342" w:rsidRDefault="004E4E5C" w:rsidP="00F6791E">
            <w:pPr>
              <w:rPr>
                <w:rFonts w:cs="Arial"/>
              </w:rPr>
            </w:pPr>
          </w:p>
        </w:tc>
        <w:tc>
          <w:tcPr>
            <w:tcW w:w="676" w:type="dxa"/>
            <w:shd w:val="clear" w:color="auto" w:fill="D9D9D9"/>
          </w:tcPr>
          <w:p w14:paraId="1E1C287F" w14:textId="77777777" w:rsidR="004E4E5C" w:rsidRPr="00663342" w:rsidRDefault="004E4E5C" w:rsidP="00F6791E">
            <w:pPr>
              <w:rPr>
                <w:rFonts w:cs="Arial"/>
              </w:rPr>
            </w:pPr>
          </w:p>
        </w:tc>
        <w:tc>
          <w:tcPr>
            <w:tcW w:w="567" w:type="dxa"/>
            <w:shd w:val="clear" w:color="auto" w:fill="D9D9D9"/>
          </w:tcPr>
          <w:p w14:paraId="394A56B8" w14:textId="77777777" w:rsidR="004E4E5C" w:rsidRPr="00663342" w:rsidRDefault="004E4E5C" w:rsidP="00F6791E">
            <w:pPr>
              <w:rPr>
                <w:rFonts w:cs="Arial"/>
              </w:rPr>
            </w:pPr>
          </w:p>
        </w:tc>
        <w:tc>
          <w:tcPr>
            <w:tcW w:w="567" w:type="dxa"/>
            <w:tcBorders>
              <w:top w:val="single" w:sz="4" w:space="0" w:color="auto"/>
            </w:tcBorders>
            <w:shd w:val="clear" w:color="auto" w:fill="D9D9D9"/>
          </w:tcPr>
          <w:p w14:paraId="73EDAEBA" w14:textId="77777777" w:rsidR="004E4E5C" w:rsidRPr="00663342" w:rsidRDefault="004E4E5C" w:rsidP="00F6791E">
            <w:pPr>
              <w:rPr>
                <w:rFonts w:cs="Arial"/>
              </w:rPr>
            </w:pPr>
          </w:p>
        </w:tc>
        <w:tc>
          <w:tcPr>
            <w:tcW w:w="709" w:type="dxa"/>
            <w:tcBorders>
              <w:top w:val="single" w:sz="4" w:space="0" w:color="auto"/>
            </w:tcBorders>
            <w:shd w:val="clear" w:color="auto" w:fill="D9D9D9"/>
          </w:tcPr>
          <w:p w14:paraId="00550644" w14:textId="77777777" w:rsidR="004E4E5C" w:rsidRPr="00663342" w:rsidRDefault="004E4E5C" w:rsidP="00F6791E">
            <w:pPr>
              <w:rPr>
                <w:rFonts w:cs="Arial"/>
              </w:rPr>
            </w:pPr>
          </w:p>
        </w:tc>
        <w:tc>
          <w:tcPr>
            <w:tcW w:w="567" w:type="dxa"/>
            <w:tcBorders>
              <w:top w:val="single" w:sz="4" w:space="0" w:color="auto"/>
            </w:tcBorders>
            <w:shd w:val="clear" w:color="auto" w:fill="D9D9D9"/>
          </w:tcPr>
          <w:p w14:paraId="58DE195F" w14:textId="77777777" w:rsidR="004E4E5C" w:rsidRPr="00663342" w:rsidRDefault="004E4E5C" w:rsidP="00F6791E">
            <w:pPr>
              <w:rPr>
                <w:rFonts w:cs="Arial"/>
              </w:rPr>
            </w:pPr>
          </w:p>
        </w:tc>
        <w:tc>
          <w:tcPr>
            <w:tcW w:w="567" w:type="dxa"/>
            <w:tcBorders>
              <w:top w:val="single" w:sz="4" w:space="0" w:color="auto"/>
            </w:tcBorders>
            <w:shd w:val="clear" w:color="auto" w:fill="D9D9D9"/>
          </w:tcPr>
          <w:p w14:paraId="5B8033F8" w14:textId="77777777" w:rsidR="004E4E5C" w:rsidRPr="00663342" w:rsidRDefault="004E4E5C" w:rsidP="00F6791E">
            <w:pPr>
              <w:rPr>
                <w:rFonts w:cs="Arial"/>
              </w:rPr>
            </w:pPr>
          </w:p>
        </w:tc>
        <w:tc>
          <w:tcPr>
            <w:tcW w:w="708" w:type="dxa"/>
            <w:tcBorders>
              <w:top w:val="single" w:sz="4" w:space="0" w:color="auto"/>
            </w:tcBorders>
            <w:shd w:val="clear" w:color="auto" w:fill="D9D9D9"/>
          </w:tcPr>
          <w:p w14:paraId="60568CE1" w14:textId="77777777" w:rsidR="004E4E5C" w:rsidRPr="00663342" w:rsidRDefault="004E4E5C" w:rsidP="00F6791E">
            <w:pPr>
              <w:rPr>
                <w:rFonts w:cs="Arial"/>
              </w:rPr>
            </w:pPr>
          </w:p>
        </w:tc>
        <w:tc>
          <w:tcPr>
            <w:tcW w:w="567" w:type="dxa"/>
            <w:tcBorders>
              <w:top w:val="single" w:sz="4" w:space="0" w:color="auto"/>
            </w:tcBorders>
            <w:shd w:val="clear" w:color="auto" w:fill="D9D9D9"/>
          </w:tcPr>
          <w:p w14:paraId="73678121" w14:textId="77777777" w:rsidR="004E4E5C" w:rsidRPr="00663342" w:rsidRDefault="004E4E5C" w:rsidP="00F6791E">
            <w:pPr>
              <w:rPr>
                <w:rFonts w:cs="Arial"/>
              </w:rPr>
            </w:pPr>
          </w:p>
        </w:tc>
        <w:tc>
          <w:tcPr>
            <w:tcW w:w="1321" w:type="dxa"/>
            <w:tcBorders>
              <w:top w:val="single" w:sz="4" w:space="0" w:color="auto"/>
            </w:tcBorders>
            <w:shd w:val="clear" w:color="auto" w:fill="D9D9D9"/>
          </w:tcPr>
          <w:p w14:paraId="64D1D6AE" w14:textId="77777777" w:rsidR="004E4E5C" w:rsidRPr="00663342" w:rsidRDefault="004E4E5C" w:rsidP="00F6791E">
            <w:pPr>
              <w:rPr>
                <w:rFonts w:cs="Arial"/>
              </w:rPr>
            </w:pPr>
          </w:p>
        </w:tc>
      </w:tr>
      <w:tr w:rsidR="004E4E5C" w:rsidRPr="00663342" w14:paraId="324AE3EE" w14:textId="77777777" w:rsidTr="00B25A5E">
        <w:tc>
          <w:tcPr>
            <w:tcW w:w="2438" w:type="dxa"/>
            <w:shd w:val="clear" w:color="auto" w:fill="auto"/>
          </w:tcPr>
          <w:p w14:paraId="029AA44A"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019D4DBB" w14:textId="77777777" w:rsidR="004E4E5C" w:rsidRPr="00663342" w:rsidRDefault="004E4E5C" w:rsidP="00F6791E">
            <w:pPr>
              <w:rPr>
                <w:rFonts w:cs="Arial"/>
              </w:rPr>
            </w:pPr>
          </w:p>
        </w:tc>
        <w:tc>
          <w:tcPr>
            <w:tcW w:w="676" w:type="dxa"/>
            <w:shd w:val="clear" w:color="auto" w:fill="auto"/>
          </w:tcPr>
          <w:p w14:paraId="0ABB9DCF" w14:textId="77777777" w:rsidR="004E4E5C" w:rsidRPr="00663342" w:rsidRDefault="004E4E5C" w:rsidP="00F6791E">
            <w:pPr>
              <w:rPr>
                <w:rFonts w:cs="Arial"/>
              </w:rPr>
            </w:pPr>
          </w:p>
        </w:tc>
        <w:tc>
          <w:tcPr>
            <w:tcW w:w="567" w:type="dxa"/>
            <w:shd w:val="clear" w:color="auto" w:fill="auto"/>
          </w:tcPr>
          <w:p w14:paraId="5AA1D260" w14:textId="77777777" w:rsidR="004E4E5C" w:rsidRPr="00663342" w:rsidRDefault="004E4E5C" w:rsidP="00F6791E">
            <w:pPr>
              <w:rPr>
                <w:rFonts w:cs="Arial"/>
              </w:rPr>
            </w:pPr>
          </w:p>
        </w:tc>
        <w:tc>
          <w:tcPr>
            <w:tcW w:w="567" w:type="dxa"/>
            <w:shd w:val="clear" w:color="auto" w:fill="auto"/>
          </w:tcPr>
          <w:p w14:paraId="0D10A532" w14:textId="77777777" w:rsidR="004E4E5C" w:rsidRPr="00663342" w:rsidRDefault="004E4E5C" w:rsidP="00F6791E">
            <w:pPr>
              <w:rPr>
                <w:rFonts w:cs="Arial"/>
              </w:rPr>
            </w:pPr>
          </w:p>
        </w:tc>
        <w:tc>
          <w:tcPr>
            <w:tcW w:w="709" w:type="dxa"/>
            <w:shd w:val="clear" w:color="auto" w:fill="auto"/>
          </w:tcPr>
          <w:p w14:paraId="529E1F91" w14:textId="77777777" w:rsidR="004E4E5C" w:rsidRPr="00663342" w:rsidRDefault="004E4E5C" w:rsidP="00F6791E">
            <w:pPr>
              <w:rPr>
                <w:rFonts w:cs="Arial"/>
              </w:rPr>
            </w:pPr>
          </w:p>
        </w:tc>
        <w:tc>
          <w:tcPr>
            <w:tcW w:w="567" w:type="dxa"/>
            <w:shd w:val="clear" w:color="auto" w:fill="auto"/>
          </w:tcPr>
          <w:p w14:paraId="172DE48E" w14:textId="77777777" w:rsidR="004E4E5C" w:rsidRPr="00663342" w:rsidRDefault="004E4E5C" w:rsidP="00F6791E">
            <w:pPr>
              <w:rPr>
                <w:rFonts w:cs="Arial"/>
              </w:rPr>
            </w:pPr>
          </w:p>
        </w:tc>
        <w:tc>
          <w:tcPr>
            <w:tcW w:w="567" w:type="dxa"/>
            <w:shd w:val="clear" w:color="auto" w:fill="auto"/>
          </w:tcPr>
          <w:p w14:paraId="56A5DE1F" w14:textId="77777777" w:rsidR="004E4E5C" w:rsidRPr="00663342" w:rsidRDefault="004E4E5C" w:rsidP="00F6791E">
            <w:pPr>
              <w:rPr>
                <w:rFonts w:cs="Arial"/>
              </w:rPr>
            </w:pPr>
          </w:p>
        </w:tc>
        <w:tc>
          <w:tcPr>
            <w:tcW w:w="708" w:type="dxa"/>
            <w:shd w:val="clear" w:color="auto" w:fill="auto"/>
          </w:tcPr>
          <w:p w14:paraId="3447307E" w14:textId="77777777" w:rsidR="004E4E5C" w:rsidRPr="00663342" w:rsidRDefault="004E4E5C" w:rsidP="00F6791E">
            <w:pPr>
              <w:rPr>
                <w:rFonts w:cs="Arial"/>
              </w:rPr>
            </w:pPr>
          </w:p>
        </w:tc>
        <w:tc>
          <w:tcPr>
            <w:tcW w:w="567" w:type="dxa"/>
            <w:shd w:val="clear" w:color="auto" w:fill="auto"/>
          </w:tcPr>
          <w:p w14:paraId="2A1C1476" w14:textId="77777777" w:rsidR="004E4E5C" w:rsidRPr="00663342" w:rsidRDefault="004E4E5C" w:rsidP="00F6791E">
            <w:pPr>
              <w:rPr>
                <w:rFonts w:cs="Arial"/>
              </w:rPr>
            </w:pPr>
          </w:p>
        </w:tc>
        <w:tc>
          <w:tcPr>
            <w:tcW w:w="1321" w:type="dxa"/>
            <w:shd w:val="clear" w:color="auto" w:fill="auto"/>
          </w:tcPr>
          <w:p w14:paraId="1249BFAC" w14:textId="77777777" w:rsidR="004E4E5C" w:rsidRPr="00663342" w:rsidRDefault="004E4E5C" w:rsidP="00F6791E">
            <w:pPr>
              <w:rPr>
                <w:rFonts w:cs="Arial"/>
              </w:rPr>
            </w:pPr>
          </w:p>
        </w:tc>
      </w:tr>
      <w:tr w:rsidR="004E4E5C" w:rsidRPr="00663342" w14:paraId="37B064C5" w14:textId="77777777" w:rsidTr="00B25A5E">
        <w:tc>
          <w:tcPr>
            <w:tcW w:w="2438" w:type="dxa"/>
            <w:shd w:val="clear" w:color="auto" w:fill="auto"/>
          </w:tcPr>
          <w:p w14:paraId="7E16EF02" w14:textId="77777777" w:rsidR="004E4E5C" w:rsidRPr="00663342" w:rsidRDefault="004E4E5C" w:rsidP="00F6791E">
            <w:pPr>
              <w:rPr>
                <w:rFonts w:cs="Arial"/>
              </w:rPr>
            </w:pPr>
            <w:r w:rsidRPr="00663342">
              <w:rPr>
                <w:rFonts w:cs="Arial"/>
              </w:rPr>
              <w:t>Action</w:t>
            </w:r>
          </w:p>
        </w:tc>
        <w:tc>
          <w:tcPr>
            <w:tcW w:w="567" w:type="dxa"/>
            <w:shd w:val="clear" w:color="auto" w:fill="auto"/>
          </w:tcPr>
          <w:p w14:paraId="50DC1FDA" w14:textId="77777777" w:rsidR="004E4E5C" w:rsidRPr="00663342" w:rsidRDefault="004E4E5C" w:rsidP="00F6791E">
            <w:pPr>
              <w:rPr>
                <w:rFonts w:cs="Arial"/>
              </w:rPr>
            </w:pPr>
          </w:p>
        </w:tc>
        <w:tc>
          <w:tcPr>
            <w:tcW w:w="676" w:type="dxa"/>
            <w:shd w:val="clear" w:color="auto" w:fill="auto"/>
          </w:tcPr>
          <w:p w14:paraId="27BEDF6A" w14:textId="77777777" w:rsidR="004E4E5C" w:rsidRPr="00663342" w:rsidRDefault="004E4E5C" w:rsidP="00F6791E">
            <w:pPr>
              <w:rPr>
                <w:rFonts w:cs="Arial"/>
              </w:rPr>
            </w:pPr>
          </w:p>
        </w:tc>
        <w:tc>
          <w:tcPr>
            <w:tcW w:w="567" w:type="dxa"/>
            <w:shd w:val="clear" w:color="auto" w:fill="auto"/>
          </w:tcPr>
          <w:p w14:paraId="608DAA97" w14:textId="77777777" w:rsidR="004E4E5C" w:rsidRPr="00663342" w:rsidRDefault="004E4E5C" w:rsidP="00F6791E">
            <w:pPr>
              <w:rPr>
                <w:rFonts w:cs="Arial"/>
              </w:rPr>
            </w:pPr>
          </w:p>
        </w:tc>
        <w:tc>
          <w:tcPr>
            <w:tcW w:w="567" w:type="dxa"/>
            <w:shd w:val="clear" w:color="auto" w:fill="auto"/>
          </w:tcPr>
          <w:p w14:paraId="35D64ED4" w14:textId="77777777" w:rsidR="004E4E5C" w:rsidRPr="00663342" w:rsidRDefault="004E4E5C" w:rsidP="00F6791E">
            <w:pPr>
              <w:rPr>
                <w:rFonts w:cs="Arial"/>
              </w:rPr>
            </w:pPr>
          </w:p>
        </w:tc>
        <w:tc>
          <w:tcPr>
            <w:tcW w:w="709" w:type="dxa"/>
            <w:shd w:val="clear" w:color="auto" w:fill="auto"/>
          </w:tcPr>
          <w:p w14:paraId="799AEB09" w14:textId="77777777" w:rsidR="004E4E5C" w:rsidRPr="00663342" w:rsidRDefault="004E4E5C" w:rsidP="00F6791E">
            <w:pPr>
              <w:rPr>
                <w:rFonts w:cs="Arial"/>
              </w:rPr>
            </w:pPr>
          </w:p>
        </w:tc>
        <w:tc>
          <w:tcPr>
            <w:tcW w:w="567" w:type="dxa"/>
            <w:shd w:val="clear" w:color="auto" w:fill="auto"/>
          </w:tcPr>
          <w:p w14:paraId="4737B82C" w14:textId="77777777" w:rsidR="004E4E5C" w:rsidRPr="00663342" w:rsidRDefault="004E4E5C" w:rsidP="00F6791E">
            <w:pPr>
              <w:rPr>
                <w:rFonts w:cs="Arial"/>
              </w:rPr>
            </w:pPr>
          </w:p>
        </w:tc>
        <w:tc>
          <w:tcPr>
            <w:tcW w:w="567" w:type="dxa"/>
            <w:shd w:val="clear" w:color="auto" w:fill="auto"/>
          </w:tcPr>
          <w:p w14:paraId="3FA14C39" w14:textId="77777777" w:rsidR="004E4E5C" w:rsidRPr="00663342" w:rsidRDefault="004E4E5C" w:rsidP="00F6791E">
            <w:pPr>
              <w:rPr>
                <w:rFonts w:cs="Arial"/>
              </w:rPr>
            </w:pPr>
          </w:p>
        </w:tc>
        <w:tc>
          <w:tcPr>
            <w:tcW w:w="708" w:type="dxa"/>
            <w:shd w:val="clear" w:color="auto" w:fill="auto"/>
          </w:tcPr>
          <w:p w14:paraId="29F5F130" w14:textId="77777777" w:rsidR="004E4E5C" w:rsidRPr="00663342" w:rsidRDefault="004E4E5C" w:rsidP="00F6791E">
            <w:pPr>
              <w:rPr>
                <w:rFonts w:cs="Arial"/>
              </w:rPr>
            </w:pPr>
          </w:p>
        </w:tc>
        <w:tc>
          <w:tcPr>
            <w:tcW w:w="567" w:type="dxa"/>
            <w:shd w:val="clear" w:color="auto" w:fill="auto"/>
          </w:tcPr>
          <w:p w14:paraId="5B32870B" w14:textId="77777777" w:rsidR="004E4E5C" w:rsidRPr="00663342" w:rsidRDefault="004E4E5C" w:rsidP="00F6791E">
            <w:pPr>
              <w:rPr>
                <w:rFonts w:cs="Arial"/>
              </w:rPr>
            </w:pPr>
          </w:p>
        </w:tc>
        <w:tc>
          <w:tcPr>
            <w:tcW w:w="1321" w:type="dxa"/>
            <w:shd w:val="clear" w:color="auto" w:fill="auto"/>
          </w:tcPr>
          <w:p w14:paraId="3C738B36" w14:textId="77777777" w:rsidR="004E4E5C" w:rsidRPr="00663342" w:rsidRDefault="004E4E5C" w:rsidP="00F6791E">
            <w:pPr>
              <w:rPr>
                <w:rFonts w:cs="Arial"/>
              </w:rPr>
            </w:pPr>
          </w:p>
        </w:tc>
      </w:tr>
      <w:tr w:rsidR="004E4E5C" w:rsidRPr="00663342" w14:paraId="0A08243B" w14:textId="77777777" w:rsidTr="00B25A5E">
        <w:tc>
          <w:tcPr>
            <w:tcW w:w="2438" w:type="dxa"/>
            <w:shd w:val="clear" w:color="auto" w:fill="auto"/>
          </w:tcPr>
          <w:p w14:paraId="05169E5B" w14:textId="77777777" w:rsidR="004E4E5C" w:rsidRPr="00663342" w:rsidRDefault="004E4E5C" w:rsidP="00F6791E">
            <w:pPr>
              <w:rPr>
                <w:rFonts w:cs="Arial"/>
              </w:rPr>
            </w:pPr>
            <w:r w:rsidRPr="00663342">
              <w:rPr>
                <w:rFonts w:cs="Arial"/>
              </w:rPr>
              <w:t>Action</w:t>
            </w:r>
          </w:p>
        </w:tc>
        <w:tc>
          <w:tcPr>
            <w:tcW w:w="567" w:type="dxa"/>
            <w:shd w:val="clear" w:color="auto" w:fill="auto"/>
          </w:tcPr>
          <w:p w14:paraId="4FC5B2CB" w14:textId="77777777" w:rsidR="004E4E5C" w:rsidRPr="00663342" w:rsidRDefault="004E4E5C" w:rsidP="00F6791E">
            <w:pPr>
              <w:rPr>
                <w:rFonts w:cs="Arial"/>
              </w:rPr>
            </w:pPr>
          </w:p>
        </w:tc>
        <w:tc>
          <w:tcPr>
            <w:tcW w:w="676" w:type="dxa"/>
            <w:shd w:val="clear" w:color="auto" w:fill="auto"/>
          </w:tcPr>
          <w:p w14:paraId="6E68F640" w14:textId="77777777" w:rsidR="004E4E5C" w:rsidRPr="00663342" w:rsidRDefault="004E4E5C" w:rsidP="00F6791E">
            <w:pPr>
              <w:rPr>
                <w:rFonts w:cs="Arial"/>
              </w:rPr>
            </w:pPr>
          </w:p>
        </w:tc>
        <w:tc>
          <w:tcPr>
            <w:tcW w:w="567" w:type="dxa"/>
            <w:shd w:val="clear" w:color="auto" w:fill="auto"/>
          </w:tcPr>
          <w:p w14:paraId="4BBBF3A7" w14:textId="77777777" w:rsidR="004E4E5C" w:rsidRPr="00663342" w:rsidRDefault="004E4E5C" w:rsidP="00F6791E">
            <w:pPr>
              <w:rPr>
                <w:rFonts w:cs="Arial"/>
              </w:rPr>
            </w:pPr>
          </w:p>
        </w:tc>
        <w:tc>
          <w:tcPr>
            <w:tcW w:w="567" w:type="dxa"/>
            <w:shd w:val="clear" w:color="auto" w:fill="auto"/>
          </w:tcPr>
          <w:p w14:paraId="047F37FF" w14:textId="77777777" w:rsidR="004E4E5C" w:rsidRPr="00663342" w:rsidRDefault="004E4E5C" w:rsidP="00F6791E">
            <w:pPr>
              <w:rPr>
                <w:rFonts w:cs="Arial"/>
              </w:rPr>
            </w:pPr>
          </w:p>
        </w:tc>
        <w:tc>
          <w:tcPr>
            <w:tcW w:w="709" w:type="dxa"/>
            <w:shd w:val="clear" w:color="auto" w:fill="auto"/>
          </w:tcPr>
          <w:p w14:paraId="1F93DB73" w14:textId="77777777" w:rsidR="004E4E5C" w:rsidRPr="00663342" w:rsidRDefault="004E4E5C" w:rsidP="00F6791E">
            <w:pPr>
              <w:rPr>
                <w:rFonts w:cs="Arial"/>
              </w:rPr>
            </w:pPr>
          </w:p>
        </w:tc>
        <w:tc>
          <w:tcPr>
            <w:tcW w:w="567" w:type="dxa"/>
            <w:shd w:val="clear" w:color="auto" w:fill="auto"/>
          </w:tcPr>
          <w:p w14:paraId="06568BE5" w14:textId="77777777" w:rsidR="004E4E5C" w:rsidRPr="00663342" w:rsidRDefault="004E4E5C" w:rsidP="00F6791E">
            <w:pPr>
              <w:rPr>
                <w:rFonts w:cs="Arial"/>
              </w:rPr>
            </w:pPr>
          </w:p>
        </w:tc>
        <w:tc>
          <w:tcPr>
            <w:tcW w:w="567" w:type="dxa"/>
            <w:shd w:val="clear" w:color="auto" w:fill="auto"/>
          </w:tcPr>
          <w:p w14:paraId="41417DC0" w14:textId="77777777" w:rsidR="004E4E5C" w:rsidRPr="00663342" w:rsidRDefault="004E4E5C" w:rsidP="00F6791E">
            <w:pPr>
              <w:rPr>
                <w:rFonts w:cs="Arial"/>
              </w:rPr>
            </w:pPr>
          </w:p>
        </w:tc>
        <w:tc>
          <w:tcPr>
            <w:tcW w:w="708" w:type="dxa"/>
            <w:shd w:val="clear" w:color="auto" w:fill="auto"/>
          </w:tcPr>
          <w:p w14:paraId="0881F303" w14:textId="77777777" w:rsidR="004E4E5C" w:rsidRPr="00663342" w:rsidRDefault="004E4E5C" w:rsidP="00F6791E">
            <w:pPr>
              <w:rPr>
                <w:rFonts w:cs="Arial"/>
              </w:rPr>
            </w:pPr>
          </w:p>
        </w:tc>
        <w:tc>
          <w:tcPr>
            <w:tcW w:w="567" w:type="dxa"/>
            <w:shd w:val="clear" w:color="auto" w:fill="auto"/>
          </w:tcPr>
          <w:p w14:paraId="7C547FC5" w14:textId="77777777" w:rsidR="004E4E5C" w:rsidRPr="00663342" w:rsidRDefault="004E4E5C" w:rsidP="00F6791E">
            <w:pPr>
              <w:rPr>
                <w:rFonts w:cs="Arial"/>
              </w:rPr>
            </w:pPr>
          </w:p>
        </w:tc>
        <w:tc>
          <w:tcPr>
            <w:tcW w:w="1321" w:type="dxa"/>
            <w:shd w:val="clear" w:color="auto" w:fill="auto"/>
          </w:tcPr>
          <w:p w14:paraId="50B6A5EC" w14:textId="77777777" w:rsidR="004E4E5C" w:rsidRPr="00663342" w:rsidRDefault="004E4E5C" w:rsidP="00F6791E">
            <w:pPr>
              <w:rPr>
                <w:rFonts w:cs="Arial"/>
              </w:rPr>
            </w:pPr>
          </w:p>
        </w:tc>
      </w:tr>
      <w:tr w:rsidR="004E4E5C" w:rsidRPr="00663342" w14:paraId="783BE646" w14:textId="77777777" w:rsidTr="00B25A5E">
        <w:tc>
          <w:tcPr>
            <w:tcW w:w="2438" w:type="dxa"/>
            <w:shd w:val="clear" w:color="auto" w:fill="D9D9D9"/>
          </w:tcPr>
          <w:p w14:paraId="7562A892" w14:textId="77777777" w:rsidR="004E4E5C" w:rsidRPr="00663342" w:rsidRDefault="004E4E5C" w:rsidP="00F6791E">
            <w:pPr>
              <w:rPr>
                <w:rFonts w:cs="Arial"/>
                <w:b/>
              </w:rPr>
            </w:pPr>
            <w:r w:rsidRPr="00663342">
              <w:rPr>
                <w:rFonts w:cs="Arial"/>
                <w:b/>
              </w:rPr>
              <w:t>SITE</w:t>
            </w:r>
          </w:p>
        </w:tc>
        <w:tc>
          <w:tcPr>
            <w:tcW w:w="567" w:type="dxa"/>
            <w:shd w:val="clear" w:color="auto" w:fill="D9D9D9"/>
          </w:tcPr>
          <w:p w14:paraId="64E9F1A2" w14:textId="77777777" w:rsidR="004E4E5C" w:rsidRPr="00663342" w:rsidRDefault="004E4E5C" w:rsidP="00F6791E">
            <w:pPr>
              <w:rPr>
                <w:rFonts w:cs="Arial"/>
              </w:rPr>
            </w:pPr>
          </w:p>
        </w:tc>
        <w:tc>
          <w:tcPr>
            <w:tcW w:w="676" w:type="dxa"/>
            <w:shd w:val="clear" w:color="auto" w:fill="D9D9D9"/>
          </w:tcPr>
          <w:p w14:paraId="7DE7B2C8" w14:textId="77777777" w:rsidR="004E4E5C" w:rsidRPr="00663342" w:rsidRDefault="004E4E5C" w:rsidP="00F6791E">
            <w:pPr>
              <w:rPr>
                <w:rFonts w:cs="Arial"/>
              </w:rPr>
            </w:pPr>
          </w:p>
        </w:tc>
        <w:tc>
          <w:tcPr>
            <w:tcW w:w="567" w:type="dxa"/>
            <w:shd w:val="clear" w:color="auto" w:fill="D9D9D9"/>
          </w:tcPr>
          <w:p w14:paraId="3CC2A82E" w14:textId="77777777" w:rsidR="004E4E5C" w:rsidRPr="00663342" w:rsidRDefault="004E4E5C" w:rsidP="00F6791E">
            <w:pPr>
              <w:rPr>
                <w:rFonts w:cs="Arial"/>
              </w:rPr>
            </w:pPr>
          </w:p>
        </w:tc>
        <w:tc>
          <w:tcPr>
            <w:tcW w:w="567" w:type="dxa"/>
            <w:shd w:val="clear" w:color="auto" w:fill="D9D9D9"/>
          </w:tcPr>
          <w:p w14:paraId="12BABA91" w14:textId="77777777" w:rsidR="004E4E5C" w:rsidRPr="00663342" w:rsidRDefault="004E4E5C" w:rsidP="00F6791E">
            <w:pPr>
              <w:rPr>
                <w:rFonts w:cs="Arial"/>
              </w:rPr>
            </w:pPr>
          </w:p>
        </w:tc>
        <w:tc>
          <w:tcPr>
            <w:tcW w:w="709" w:type="dxa"/>
            <w:shd w:val="clear" w:color="auto" w:fill="D9D9D9"/>
          </w:tcPr>
          <w:p w14:paraId="2093F597" w14:textId="77777777" w:rsidR="004E4E5C" w:rsidRPr="00663342" w:rsidRDefault="004E4E5C" w:rsidP="00F6791E">
            <w:pPr>
              <w:rPr>
                <w:rFonts w:cs="Arial"/>
              </w:rPr>
            </w:pPr>
          </w:p>
        </w:tc>
        <w:tc>
          <w:tcPr>
            <w:tcW w:w="567" w:type="dxa"/>
            <w:shd w:val="clear" w:color="auto" w:fill="D9D9D9"/>
          </w:tcPr>
          <w:p w14:paraId="67415C13" w14:textId="77777777" w:rsidR="004E4E5C" w:rsidRPr="00663342" w:rsidRDefault="004E4E5C" w:rsidP="00F6791E">
            <w:pPr>
              <w:rPr>
                <w:rFonts w:cs="Arial"/>
              </w:rPr>
            </w:pPr>
          </w:p>
        </w:tc>
        <w:tc>
          <w:tcPr>
            <w:tcW w:w="567" w:type="dxa"/>
            <w:shd w:val="clear" w:color="auto" w:fill="D9D9D9"/>
          </w:tcPr>
          <w:p w14:paraId="517623E9" w14:textId="77777777" w:rsidR="004E4E5C" w:rsidRPr="00663342" w:rsidRDefault="004E4E5C" w:rsidP="00F6791E">
            <w:pPr>
              <w:rPr>
                <w:rFonts w:cs="Arial"/>
              </w:rPr>
            </w:pPr>
          </w:p>
        </w:tc>
        <w:tc>
          <w:tcPr>
            <w:tcW w:w="708" w:type="dxa"/>
            <w:shd w:val="clear" w:color="auto" w:fill="D9D9D9"/>
          </w:tcPr>
          <w:p w14:paraId="3C4C87C6" w14:textId="77777777" w:rsidR="004E4E5C" w:rsidRPr="00663342" w:rsidRDefault="004E4E5C" w:rsidP="00F6791E">
            <w:pPr>
              <w:rPr>
                <w:rFonts w:cs="Arial"/>
              </w:rPr>
            </w:pPr>
          </w:p>
        </w:tc>
        <w:tc>
          <w:tcPr>
            <w:tcW w:w="567" w:type="dxa"/>
            <w:shd w:val="clear" w:color="auto" w:fill="D9D9D9"/>
          </w:tcPr>
          <w:p w14:paraId="5F018082" w14:textId="77777777" w:rsidR="004E4E5C" w:rsidRPr="00663342" w:rsidRDefault="004E4E5C" w:rsidP="00F6791E">
            <w:pPr>
              <w:rPr>
                <w:rFonts w:cs="Arial"/>
              </w:rPr>
            </w:pPr>
          </w:p>
        </w:tc>
        <w:tc>
          <w:tcPr>
            <w:tcW w:w="1321" w:type="dxa"/>
            <w:shd w:val="clear" w:color="auto" w:fill="D9D9D9"/>
          </w:tcPr>
          <w:p w14:paraId="57ABE34D" w14:textId="77777777" w:rsidR="004E4E5C" w:rsidRPr="00663342" w:rsidRDefault="004E4E5C" w:rsidP="00F6791E">
            <w:pPr>
              <w:rPr>
                <w:rFonts w:cs="Arial"/>
              </w:rPr>
            </w:pPr>
          </w:p>
        </w:tc>
      </w:tr>
      <w:tr w:rsidR="004E4E5C" w:rsidRPr="00663342" w14:paraId="31A06726" w14:textId="77777777" w:rsidTr="00B25A5E">
        <w:tc>
          <w:tcPr>
            <w:tcW w:w="2438" w:type="dxa"/>
            <w:shd w:val="clear" w:color="auto" w:fill="auto"/>
          </w:tcPr>
          <w:p w14:paraId="2CFDFB73"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26A43389" w14:textId="77777777" w:rsidR="004E4E5C" w:rsidRPr="00663342" w:rsidRDefault="004E4E5C" w:rsidP="00F6791E">
            <w:pPr>
              <w:rPr>
                <w:rFonts w:cs="Arial"/>
              </w:rPr>
            </w:pPr>
          </w:p>
        </w:tc>
        <w:tc>
          <w:tcPr>
            <w:tcW w:w="676" w:type="dxa"/>
            <w:shd w:val="clear" w:color="auto" w:fill="auto"/>
          </w:tcPr>
          <w:p w14:paraId="0459D08F" w14:textId="77777777" w:rsidR="004E4E5C" w:rsidRPr="00663342" w:rsidRDefault="004E4E5C" w:rsidP="00F6791E">
            <w:pPr>
              <w:rPr>
                <w:rFonts w:cs="Arial"/>
              </w:rPr>
            </w:pPr>
          </w:p>
        </w:tc>
        <w:tc>
          <w:tcPr>
            <w:tcW w:w="567" w:type="dxa"/>
            <w:shd w:val="clear" w:color="auto" w:fill="auto"/>
          </w:tcPr>
          <w:p w14:paraId="04A2C3DC" w14:textId="77777777" w:rsidR="004E4E5C" w:rsidRPr="00663342" w:rsidRDefault="004E4E5C" w:rsidP="00F6791E">
            <w:pPr>
              <w:rPr>
                <w:rFonts w:cs="Arial"/>
              </w:rPr>
            </w:pPr>
          </w:p>
        </w:tc>
        <w:tc>
          <w:tcPr>
            <w:tcW w:w="567" w:type="dxa"/>
            <w:shd w:val="clear" w:color="auto" w:fill="auto"/>
          </w:tcPr>
          <w:p w14:paraId="73409474" w14:textId="77777777" w:rsidR="004E4E5C" w:rsidRPr="00663342" w:rsidRDefault="004E4E5C" w:rsidP="00F6791E">
            <w:pPr>
              <w:rPr>
                <w:rFonts w:cs="Arial"/>
              </w:rPr>
            </w:pPr>
          </w:p>
        </w:tc>
        <w:tc>
          <w:tcPr>
            <w:tcW w:w="709" w:type="dxa"/>
            <w:shd w:val="clear" w:color="auto" w:fill="auto"/>
          </w:tcPr>
          <w:p w14:paraId="0F8C1590" w14:textId="77777777" w:rsidR="004E4E5C" w:rsidRPr="00663342" w:rsidRDefault="004E4E5C" w:rsidP="00F6791E">
            <w:pPr>
              <w:rPr>
                <w:rFonts w:cs="Arial"/>
              </w:rPr>
            </w:pPr>
          </w:p>
        </w:tc>
        <w:tc>
          <w:tcPr>
            <w:tcW w:w="567" w:type="dxa"/>
            <w:shd w:val="clear" w:color="auto" w:fill="auto"/>
          </w:tcPr>
          <w:p w14:paraId="0C23ECB0" w14:textId="77777777" w:rsidR="004E4E5C" w:rsidRPr="00663342" w:rsidRDefault="004E4E5C" w:rsidP="00F6791E">
            <w:pPr>
              <w:rPr>
                <w:rFonts w:cs="Arial"/>
              </w:rPr>
            </w:pPr>
          </w:p>
        </w:tc>
        <w:tc>
          <w:tcPr>
            <w:tcW w:w="567" w:type="dxa"/>
            <w:shd w:val="clear" w:color="auto" w:fill="auto"/>
          </w:tcPr>
          <w:p w14:paraId="593BD854" w14:textId="77777777" w:rsidR="004E4E5C" w:rsidRPr="00663342" w:rsidRDefault="004E4E5C" w:rsidP="00F6791E">
            <w:pPr>
              <w:rPr>
                <w:rFonts w:cs="Arial"/>
              </w:rPr>
            </w:pPr>
          </w:p>
        </w:tc>
        <w:tc>
          <w:tcPr>
            <w:tcW w:w="708" w:type="dxa"/>
            <w:shd w:val="clear" w:color="auto" w:fill="auto"/>
          </w:tcPr>
          <w:p w14:paraId="67E6F7CA" w14:textId="77777777" w:rsidR="004E4E5C" w:rsidRPr="00663342" w:rsidRDefault="004E4E5C" w:rsidP="00F6791E">
            <w:pPr>
              <w:rPr>
                <w:rFonts w:cs="Arial"/>
              </w:rPr>
            </w:pPr>
          </w:p>
        </w:tc>
        <w:tc>
          <w:tcPr>
            <w:tcW w:w="567" w:type="dxa"/>
            <w:shd w:val="clear" w:color="auto" w:fill="auto"/>
          </w:tcPr>
          <w:p w14:paraId="22BCE217" w14:textId="77777777" w:rsidR="004E4E5C" w:rsidRPr="00663342" w:rsidRDefault="004E4E5C" w:rsidP="00F6791E">
            <w:pPr>
              <w:rPr>
                <w:rFonts w:cs="Arial"/>
              </w:rPr>
            </w:pPr>
          </w:p>
        </w:tc>
        <w:tc>
          <w:tcPr>
            <w:tcW w:w="1321" w:type="dxa"/>
            <w:shd w:val="clear" w:color="auto" w:fill="auto"/>
          </w:tcPr>
          <w:p w14:paraId="433A60CD" w14:textId="77777777" w:rsidR="004E4E5C" w:rsidRPr="00663342" w:rsidRDefault="004E4E5C" w:rsidP="00F6791E">
            <w:pPr>
              <w:rPr>
                <w:rFonts w:cs="Arial"/>
              </w:rPr>
            </w:pPr>
          </w:p>
        </w:tc>
      </w:tr>
      <w:tr w:rsidR="004E4E5C" w:rsidRPr="00663342" w14:paraId="16D9F94E" w14:textId="77777777" w:rsidTr="00B25A5E">
        <w:tc>
          <w:tcPr>
            <w:tcW w:w="2438" w:type="dxa"/>
            <w:shd w:val="clear" w:color="auto" w:fill="auto"/>
          </w:tcPr>
          <w:p w14:paraId="71A1EC00" w14:textId="77777777" w:rsidR="004E4E5C" w:rsidRPr="00663342" w:rsidRDefault="004E4E5C" w:rsidP="00F6791E">
            <w:pPr>
              <w:rPr>
                <w:rFonts w:cs="Arial"/>
              </w:rPr>
            </w:pPr>
            <w:r w:rsidRPr="00663342">
              <w:rPr>
                <w:rFonts w:cs="Arial"/>
              </w:rPr>
              <w:t>Action</w:t>
            </w:r>
          </w:p>
        </w:tc>
        <w:tc>
          <w:tcPr>
            <w:tcW w:w="567" w:type="dxa"/>
            <w:shd w:val="clear" w:color="auto" w:fill="auto"/>
          </w:tcPr>
          <w:p w14:paraId="6BE7BBFA" w14:textId="77777777" w:rsidR="004E4E5C" w:rsidRPr="00663342" w:rsidRDefault="004E4E5C" w:rsidP="00F6791E">
            <w:pPr>
              <w:rPr>
                <w:rFonts w:cs="Arial"/>
              </w:rPr>
            </w:pPr>
          </w:p>
        </w:tc>
        <w:tc>
          <w:tcPr>
            <w:tcW w:w="676" w:type="dxa"/>
            <w:shd w:val="clear" w:color="auto" w:fill="auto"/>
          </w:tcPr>
          <w:p w14:paraId="342348F4" w14:textId="77777777" w:rsidR="004E4E5C" w:rsidRPr="00663342" w:rsidRDefault="004E4E5C" w:rsidP="00F6791E">
            <w:pPr>
              <w:rPr>
                <w:rFonts w:cs="Arial"/>
              </w:rPr>
            </w:pPr>
          </w:p>
        </w:tc>
        <w:tc>
          <w:tcPr>
            <w:tcW w:w="567" w:type="dxa"/>
            <w:shd w:val="clear" w:color="auto" w:fill="auto"/>
          </w:tcPr>
          <w:p w14:paraId="48B2781B" w14:textId="77777777" w:rsidR="004E4E5C" w:rsidRPr="00663342" w:rsidRDefault="004E4E5C" w:rsidP="00F6791E">
            <w:pPr>
              <w:rPr>
                <w:rFonts w:cs="Arial"/>
              </w:rPr>
            </w:pPr>
          </w:p>
        </w:tc>
        <w:tc>
          <w:tcPr>
            <w:tcW w:w="567" w:type="dxa"/>
            <w:shd w:val="clear" w:color="auto" w:fill="auto"/>
          </w:tcPr>
          <w:p w14:paraId="01B677E2" w14:textId="77777777" w:rsidR="004E4E5C" w:rsidRPr="00663342" w:rsidRDefault="004E4E5C" w:rsidP="00F6791E">
            <w:pPr>
              <w:rPr>
                <w:rFonts w:cs="Arial"/>
              </w:rPr>
            </w:pPr>
          </w:p>
        </w:tc>
        <w:tc>
          <w:tcPr>
            <w:tcW w:w="709" w:type="dxa"/>
            <w:shd w:val="clear" w:color="auto" w:fill="auto"/>
          </w:tcPr>
          <w:p w14:paraId="5021C4EF" w14:textId="77777777" w:rsidR="004E4E5C" w:rsidRPr="00663342" w:rsidRDefault="004E4E5C" w:rsidP="00F6791E">
            <w:pPr>
              <w:rPr>
                <w:rFonts w:cs="Arial"/>
              </w:rPr>
            </w:pPr>
          </w:p>
        </w:tc>
        <w:tc>
          <w:tcPr>
            <w:tcW w:w="567" w:type="dxa"/>
            <w:shd w:val="clear" w:color="auto" w:fill="auto"/>
          </w:tcPr>
          <w:p w14:paraId="3A8CE8A2" w14:textId="77777777" w:rsidR="004E4E5C" w:rsidRPr="00663342" w:rsidRDefault="004E4E5C" w:rsidP="00F6791E">
            <w:pPr>
              <w:rPr>
                <w:rFonts w:cs="Arial"/>
              </w:rPr>
            </w:pPr>
          </w:p>
        </w:tc>
        <w:tc>
          <w:tcPr>
            <w:tcW w:w="567" w:type="dxa"/>
            <w:shd w:val="clear" w:color="auto" w:fill="auto"/>
          </w:tcPr>
          <w:p w14:paraId="4AC5573B" w14:textId="77777777" w:rsidR="004E4E5C" w:rsidRPr="00663342" w:rsidRDefault="004E4E5C" w:rsidP="00F6791E">
            <w:pPr>
              <w:rPr>
                <w:rFonts w:cs="Arial"/>
              </w:rPr>
            </w:pPr>
          </w:p>
        </w:tc>
        <w:tc>
          <w:tcPr>
            <w:tcW w:w="708" w:type="dxa"/>
            <w:shd w:val="clear" w:color="auto" w:fill="auto"/>
          </w:tcPr>
          <w:p w14:paraId="0FB05E1C" w14:textId="77777777" w:rsidR="004E4E5C" w:rsidRPr="00663342" w:rsidRDefault="004E4E5C" w:rsidP="00F6791E">
            <w:pPr>
              <w:rPr>
                <w:rFonts w:cs="Arial"/>
              </w:rPr>
            </w:pPr>
          </w:p>
        </w:tc>
        <w:tc>
          <w:tcPr>
            <w:tcW w:w="567" w:type="dxa"/>
            <w:shd w:val="clear" w:color="auto" w:fill="auto"/>
          </w:tcPr>
          <w:p w14:paraId="7C170C52" w14:textId="77777777" w:rsidR="004E4E5C" w:rsidRPr="00663342" w:rsidRDefault="004E4E5C" w:rsidP="00F6791E">
            <w:pPr>
              <w:rPr>
                <w:rFonts w:cs="Arial"/>
              </w:rPr>
            </w:pPr>
          </w:p>
        </w:tc>
        <w:tc>
          <w:tcPr>
            <w:tcW w:w="1321" w:type="dxa"/>
            <w:shd w:val="clear" w:color="auto" w:fill="auto"/>
          </w:tcPr>
          <w:p w14:paraId="1B408FD1" w14:textId="77777777" w:rsidR="004E4E5C" w:rsidRPr="00663342" w:rsidRDefault="004E4E5C" w:rsidP="00F6791E">
            <w:pPr>
              <w:rPr>
                <w:rFonts w:cs="Arial"/>
              </w:rPr>
            </w:pPr>
          </w:p>
        </w:tc>
      </w:tr>
      <w:tr w:rsidR="004E4E5C" w:rsidRPr="00663342" w14:paraId="2F4535ED" w14:textId="77777777" w:rsidTr="00B25A5E">
        <w:tc>
          <w:tcPr>
            <w:tcW w:w="2438" w:type="dxa"/>
            <w:shd w:val="clear" w:color="auto" w:fill="auto"/>
          </w:tcPr>
          <w:p w14:paraId="433DD78A" w14:textId="77777777" w:rsidR="004E4E5C" w:rsidRPr="00663342" w:rsidRDefault="004E4E5C" w:rsidP="00F6791E">
            <w:pPr>
              <w:rPr>
                <w:rFonts w:cs="Arial"/>
              </w:rPr>
            </w:pPr>
            <w:r w:rsidRPr="00663342">
              <w:rPr>
                <w:rFonts w:cs="Arial"/>
              </w:rPr>
              <w:t>Action</w:t>
            </w:r>
          </w:p>
        </w:tc>
        <w:tc>
          <w:tcPr>
            <w:tcW w:w="567" w:type="dxa"/>
            <w:shd w:val="clear" w:color="auto" w:fill="auto"/>
          </w:tcPr>
          <w:p w14:paraId="3682976F" w14:textId="77777777" w:rsidR="004E4E5C" w:rsidRPr="00663342" w:rsidRDefault="004E4E5C" w:rsidP="00F6791E">
            <w:pPr>
              <w:rPr>
                <w:rFonts w:cs="Arial"/>
              </w:rPr>
            </w:pPr>
          </w:p>
        </w:tc>
        <w:tc>
          <w:tcPr>
            <w:tcW w:w="676" w:type="dxa"/>
            <w:shd w:val="clear" w:color="auto" w:fill="auto"/>
          </w:tcPr>
          <w:p w14:paraId="4AF8500B" w14:textId="77777777" w:rsidR="004E4E5C" w:rsidRPr="00663342" w:rsidRDefault="004E4E5C" w:rsidP="00F6791E">
            <w:pPr>
              <w:rPr>
                <w:rFonts w:cs="Arial"/>
              </w:rPr>
            </w:pPr>
          </w:p>
        </w:tc>
        <w:tc>
          <w:tcPr>
            <w:tcW w:w="567" w:type="dxa"/>
            <w:shd w:val="clear" w:color="auto" w:fill="auto"/>
          </w:tcPr>
          <w:p w14:paraId="3323A437" w14:textId="77777777" w:rsidR="004E4E5C" w:rsidRPr="00663342" w:rsidRDefault="004E4E5C" w:rsidP="00F6791E">
            <w:pPr>
              <w:rPr>
                <w:rFonts w:cs="Arial"/>
              </w:rPr>
            </w:pPr>
          </w:p>
        </w:tc>
        <w:tc>
          <w:tcPr>
            <w:tcW w:w="567" w:type="dxa"/>
            <w:shd w:val="clear" w:color="auto" w:fill="auto"/>
          </w:tcPr>
          <w:p w14:paraId="795FB33C" w14:textId="77777777" w:rsidR="004E4E5C" w:rsidRPr="00663342" w:rsidRDefault="004E4E5C" w:rsidP="00F6791E">
            <w:pPr>
              <w:rPr>
                <w:rFonts w:cs="Arial"/>
              </w:rPr>
            </w:pPr>
          </w:p>
        </w:tc>
        <w:tc>
          <w:tcPr>
            <w:tcW w:w="709" w:type="dxa"/>
            <w:shd w:val="clear" w:color="auto" w:fill="auto"/>
          </w:tcPr>
          <w:p w14:paraId="676BFC28" w14:textId="77777777" w:rsidR="004E4E5C" w:rsidRPr="00663342" w:rsidRDefault="004E4E5C" w:rsidP="00F6791E">
            <w:pPr>
              <w:rPr>
                <w:rFonts w:cs="Arial"/>
              </w:rPr>
            </w:pPr>
          </w:p>
        </w:tc>
        <w:tc>
          <w:tcPr>
            <w:tcW w:w="567" w:type="dxa"/>
            <w:shd w:val="clear" w:color="auto" w:fill="auto"/>
          </w:tcPr>
          <w:p w14:paraId="34B57202" w14:textId="77777777" w:rsidR="004E4E5C" w:rsidRPr="00663342" w:rsidRDefault="004E4E5C" w:rsidP="00F6791E">
            <w:pPr>
              <w:rPr>
                <w:rFonts w:cs="Arial"/>
              </w:rPr>
            </w:pPr>
          </w:p>
        </w:tc>
        <w:tc>
          <w:tcPr>
            <w:tcW w:w="567" w:type="dxa"/>
            <w:shd w:val="clear" w:color="auto" w:fill="auto"/>
          </w:tcPr>
          <w:p w14:paraId="2FE38AA6" w14:textId="77777777" w:rsidR="004E4E5C" w:rsidRPr="00663342" w:rsidRDefault="004E4E5C" w:rsidP="00F6791E">
            <w:pPr>
              <w:rPr>
                <w:rFonts w:cs="Arial"/>
              </w:rPr>
            </w:pPr>
          </w:p>
        </w:tc>
        <w:tc>
          <w:tcPr>
            <w:tcW w:w="708" w:type="dxa"/>
            <w:shd w:val="clear" w:color="auto" w:fill="auto"/>
          </w:tcPr>
          <w:p w14:paraId="474AC690" w14:textId="77777777" w:rsidR="004E4E5C" w:rsidRPr="00663342" w:rsidRDefault="004E4E5C" w:rsidP="00F6791E">
            <w:pPr>
              <w:rPr>
                <w:rFonts w:cs="Arial"/>
              </w:rPr>
            </w:pPr>
          </w:p>
        </w:tc>
        <w:tc>
          <w:tcPr>
            <w:tcW w:w="567" w:type="dxa"/>
            <w:shd w:val="clear" w:color="auto" w:fill="auto"/>
          </w:tcPr>
          <w:p w14:paraId="1AB06E5D" w14:textId="77777777" w:rsidR="004E4E5C" w:rsidRPr="00663342" w:rsidRDefault="004E4E5C" w:rsidP="00F6791E">
            <w:pPr>
              <w:rPr>
                <w:rFonts w:cs="Arial"/>
              </w:rPr>
            </w:pPr>
          </w:p>
        </w:tc>
        <w:tc>
          <w:tcPr>
            <w:tcW w:w="1321" w:type="dxa"/>
            <w:shd w:val="clear" w:color="auto" w:fill="auto"/>
          </w:tcPr>
          <w:p w14:paraId="7D869669" w14:textId="77777777" w:rsidR="004E4E5C" w:rsidRPr="00663342" w:rsidRDefault="004E4E5C" w:rsidP="00F6791E">
            <w:pPr>
              <w:rPr>
                <w:rFonts w:cs="Arial"/>
              </w:rPr>
            </w:pPr>
          </w:p>
        </w:tc>
      </w:tr>
      <w:tr w:rsidR="004E4E5C" w:rsidRPr="00663342" w14:paraId="31B10B76" w14:textId="77777777" w:rsidTr="00B25A5E">
        <w:tc>
          <w:tcPr>
            <w:tcW w:w="2438" w:type="dxa"/>
            <w:shd w:val="clear" w:color="auto" w:fill="D9D9D9"/>
          </w:tcPr>
          <w:p w14:paraId="0D32A1A3" w14:textId="77777777" w:rsidR="004E4E5C" w:rsidRPr="00663342" w:rsidRDefault="004E4E5C" w:rsidP="00F6791E">
            <w:pPr>
              <w:rPr>
                <w:rFonts w:cs="Arial"/>
                <w:b/>
              </w:rPr>
            </w:pPr>
            <w:r w:rsidRPr="00663342">
              <w:rPr>
                <w:rFonts w:cs="Arial"/>
                <w:b/>
              </w:rPr>
              <w:t>SUBSTRUCTURE</w:t>
            </w:r>
          </w:p>
        </w:tc>
        <w:tc>
          <w:tcPr>
            <w:tcW w:w="567" w:type="dxa"/>
            <w:shd w:val="clear" w:color="auto" w:fill="D9D9D9"/>
          </w:tcPr>
          <w:p w14:paraId="6A6FAA34" w14:textId="77777777" w:rsidR="004E4E5C" w:rsidRPr="00663342" w:rsidRDefault="004E4E5C" w:rsidP="00F6791E">
            <w:pPr>
              <w:rPr>
                <w:rFonts w:cs="Arial"/>
              </w:rPr>
            </w:pPr>
          </w:p>
        </w:tc>
        <w:tc>
          <w:tcPr>
            <w:tcW w:w="676" w:type="dxa"/>
            <w:shd w:val="clear" w:color="auto" w:fill="D9D9D9"/>
          </w:tcPr>
          <w:p w14:paraId="58E16B60" w14:textId="77777777" w:rsidR="004E4E5C" w:rsidRPr="00663342" w:rsidRDefault="004E4E5C" w:rsidP="00F6791E">
            <w:pPr>
              <w:rPr>
                <w:rFonts w:cs="Arial"/>
              </w:rPr>
            </w:pPr>
          </w:p>
        </w:tc>
        <w:tc>
          <w:tcPr>
            <w:tcW w:w="567" w:type="dxa"/>
            <w:shd w:val="clear" w:color="auto" w:fill="D9D9D9"/>
          </w:tcPr>
          <w:p w14:paraId="5AE11D96" w14:textId="77777777" w:rsidR="004E4E5C" w:rsidRPr="00663342" w:rsidRDefault="004E4E5C" w:rsidP="00F6791E">
            <w:pPr>
              <w:rPr>
                <w:rFonts w:cs="Arial"/>
              </w:rPr>
            </w:pPr>
          </w:p>
        </w:tc>
        <w:tc>
          <w:tcPr>
            <w:tcW w:w="567" w:type="dxa"/>
            <w:shd w:val="clear" w:color="auto" w:fill="D9D9D9"/>
          </w:tcPr>
          <w:p w14:paraId="0938E9EC" w14:textId="77777777" w:rsidR="004E4E5C" w:rsidRPr="00663342" w:rsidRDefault="004E4E5C" w:rsidP="00F6791E">
            <w:pPr>
              <w:rPr>
                <w:rFonts w:cs="Arial"/>
              </w:rPr>
            </w:pPr>
          </w:p>
        </w:tc>
        <w:tc>
          <w:tcPr>
            <w:tcW w:w="709" w:type="dxa"/>
            <w:shd w:val="clear" w:color="auto" w:fill="D9D9D9"/>
          </w:tcPr>
          <w:p w14:paraId="6772C1D2" w14:textId="77777777" w:rsidR="004E4E5C" w:rsidRPr="00663342" w:rsidRDefault="004E4E5C" w:rsidP="00F6791E">
            <w:pPr>
              <w:rPr>
                <w:rFonts w:cs="Arial"/>
              </w:rPr>
            </w:pPr>
          </w:p>
        </w:tc>
        <w:tc>
          <w:tcPr>
            <w:tcW w:w="567" w:type="dxa"/>
            <w:shd w:val="clear" w:color="auto" w:fill="D9D9D9"/>
          </w:tcPr>
          <w:p w14:paraId="3882933F" w14:textId="77777777" w:rsidR="004E4E5C" w:rsidRPr="00663342" w:rsidRDefault="004E4E5C" w:rsidP="00F6791E">
            <w:pPr>
              <w:rPr>
                <w:rFonts w:cs="Arial"/>
              </w:rPr>
            </w:pPr>
          </w:p>
        </w:tc>
        <w:tc>
          <w:tcPr>
            <w:tcW w:w="567" w:type="dxa"/>
            <w:shd w:val="clear" w:color="auto" w:fill="D9D9D9"/>
          </w:tcPr>
          <w:p w14:paraId="04579854" w14:textId="77777777" w:rsidR="004E4E5C" w:rsidRPr="00663342" w:rsidRDefault="004E4E5C" w:rsidP="00F6791E">
            <w:pPr>
              <w:rPr>
                <w:rFonts w:cs="Arial"/>
              </w:rPr>
            </w:pPr>
          </w:p>
        </w:tc>
        <w:tc>
          <w:tcPr>
            <w:tcW w:w="708" w:type="dxa"/>
            <w:shd w:val="clear" w:color="auto" w:fill="D9D9D9"/>
          </w:tcPr>
          <w:p w14:paraId="2F7B8A16" w14:textId="77777777" w:rsidR="004E4E5C" w:rsidRPr="00663342" w:rsidRDefault="004E4E5C" w:rsidP="00F6791E">
            <w:pPr>
              <w:rPr>
                <w:rFonts w:cs="Arial"/>
              </w:rPr>
            </w:pPr>
          </w:p>
        </w:tc>
        <w:tc>
          <w:tcPr>
            <w:tcW w:w="567" w:type="dxa"/>
            <w:shd w:val="clear" w:color="auto" w:fill="D9D9D9"/>
          </w:tcPr>
          <w:p w14:paraId="316D30FB" w14:textId="77777777" w:rsidR="004E4E5C" w:rsidRPr="00663342" w:rsidRDefault="004E4E5C" w:rsidP="00F6791E">
            <w:pPr>
              <w:rPr>
                <w:rFonts w:cs="Arial"/>
              </w:rPr>
            </w:pPr>
          </w:p>
        </w:tc>
        <w:tc>
          <w:tcPr>
            <w:tcW w:w="1321" w:type="dxa"/>
            <w:shd w:val="clear" w:color="auto" w:fill="D9D9D9"/>
          </w:tcPr>
          <w:p w14:paraId="44FCCF7F" w14:textId="77777777" w:rsidR="004E4E5C" w:rsidRPr="00663342" w:rsidRDefault="004E4E5C" w:rsidP="00F6791E">
            <w:pPr>
              <w:rPr>
                <w:rFonts w:cs="Arial"/>
              </w:rPr>
            </w:pPr>
          </w:p>
        </w:tc>
      </w:tr>
      <w:tr w:rsidR="004E4E5C" w:rsidRPr="00663342" w14:paraId="722B4224" w14:textId="77777777" w:rsidTr="00B25A5E">
        <w:tc>
          <w:tcPr>
            <w:tcW w:w="2438" w:type="dxa"/>
            <w:shd w:val="clear" w:color="auto" w:fill="auto"/>
          </w:tcPr>
          <w:p w14:paraId="70117CEA"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69F20F0C" w14:textId="77777777" w:rsidR="004E4E5C" w:rsidRPr="00663342" w:rsidRDefault="004E4E5C" w:rsidP="00F6791E">
            <w:pPr>
              <w:rPr>
                <w:rFonts w:cs="Arial"/>
              </w:rPr>
            </w:pPr>
          </w:p>
        </w:tc>
        <w:tc>
          <w:tcPr>
            <w:tcW w:w="676" w:type="dxa"/>
            <w:shd w:val="clear" w:color="auto" w:fill="auto"/>
          </w:tcPr>
          <w:p w14:paraId="06382AE3" w14:textId="77777777" w:rsidR="004E4E5C" w:rsidRPr="00663342" w:rsidRDefault="004E4E5C" w:rsidP="00F6791E">
            <w:pPr>
              <w:rPr>
                <w:rFonts w:cs="Arial"/>
              </w:rPr>
            </w:pPr>
          </w:p>
        </w:tc>
        <w:tc>
          <w:tcPr>
            <w:tcW w:w="567" w:type="dxa"/>
            <w:shd w:val="clear" w:color="auto" w:fill="auto"/>
          </w:tcPr>
          <w:p w14:paraId="33D1ECAE" w14:textId="77777777" w:rsidR="004E4E5C" w:rsidRPr="00663342" w:rsidRDefault="004E4E5C" w:rsidP="00F6791E">
            <w:pPr>
              <w:rPr>
                <w:rFonts w:cs="Arial"/>
              </w:rPr>
            </w:pPr>
          </w:p>
        </w:tc>
        <w:tc>
          <w:tcPr>
            <w:tcW w:w="567" w:type="dxa"/>
            <w:shd w:val="clear" w:color="auto" w:fill="auto"/>
          </w:tcPr>
          <w:p w14:paraId="17719B1E" w14:textId="77777777" w:rsidR="004E4E5C" w:rsidRPr="00663342" w:rsidRDefault="004E4E5C" w:rsidP="00F6791E">
            <w:pPr>
              <w:rPr>
                <w:rFonts w:cs="Arial"/>
              </w:rPr>
            </w:pPr>
          </w:p>
        </w:tc>
        <w:tc>
          <w:tcPr>
            <w:tcW w:w="709" w:type="dxa"/>
            <w:shd w:val="clear" w:color="auto" w:fill="auto"/>
          </w:tcPr>
          <w:p w14:paraId="7C588172" w14:textId="77777777" w:rsidR="004E4E5C" w:rsidRPr="00663342" w:rsidRDefault="004E4E5C" w:rsidP="00F6791E">
            <w:pPr>
              <w:rPr>
                <w:rFonts w:cs="Arial"/>
              </w:rPr>
            </w:pPr>
          </w:p>
        </w:tc>
        <w:tc>
          <w:tcPr>
            <w:tcW w:w="567" w:type="dxa"/>
            <w:shd w:val="clear" w:color="auto" w:fill="auto"/>
          </w:tcPr>
          <w:p w14:paraId="6A6AF16A" w14:textId="77777777" w:rsidR="004E4E5C" w:rsidRPr="00663342" w:rsidRDefault="004E4E5C" w:rsidP="00F6791E">
            <w:pPr>
              <w:rPr>
                <w:rFonts w:cs="Arial"/>
              </w:rPr>
            </w:pPr>
          </w:p>
        </w:tc>
        <w:tc>
          <w:tcPr>
            <w:tcW w:w="567" w:type="dxa"/>
            <w:shd w:val="clear" w:color="auto" w:fill="auto"/>
          </w:tcPr>
          <w:p w14:paraId="23BC6B37" w14:textId="77777777" w:rsidR="004E4E5C" w:rsidRPr="00663342" w:rsidRDefault="004E4E5C" w:rsidP="00F6791E">
            <w:pPr>
              <w:rPr>
                <w:rFonts w:cs="Arial"/>
              </w:rPr>
            </w:pPr>
          </w:p>
        </w:tc>
        <w:tc>
          <w:tcPr>
            <w:tcW w:w="708" w:type="dxa"/>
            <w:shd w:val="clear" w:color="auto" w:fill="auto"/>
          </w:tcPr>
          <w:p w14:paraId="0E69F28D" w14:textId="77777777" w:rsidR="004E4E5C" w:rsidRPr="00663342" w:rsidRDefault="004E4E5C" w:rsidP="00F6791E">
            <w:pPr>
              <w:rPr>
                <w:rFonts w:cs="Arial"/>
              </w:rPr>
            </w:pPr>
          </w:p>
        </w:tc>
        <w:tc>
          <w:tcPr>
            <w:tcW w:w="567" w:type="dxa"/>
            <w:shd w:val="clear" w:color="auto" w:fill="auto"/>
          </w:tcPr>
          <w:p w14:paraId="118ACF56" w14:textId="77777777" w:rsidR="004E4E5C" w:rsidRPr="00663342" w:rsidRDefault="004E4E5C" w:rsidP="00F6791E">
            <w:pPr>
              <w:rPr>
                <w:rFonts w:cs="Arial"/>
              </w:rPr>
            </w:pPr>
          </w:p>
        </w:tc>
        <w:tc>
          <w:tcPr>
            <w:tcW w:w="1321" w:type="dxa"/>
            <w:shd w:val="clear" w:color="auto" w:fill="auto"/>
          </w:tcPr>
          <w:p w14:paraId="1540CDFE" w14:textId="77777777" w:rsidR="004E4E5C" w:rsidRPr="00663342" w:rsidRDefault="004E4E5C" w:rsidP="00F6791E">
            <w:pPr>
              <w:rPr>
                <w:rFonts w:cs="Arial"/>
              </w:rPr>
            </w:pPr>
          </w:p>
        </w:tc>
      </w:tr>
      <w:tr w:rsidR="004E4E5C" w:rsidRPr="00663342" w14:paraId="29F9B50E" w14:textId="77777777" w:rsidTr="00B25A5E">
        <w:tc>
          <w:tcPr>
            <w:tcW w:w="2438" w:type="dxa"/>
            <w:shd w:val="clear" w:color="auto" w:fill="auto"/>
          </w:tcPr>
          <w:p w14:paraId="00955A1D" w14:textId="77777777" w:rsidR="004E4E5C" w:rsidRPr="00663342" w:rsidRDefault="004E4E5C" w:rsidP="00F6791E">
            <w:pPr>
              <w:rPr>
                <w:rFonts w:cs="Arial"/>
              </w:rPr>
            </w:pPr>
            <w:r w:rsidRPr="00663342">
              <w:rPr>
                <w:rFonts w:cs="Arial"/>
              </w:rPr>
              <w:t>Action</w:t>
            </w:r>
          </w:p>
        </w:tc>
        <w:tc>
          <w:tcPr>
            <w:tcW w:w="567" w:type="dxa"/>
            <w:shd w:val="clear" w:color="auto" w:fill="auto"/>
          </w:tcPr>
          <w:p w14:paraId="7CAEC7E6" w14:textId="77777777" w:rsidR="004E4E5C" w:rsidRPr="00663342" w:rsidRDefault="004E4E5C" w:rsidP="00F6791E">
            <w:pPr>
              <w:rPr>
                <w:rFonts w:cs="Arial"/>
              </w:rPr>
            </w:pPr>
          </w:p>
        </w:tc>
        <w:tc>
          <w:tcPr>
            <w:tcW w:w="676" w:type="dxa"/>
            <w:shd w:val="clear" w:color="auto" w:fill="auto"/>
          </w:tcPr>
          <w:p w14:paraId="5837B9B1" w14:textId="77777777" w:rsidR="004E4E5C" w:rsidRPr="00663342" w:rsidRDefault="004E4E5C" w:rsidP="00F6791E">
            <w:pPr>
              <w:rPr>
                <w:rFonts w:cs="Arial"/>
              </w:rPr>
            </w:pPr>
          </w:p>
        </w:tc>
        <w:tc>
          <w:tcPr>
            <w:tcW w:w="567" w:type="dxa"/>
            <w:shd w:val="clear" w:color="auto" w:fill="auto"/>
          </w:tcPr>
          <w:p w14:paraId="6CDB9955" w14:textId="77777777" w:rsidR="004E4E5C" w:rsidRPr="00663342" w:rsidRDefault="004E4E5C" w:rsidP="00F6791E">
            <w:pPr>
              <w:rPr>
                <w:rFonts w:cs="Arial"/>
              </w:rPr>
            </w:pPr>
          </w:p>
        </w:tc>
        <w:tc>
          <w:tcPr>
            <w:tcW w:w="567" w:type="dxa"/>
            <w:shd w:val="clear" w:color="auto" w:fill="auto"/>
          </w:tcPr>
          <w:p w14:paraId="3F965082" w14:textId="77777777" w:rsidR="004E4E5C" w:rsidRPr="00663342" w:rsidRDefault="004E4E5C" w:rsidP="00F6791E">
            <w:pPr>
              <w:rPr>
                <w:rFonts w:cs="Arial"/>
              </w:rPr>
            </w:pPr>
          </w:p>
        </w:tc>
        <w:tc>
          <w:tcPr>
            <w:tcW w:w="709" w:type="dxa"/>
            <w:shd w:val="clear" w:color="auto" w:fill="auto"/>
          </w:tcPr>
          <w:p w14:paraId="049B642C" w14:textId="77777777" w:rsidR="004E4E5C" w:rsidRPr="00663342" w:rsidRDefault="004E4E5C" w:rsidP="00F6791E">
            <w:pPr>
              <w:rPr>
                <w:rFonts w:cs="Arial"/>
              </w:rPr>
            </w:pPr>
          </w:p>
        </w:tc>
        <w:tc>
          <w:tcPr>
            <w:tcW w:w="567" w:type="dxa"/>
            <w:shd w:val="clear" w:color="auto" w:fill="auto"/>
          </w:tcPr>
          <w:p w14:paraId="585E9066" w14:textId="77777777" w:rsidR="004E4E5C" w:rsidRPr="00663342" w:rsidRDefault="004E4E5C" w:rsidP="00F6791E">
            <w:pPr>
              <w:rPr>
                <w:rFonts w:cs="Arial"/>
              </w:rPr>
            </w:pPr>
          </w:p>
        </w:tc>
        <w:tc>
          <w:tcPr>
            <w:tcW w:w="567" w:type="dxa"/>
            <w:shd w:val="clear" w:color="auto" w:fill="auto"/>
          </w:tcPr>
          <w:p w14:paraId="3ED67D89" w14:textId="77777777" w:rsidR="004E4E5C" w:rsidRPr="00663342" w:rsidRDefault="004E4E5C" w:rsidP="00F6791E">
            <w:pPr>
              <w:rPr>
                <w:rFonts w:cs="Arial"/>
              </w:rPr>
            </w:pPr>
          </w:p>
        </w:tc>
        <w:tc>
          <w:tcPr>
            <w:tcW w:w="708" w:type="dxa"/>
            <w:shd w:val="clear" w:color="auto" w:fill="auto"/>
          </w:tcPr>
          <w:p w14:paraId="459ABA80" w14:textId="77777777" w:rsidR="004E4E5C" w:rsidRPr="00663342" w:rsidRDefault="004E4E5C" w:rsidP="00F6791E">
            <w:pPr>
              <w:rPr>
                <w:rFonts w:cs="Arial"/>
              </w:rPr>
            </w:pPr>
          </w:p>
        </w:tc>
        <w:tc>
          <w:tcPr>
            <w:tcW w:w="567" w:type="dxa"/>
            <w:shd w:val="clear" w:color="auto" w:fill="auto"/>
          </w:tcPr>
          <w:p w14:paraId="5BF19026" w14:textId="77777777" w:rsidR="004E4E5C" w:rsidRPr="00663342" w:rsidRDefault="004E4E5C" w:rsidP="00F6791E">
            <w:pPr>
              <w:rPr>
                <w:rFonts w:cs="Arial"/>
              </w:rPr>
            </w:pPr>
          </w:p>
        </w:tc>
        <w:tc>
          <w:tcPr>
            <w:tcW w:w="1321" w:type="dxa"/>
            <w:shd w:val="clear" w:color="auto" w:fill="auto"/>
          </w:tcPr>
          <w:p w14:paraId="5D33DEDD" w14:textId="77777777" w:rsidR="004E4E5C" w:rsidRPr="00663342" w:rsidRDefault="004E4E5C" w:rsidP="00F6791E">
            <w:pPr>
              <w:rPr>
                <w:rFonts w:cs="Arial"/>
              </w:rPr>
            </w:pPr>
          </w:p>
        </w:tc>
      </w:tr>
      <w:tr w:rsidR="004E4E5C" w:rsidRPr="00663342" w14:paraId="5DC3A152" w14:textId="77777777" w:rsidTr="00B25A5E">
        <w:tc>
          <w:tcPr>
            <w:tcW w:w="2438" w:type="dxa"/>
            <w:shd w:val="clear" w:color="auto" w:fill="auto"/>
          </w:tcPr>
          <w:p w14:paraId="6BA39BB9" w14:textId="77777777" w:rsidR="004E4E5C" w:rsidRPr="00663342" w:rsidRDefault="004E4E5C" w:rsidP="00F6791E">
            <w:pPr>
              <w:rPr>
                <w:rFonts w:cs="Arial"/>
              </w:rPr>
            </w:pPr>
            <w:r w:rsidRPr="00663342">
              <w:rPr>
                <w:rFonts w:cs="Arial"/>
              </w:rPr>
              <w:t>Action</w:t>
            </w:r>
          </w:p>
        </w:tc>
        <w:tc>
          <w:tcPr>
            <w:tcW w:w="567" w:type="dxa"/>
            <w:shd w:val="clear" w:color="auto" w:fill="auto"/>
          </w:tcPr>
          <w:p w14:paraId="7E99E68A" w14:textId="77777777" w:rsidR="004E4E5C" w:rsidRPr="00663342" w:rsidRDefault="004E4E5C" w:rsidP="00F6791E">
            <w:pPr>
              <w:rPr>
                <w:rFonts w:cs="Arial"/>
              </w:rPr>
            </w:pPr>
          </w:p>
        </w:tc>
        <w:tc>
          <w:tcPr>
            <w:tcW w:w="676" w:type="dxa"/>
            <w:shd w:val="clear" w:color="auto" w:fill="auto"/>
          </w:tcPr>
          <w:p w14:paraId="712E3058" w14:textId="77777777" w:rsidR="004E4E5C" w:rsidRPr="00663342" w:rsidRDefault="004E4E5C" w:rsidP="00F6791E">
            <w:pPr>
              <w:rPr>
                <w:rFonts w:cs="Arial"/>
              </w:rPr>
            </w:pPr>
          </w:p>
        </w:tc>
        <w:tc>
          <w:tcPr>
            <w:tcW w:w="567" w:type="dxa"/>
            <w:shd w:val="clear" w:color="auto" w:fill="auto"/>
          </w:tcPr>
          <w:p w14:paraId="140195AF" w14:textId="77777777" w:rsidR="004E4E5C" w:rsidRPr="00663342" w:rsidRDefault="004E4E5C" w:rsidP="00F6791E">
            <w:pPr>
              <w:rPr>
                <w:rFonts w:cs="Arial"/>
              </w:rPr>
            </w:pPr>
          </w:p>
        </w:tc>
        <w:tc>
          <w:tcPr>
            <w:tcW w:w="567" w:type="dxa"/>
            <w:shd w:val="clear" w:color="auto" w:fill="auto"/>
          </w:tcPr>
          <w:p w14:paraId="1BD81BD7" w14:textId="77777777" w:rsidR="004E4E5C" w:rsidRPr="00663342" w:rsidRDefault="004E4E5C" w:rsidP="00F6791E">
            <w:pPr>
              <w:rPr>
                <w:rFonts w:cs="Arial"/>
              </w:rPr>
            </w:pPr>
          </w:p>
        </w:tc>
        <w:tc>
          <w:tcPr>
            <w:tcW w:w="709" w:type="dxa"/>
            <w:shd w:val="clear" w:color="auto" w:fill="auto"/>
          </w:tcPr>
          <w:p w14:paraId="4CB0C299" w14:textId="77777777" w:rsidR="004E4E5C" w:rsidRPr="00663342" w:rsidRDefault="004E4E5C" w:rsidP="00F6791E">
            <w:pPr>
              <w:rPr>
                <w:rFonts w:cs="Arial"/>
              </w:rPr>
            </w:pPr>
          </w:p>
        </w:tc>
        <w:tc>
          <w:tcPr>
            <w:tcW w:w="567" w:type="dxa"/>
            <w:shd w:val="clear" w:color="auto" w:fill="auto"/>
          </w:tcPr>
          <w:p w14:paraId="342649F7" w14:textId="77777777" w:rsidR="004E4E5C" w:rsidRPr="00663342" w:rsidRDefault="004E4E5C" w:rsidP="00F6791E">
            <w:pPr>
              <w:rPr>
                <w:rFonts w:cs="Arial"/>
              </w:rPr>
            </w:pPr>
          </w:p>
        </w:tc>
        <w:tc>
          <w:tcPr>
            <w:tcW w:w="567" w:type="dxa"/>
            <w:shd w:val="clear" w:color="auto" w:fill="auto"/>
          </w:tcPr>
          <w:p w14:paraId="3BF04F2A" w14:textId="77777777" w:rsidR="004E4E5C" w:rsidRPr="00663342" w:rsidRDefault="004E4E5C" w:rsidP="00F6791E">
            <w:pPr>
              <w:rPr>
                <w:rFonts w:cs="Arial"/>
              </w:rPr>
            </w:pPr>
          </w:p>
        </w:tc>
        <w:tc>
          <w:tcPr>
            <w:tcW w:w="708" w:type="dxa"/>
            <w:shd w:val="clear" w:color="auto" w:fill="auto"/>
          </w:tcPr>
          <w:p w14:paraId="0D19CE36" w14:textId="77777777" w:rsidR="004E4E5C" w:rsidRPr="00663342" w:rsidRDefault="004E4E5C" w:rsidP="00F6791E">
            <w:pPr>
              <w:rPr>
                <w:rFonts w:cs="Arial"/>
              </w:rPr>
            </w:pPr>
          </w:p>
        </w:tc>
        <w:tc>
          <w:tcPr>
            <w:tcW w:w="567" w:type="dxa"/>
            <w:shd w:val="clear" w:color="auto" w:fill="auto"/>
          </w:tcPr>
          <w:p w14:paraId="320899D3" w14:textId="77777777" w:rsidR="004E4E5C" w:rsidRPr="00663342" w:rsidRDefault="004E4E5C" w:rsidP="00F6791E">
            <w:pPr>
              <w:rPr>
                <w:rFonts w:cs="Arial"/>
              </w:rPr>
            </w:pPr>
          </w:p>
        </w:tc>
        <w:tc>
          <w:tcPr>
            <w:tcW w:w="1321" w:type="dxa"/>
            <w:shd w:val="clear" w:color="auto" w:fill="auto"/>
          </w:tcPr>
          <w:p w14:paraId="0F0213F0" w14:textId="77777777" w:rsidR="004E4E5C" w:rsidRPr="00663342" w:rsidRDefault="004E4E5C" w:rsidP="00F6791E">
            <w:pPr>
              <w:rPr>
                <w:rFonts w:cs="Arial"/>
              </w:rPr>
            </w:pPr>
          </w:p>
        </w:tc>
      </w:tr>
      <w:tr w:rsidR="004E4E5C" w:rsidRPr="00663342" w14:paraId="7F0FE786" w14:textId="77777777" w:rsidTr="00B25A5E">
        <w:tc>
          <w:tcPr>
            <w:tcW w:w="2438" w:type="dxa"/>
            <w:shd w:val="clear" w:color="auto" w:fill="D9D9D9"/>
          </w:tcPr>
          <w:p w14:paraId="3510BD67" w14:textId="77777777" w:rsidR="004E4E5C" w:rsidRPr="00663342" w:rsidRDefault="004E4E5C" w:rsidP="00F6791E">
            <w:pPr>
              <w:rPr>
                <w:rFonts w:cs="Arial"/>
                <w:b/>
              </w:rPr>
            </w:pPr>
            <w:r w:rsidRPr="00663342">
              <w:rPr>
                <w:rFonts w:cs="Arial"/>
                <w:b/>
              </w:rPr>
              <w:t>STRUCTURE</w:t>
            </w:r>
          </w:p>
        </w:tc>
        <w:tc>
          <w:tcPr>
            <w:tcW w:w="567" w:type="dxa"/>
            <w:shd w:val="clear" w:color="auto" w:fill="D9D9D9"/>
          </w:tcPr>
          <w:p w14:paraId="5E3EE07F" w14:textId="77777777" w:rsidR="004E4E5C" w:rsidRPr="00663342" w:rsidRDefault="004E4E5C" w:rsidP="00F6791E">
            <w:pPr>
              <w:rPr>
                <w:rFonts w:cs="Arial"/>
              </w:rPr>
            </w:pPr>
          </w:p>
        </w:tc>
        <w:tc>
          <w:tcPr>
            <w:tcW w:w="676" w:type="dxa"/>
            <w:shd w:val="clear" w:color="auto" w:fill="D9D9D9"/>
          </w:tcPr>
          <w:p w14:paraId="2D375E4D" w14:textId="77777777" w:rsidR="004E4E5C" w:rsidRPr="00663342" w:rsidRDefault="004E4E5C" w:rsidP="00F6791E">
            <w:pPr>
              <w:rPr>
                <w:rFonts w:cs="Arial"/>
              </w:rPr>
            </w:pPr>
          </w:p>
        </w:tc>
        <w:tc>
          <w:tcPr>
            <w:tcW w:w="567" w:type="dxa"/>
            <w:shd w:val="clear" w:color="auto" w:fill="D9D9D9"/>
          </w:tcPr>
          <w:p w14:paraId="4029749B" w14:textId="77777777" w:rsidR="004E4E5C" w:rsidRPr="00663342" w:rsidRDefault="004E4E5C" w:rsidP="00F6791E">
            <w:pPr>
              <w:rPr>
                <w:rFonts w:cs="Arial"/>
              </w:rPr>
            </w:pPr>
          </w:p>
        </w:tc>
        <w:tc>
          <w:tcPr>
            <w:tcW w:w="567" w:type="dxa"/>
            <w:shd w:val="clear" w:color="auto" w:fill="D9D9D9"/>
          </w:tcPr>
          <w:p w14:paraId="116B46D6" w14:textId="77777777" w:rsidR="004E4E5C" w:rsidRPr="00663342" w:rsidRDefault="004E4E5C" w:rsidP="00F6791E">
            <w:pPr>
              <w:rPr>
                <w:rFonts w:cs="Arial"/>
              </w:rPr>
            </w:pPr>
          </w:p>
        </w:tc>
        <w:tc>
          <w:tcPr>
            <w:tcW w:w="709" w:type="dxa"/>
            <w:shd w:val="clear" w:color="auto" w:fill="D9D9D9"/>
          </w:tcPr>
          <w:p w14:paraId="5B894221" w14:textId="77777777" w:rsidR="004E4E5C" w:rsidRPr="00663342" w:rsidRDefault="004E4E5C" w:rsidP="00F6791E">
            <w:pPr>
              <w:rPr>
                <w:rFonts w:cs="Arial"/>
              </w:rPr>
            </w:pPr>
          </w:p>
        </w:tc>
        <w:tc>
          <w:tcPr>
            <w:tcW w:w="567" w:type="dxa"/>
            <w:shd w:val="clear" w:color="auto" w:fill="D9D9D9"/>
          </w:tcPr>
          <w:p w14:paraId="3BBAC348" w14:textId="77777777" w:rsidR="004E4E5C" w:rsidRPr="00663342" w:rsidRDefault="004E4E5C" w:rsidP="00F6791E">
            <w:pPr>
              <w:rPr>
                <w:rFonts w:cs="Arial"/>
              </w:rPr>
            </w:pPr>
          </w:p>
        </w:tc>
        <w:tc>
          <w:tcPr>
            <w:tcW w:w="567" w:type="dxa"/>
            <w:shd w:val="clear" w:color="auto" w:fill="D9D9D9"/>
          </w:tcPr>
          <w:p w14:paraId="06E26C17" w14:textId="77777777" w:rsidR="004E4E5C" w:rsidRPr="00663342" w:rsidRDefault="004E4E5C" w:rsidP="00F6791E">
            <w:pPr>
              <w:rPr>
                <w:rFonts w:cs="Arial"/>
              </w:rPr>
            </w:pPr>
          </w:p>
        </w:tc>
        <w:tc>
          <w:tcPr>
            <w:tcW w:w="708" w:type="dxa"/>
            <w:shd w:val="clear" w:color="auto" w:fill="D9D9D9"/>
          </w:tcPr>
          <w:p w14:paraId="3759540C" w14:textId="77777777" w:rsidR="004E4E5C" w:rsidRPr="00663342" w:rsidRDefault="004E4E5C" w:rsidP="00F6791E">
            <w:pPr>
              <w:rPr>
                <w:rFonts w:cs="Arial"/>
              </w:rPr>
            </w:pPr>
          </w:p>
        </w:tc>
        <w:tc>
          <w:tcPr>
            <w:tcW w:w="567" w:type="dxa"/>
            <w:shd w:val="clear" w:color="auto" w:fill="D9D9D9"/>
          </w:tcPr>
          <w:p w14:paraId="78FA11D8" w14:textId="77777777" w:rsidR="004E4E5C" w:rsidRPr="00663342" w:rsidRDefault="004E4E5C" w:rsidP="00F6791E">
            <w:pPr>
              <w:rPr>
                <w:rFonts w:cs="Arial"/>
              </w:rPr>
            </w:pPr>
          </w:p>
        </w:tc>
        <w:tc>
          <w:tcPr>
            <w:tcW w:w="1321" w:type="dxa"/>
            <w:shd w:val="clear" w:color="auto" w:fill="D9D9D9"/>
          </w:tcPr>
          <w:p w14:paraId="2C8B823B" w14:textId="77777777" w:rsidR="004E4E5C" w:rsidRPr="00663342" w:rsidRDefault="004E4E5C" w:rsidP="00F6791E">
            <w:pPr>
              <w:rPr>
                <w:rFonts w:cs="Arial"/>
              </w:rPr>
            </w:pPr>
          </w:p>
        </w:tc>
      </w:tr>
      <w:tr w:rsidR="004E4E5C" w:rsidRPr="00663342" w14:paraId="7A696CD8" w14:textId="77777777" w:rsidTr="00B25A5E">
        <w:tc>
          <w:tcPr>
            <w:tcW w:w="2438" w:type="dxa"/>
            <w:shd w:val="clear" w:color="auto" w:fill="auto"/>
          </w:tcPr>
          <w:p w14:paraId="2031F492"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3780464D" w14:textId="77777777" w:rsidR="004E4E5C" w:rsidRPr="00663342" w:rsidRDefault="004E4E5C" w:rsidP="00F6791E">
            <w:pPr>
              <w:rPr>
                <w:rFonts w:cs="Arial"/>
              </w:rPr>
            </w:pPr>
          </w:p>
        </w:tc>
        <w:tc>
          <w:tcPr>
            <w:tcW w:w="676" w:type="dxa"/>
            <w:shd w:val="clear" w:color="auto" w:fill="auto"/>
          </w:tcPr>
          <w:p w14:paraId="4F15D9D4" w14:textId="77777777" w:rsidR="004E4E5C" w:rsidRPr="00663342" w:rsidRDefault="004E4E5C" w:rsidP="00F6791E">
            <w:pPr>
              <w:rPr>
                <w:rFonts w:cs="Arial"/>
              </w:rPr>
            </w:pPr>
          </w:p>
        </w:tc>
        <w:tc>
          <w:tcPr>
            <w:tcW w:w="567" w:type="dxa"/>
            <w:shd w:val="clear" w:color="auto" w:fill="auto"/>
          </w:tcPr>
          <w:p w14:paraId="14527C66" w14:textId="77777777" w:rsidR="004E4E5C" w:rsidRPr="00663342" w:rsidRDefault="004E4E5C" w:rsidP="00F6791E">
            <w:pPr>
              <w:rPr>
                <w:rFonts w:cs="Arial"/>
              </w:rPr>
            </w:pPr>
          </w:p>
        </w:tc>
        <w:tc>
          <w:tcPr>
            <w:tcW w:w="567" w:type="dxa"/>
            <w:shd w:val="clear" w:color="auto" w:fill="auto"/>
          </w:tcPr>
          <w:p w14:paraId="3B7B1B7D" w14:textId="77777777" w:rsidR="004E4E5C" w:rsidRPr="00663342" w:rsidRDefault="004E4E5C" w:rsidP="00F6791E">
            <w:pPr>
              <w:rPr>
                <w:rFonts w:cs="Arial"/>
              </w:rPr>
            </w:pPr>
          </w:p>
        </w:tc>
        <w:tc>
          <w:tcPr>
            <w:tcW w:w="709" w:type="dxa"/>
            <w:shd w:val="clear" w:color="auto" w:fill="auto"/>
          </w:tcPr>
          <w:p w14:paraId="7CDA5A5B" w14:textId="77777777" w:rsidR="004E4E5C" w:rsidRPr="00663342" w:rsidRDefault="004E4E5C" w:rsidP="00F6791E">
            <w:pPr>
              <w:rPr>
                <w:rFonts w:cs="Arial"/>
              </w:rPr>
            </w:pPr>
          </w:p>
        </w:tc>
        <w:tc>
          <w:tcPr>
            <w:tcW w:w="567" w:type="dxa"/>
            <w:shd w:val="clear" w:color="auto" w:fill="auto"/>
          </w:tcPr>
          <w:p w14:paraId="5FC94DFE" w14:textId="77777777" w:rsidR="004E4E5C" w:rsidRPr="00663342" w:rsidRDefault="004E4E5C" w:rsidP="00F6791E">
            <w:pPr>
              <w:rPr>
                <w:rFonts w:cs="Arial"/>
              </w:rPr>
            </w:pPr>
          </w:p>
        </w:tc>
        <w:tc>
          <w:tcPr>
            <w:tcW w:w="567" w:type="dxa"/>
            <w:shd w:val="clear" w:color="auto" w:fill="auto"/>
          </w:tcPr>
          <w:p w14:paraId="48C1E9B5" w14:textId="77777777" w:rsidR="004E4E5C" w:rsidRPr="00663342" w:rsidRDefault="004E4E5C" w:rsidP="00F6791E">
            <w:pPr>
              <w:rPr>
                <w:rFonts w:cs="Arial"/>
              </w:rPr>
            </w:pPr>
          </w:p>
        </w:tc>
        <w:tc>
          <w:tcPr>
            <w:tcW w:w="708" w:type="dxa"/>
            <w:shd w:val="clear" w:color="auto" w:fill="auto"/>
          </w:tcPr>
          <w:p w14:paraId="522F95D3" w14:textId="77777777" w:rsidR="004E4E5C" w:rsidRPr="00663342" w:rsidRDefault="004E4E5C" w:rsidP="00F6791E">
            <w:pPr>
              <w:rPr>
                <w:rFonts w:cs="Arial"/>
              </w:rPr>
            </w:pPr>
          </w:p>
        </w:tc>
        <w:tc>
          <w:tcPr>
            <w:tcW w:w="567" w:type="dxa"/>
            <w:shd w:val="clear" w:color="auto" w:fill="auto"/>
          </w:tcPr>
          <w:p w14:paraId="0693AE07" w14:textId="77777777" w:rsidR="004E4E5C" w:rsidRPr="00663342" w:rsidRDefault="004E4E5C" w:rsidP="00F6791E">
            <w:pPr>
              <w:rPr>
                <w:rFonts w:cs="Arial"/>
              </w:rPr>
            </w:pPr>
          </w:p>
        </w:tc>
        <w:tc>
          <w:tcPr>
            <w:tcW w:w="1321" w:type="dxa"/>
            <w:shd w:val="clear" w:color="auto" w:fill="auto"/>
          </w:tcPr>
          <w:p w14:paraId="6A87E502" w14:textId="77777777" w:rsidR="004E4E5C" w:rsidRPr="00663342" w:rsidRDefault="004E4E5C" w:rsidP="00F6791E">
            <w:pPr>
              <w:rPr>
                <w:rFonts w:cs="Arial"/>
              </w:rPr>
            </w:pPr>
          </w:p>
        </w:tc>
      </w:tr>
      <w:tr w:rsidR="004E4E5C" w:rsidRPr="00663342" w14:paraId="4431AD61" w14:textId="77777777" w:rsidTr="00B25A5E">
        <w:tc>
          <w:tcPr>
            <w:tcW w:w="2438" w:type="dxa"/>
            <w:shd w:val="clear" w:color="auto" w:fill="auto"/>
          </w:tcPr>
          <w:p w14:paraId="3981829F" w14:textId="77777777" w:rsidR="004E4E5C" w:rsidRPr="00663342" w:rsidRDefault="004E4E5C" w:rsidP="00F6791E">
            <w:pPr>
              <w:rPr>
                <w:rFonts w:cs="Arial"/>
              </w:rPr>
            </w:pPr>
            <w:r w:rsidRPr="00663342">
              <w:rPr>
                <w:rFonts w:cs="Arial"/>
              </w:rPr>
              <w:t>Action</w:t>
            </w:r>
          </w:p>
        </w:tc>
        <w:tc>
          <w:tcPr>
            <w:tcW w:w="567" w:type="dxa"/>
            <w:shd w:val="clear" w:color="auto" w:fill="auto"/>
          </w:tcPr>
          <w:p w14:paraId="387CD3D2" w14:textId="77777777" w:rsidR="004E4E5C" w:rsidRPr="00663342" w:rsidRDefault="004E4E5C" w:rsidP="00F6791E">
            <w:pPr>
              <w:rPr>
                <w:rFonts w:cs="Arial"/>
              </w:rPr>
            </w:pPr>
          </w:p>
        </w:tc>
        <w:tc>
          <w:tcPr>
            <w:tcW w:w="676" w:type="dxa"/>
            <w:shd w:val="clear" w:color="auto" w:fill="auto"/>
          </w:tcPr>
          <w:p w14:paraId="27D6F2C3" w14:textId="77777777" w:rsidR="004E4E5C" w:rsidRPr="00663342" w:rsidRDefault="004E4E5C" w:rsidP="00F6791E">
            <w:pPr>
              <w:rPr>
                <w:rFonts w:cs="Arial"/>
              </w:rPr>
            </w:pPr>
          </w:p>
        </w:tc>
        <w:tc>
          <w:tcPr>
            <w:tcW w:w="567" w:type="dxa"/>
            <w:shd w:val="clear" w:color="auto" w:fill="auto"/>
          </w:tcPr>
          <w:p w14:paraId="7C2BE3A6" w14:textId="77777777" w:rsidR="004E4E5C" w:rsidRPr="00663342" w:rsidRDefault="004E4E5C" w:rsidP="00F6791E">
            <w:pPr>
              <w:rPr>
                <w:rFonts w:cs="Arial"/>
              </w:rPr>
            </w:pPr>
          </w:p>
        </w:tc>
        <w:tc>
          <w:tcPr>
            <w:tcW w:w="567" w:type="dxa"/>
            <w:shd w:val="clear" w:color="auto" w:fill="auto"/>
          </w:tcPr>
          <w:p w14:paraId="3AC95C14" w14:textId="77777777" w:rsidR="004E4E5C" w:rsidRPr="00663342" w:rsidRDefault="004E4E5C" w:rsidP="00F6791E">
            <w:pPr>
              <w:rPr>
                <w:rFonts w:cs="Arial"/>
              </w:rPr>
            </w:pPr>
          </w:p>
        </w:tc>
        <w:tc>
          <w:tcPr>
            <w:tcW w:w="709" w:type="dxa"/>
            <w:shd w:val="clear" w:color="auto" w:fill="auto"/>
          </w:tcPr>
          <w:p w14:paraId="59DE4002" w14:textId="77777777" w:rsidR="004E4E5C" w:rsidRPr="00663342" w:rsidRDefault="004E4E5C" w:rsidP="00F6791E">
            <w:pPr>
              <w:rPr>
                <w:rFonts w:cs="Arial"/>
              </w:rPr>
            </w:pPr>
          </w:p>
        </w:tc>
        <w:tc>
          <w:tcPr>
            <w:tcW w:w="567" w:type="dxa"/>
            <w:shd w:val="clear" w:color="auto" w:fill="auto"/>
          </w:tcPr>
          <w:p w14:paraId="3E4A7746" w14:textId="77777777" w:rsidR="004E4E5C" w:rsidRPr="00663342" w:rsidRDefault="004E4E5C" w:rsidP="00F6791E">
            <w:pPr>
              <w:rPr>
                <w:rFonts w:cs="Arial"/>
              </w:rPr>
            </w:pPr>
          </w:p>
        </w:tc>
        <w:tc>
          <w:tcPr>
            <w:tcW w:w="567" w:type="dxa"/>
            <w:shd w:val="clear" w:color="auto" w:fill="auto"/>
          </w:tcPr>
          <w:p w14:paraId="49CE9D82" w14:textId="77777777" w:rsidR="004E4E5C" w:rsidRPr="00663342" w:rsidRDefault="004E4E5C" w:rsidP="00F6791E">
            <w:pPr>
              <w:rPr>
                <w:rFonts w:cs="Arial"/>
              </w:rPr>
            </w:pPr>
          </w:p>
        </w:tc>
        <w:tc>
          <w:tcPr>
            <w:tcW w:w="708" w:type="dxa"/>
            <w:shd w:val="clear" w:color="auto" w:fill="auto"/>
          </w:tcPr>
          <w:p w14:paraId="167D5F58" w14:textId="77777777" w:rsidR="004E4E5C" w:rsidRPr="00663342" w:rsidRDefault="004E4E5C" w:rsidP="00F6791E">
            <w:pPr>
              <w:rPr>
                <w:rFonts w:cs="Arial"/>
              </w:rPr>
            </w:pPr>
          </w:p>
        </w:tc>
        <w:tc>
          <w:tcPr>
            <w:tcW w:w="567" w:type="dxa"/>
            <w:shd w:val="clear" w:color="auto" w:fill="auto"/>
          </w:tcPr>
          <w:p w14:paraId="62BF61A6" w14:textId="77777777" w:rsidR="004E4E5C" w:rsidRPr="00663342" w:rsidRDefault="004E4E5C" w:rsidP="00F6791E">
            <w:pPr>
              <w:rPr>
                <w:rFonts w:cs="Arial"/>
              </w:rPr>
            </w:pPr>
          </w:p>
        </w:tc>
        <w:tc>
          <w:tcPr>
            <w:tcW w:w="1321" w:type="dxa"/>
            <w:shd w:val="clear" w:color="auto" w:fill="auto"/>
          </w:tcPr>
          <w:p w14:paraId="6311FD5C" w14:textId="77777777" w:rsidR="004E4E5C" w:rsidRPr="00663342" w:rsidRDefault="004E4E5C" w:rsidP="00F6791E">
            <w:pPr>
              <w:rPr>
                <w:rFonts w:cs="Arial"/>
              </w:rPr>
            </w:pPr>
          </w:p>
        </w:tc>
      </w:tr>
      <w:tr w:rsidR="004E4E5C" w:rsidRPr="00663342" w14:paraId="07F19EDB" w14:textId="77777777" w:rsidTr="00B25A5E">
        <w:tc>
          <w:tcPr>
            <w:tcW w:w="2438" w:type="dxa"/>
            <w:shd w:val="clear" w:color="auto" w:fill="auto"/>
          </w:tcPr>
          <w:p w14:paraId="40D53EDA" w14:textId="77777777" w:rsidR="004E4E5C" w:rsidRPr="00663342" w:rsidRDefault="004E4E5C" w:rsidP="00F6791E">
            <w:pPr>
              <w:rPr>
                <w:rFonts w:cs="Arial"/>
              </w:rPr>
            </w:pPr>
            <w:r w:rsidRPr="00663342">
              <w:rPr>
                <w:rFonts w:cs="Arial"/>
              </w:rPr>
              <w:t>Action</w:t>
            </w:r>
          </w:p>
        </w:tc>
        <w:tc>
          <w:tcPr>
            <w:tcW w:w="567" w:type="dxa"/>
            <w:shd w:val="clear" w:color="auto" w:fill="auto"/>
          </w:tcPr>
          <w:p w14:paraId="4FD8F827" w14:textId="77777777" w:rsidR="004E4E5C" w:rsidRPr="00663342" w:rsidRDefault="004E4E5C" w:rsidP="00F6791E">
            <w:pPr>
              <w:rPr>
                <w:rFonts w:cs="Arial"/>
              </w:rPr>
            </w:pPr>
          </w:p>
        </w:tc>
        <w:tc>
          <w:tcPr>
            <w:tcW w:w="676" w:type="dxa"/>
            <w:shd w:val="clear" w:color="auto" w:fill="auto"/>
          </w:tcPr>
          <w:p w14:paraId="51B4CA88" w14:textId="77777777" w:rsidR="004E4E5C" w:rsidRPr="00663342" w:rsidRDefault="004E4E5C" w:rsidP="00F6791E">
            <w:pPr>
              <w:rPr>
                <w:rFonts w:cs="Arial"/>
              </w:rPr>
            </w:pPr>
          </w:p>
        </w:tc>
        <w:tc>
          <w:tcPr>
            <w:tcW w:w="567" w:type="dxa"/>
            <w:shd w:val="clear" w:color="auto" w:fill="auto"/>
          </w:tcPr>
          <w:p w14:paraId="1FCA9F7F" w14:textId="77777777" w:rsidR="004E4E5C" w:rsidRPr="00663342" w:rsidRDefault="004E4E5C" w:rsidP="00F6791E">
            <w:pPr>
              <w:rPr>
                <w:rFonts w:cs="Arial"/>
              </w:rPr>
            </w:pPr>
          </w:p>
        </w:tc>
        <w:tc>
          <w:tcPr>
            <w:tcW w:w="567" w:type="dxa"/>
            <w:shd w:val="clear" w:color="auto" w:fill="auto"/>
          </w:tcPr>
          <w:p w14:paraId="3B5587AE" w14:textId="77777777" w:rsidR="004E4E5C" w:rsidRPr="00663342" w:rsidRDefault="004E4E5C" w:rsidP="00F6791E">
            <w:pPr>
              <w:rPr>
                <w:rFonts w:cs="Arial"/>
              </w:rPr>
            </w:pPr>
          </w:p>
        </w:tc>
        <w:tc>
          <w:tcPr>
            <w:tcW w:w="709" w:type="dxa"/>
            <w:shd w:val="clear" w:color="auto" w:fill="auto"/>
          </w:tcPr>
          <w:p w14:paraId="5B42EF0F" w14:textId="77777777" w:rsidR="004E4E5C" w:rsidRPr="00663342" w:rsidRDefault="004E4E5C" w:rsidP="00F6791E">
            <w:pPr>
              <w:rPr>
                <w:rFonts w:cs="Arial"/>
              </w:rPr>
            </w:pPr>
          </w:p>
        </w:tc>
        <w:tc>
          <w:tcPr>
            <w:tcW w:w="567" w:type="dxa"/>
            <w:shd w:val="clear" w:color="auto" w:fill="auto"/>
          </w:tcPr>
          <w:p w14:paraId="31D9EBEA" w14:textId="77777777" w:rsidR="004E4E5C" w:rsidRPr="00663342" w:rsidRDefault="004E4E5C" w:rsidP="00F6791E">
            <w:pPr>
              <w:rPr>
                <w:rFonts w:cs="Arial"/>
              </w:rPr>
            </w:pPr>
          </w:p>
        </w:tc>
        <w:tc>
          <w:tcPr>
            <w:tcW w:w="567" w:type="dxa"/>
            <w:shd w:val="clear" w:color="auto" w:fill="auto"/>
          </w:tcPr>
          <w:p w14:paraId="103C4534" w14:textId="77777777" w:rsidR="004E4E5C" w:rsidRPr="00663342" w:rsidRDefault="004E4E5C" w:rsidP="00F6791E">
            <w:pPr>
              <w:rPr>
                <w:rFonts w:cs="Arial"/>
              </w:rPr>
            </w:pPr>
          </w:p>
        </w:tc>
        <w:tc>
          <w:tcPr>
            <w:tcW w:w="708" w:type="dxa"/>
            <w:shd w:val="clear" w:color="auto" w:fill="auto"/>
          </w:tcPr>
          <w:p w14:paraId="7337A385" w14:textId="77777777" w:rsidR="004E4E5C" w:rsidRPr="00663342" w:rsidRDefault="004E4E5C" w:rsidP="00F6791E">
            <w:pPr>
              <w:rPr>
                <w:rFonts w:cs="Arial"/>
              </w:rPr>
            </w:pPr>
          </w:p>
        </w:tc>
        <w:tc>
          <w:tcPr>
            <w:tcW w:w="567" w:type="dxa"/>
            <w:shd w:val="clear" w:color="auto" w:fill="auto"/>
          </w:tcPr>
          <w:p w14:paraId="38891808" w14:textId="77777777" w:rsidR="004E4E5C" w:rsidRPr="00663342" w:rsidRDefault="004E4E5C" w:rsidP="00F6791E">
            <w:pPr>
              <w:rPr>
                <w:rFonts w:cs="Arial"/>
              </w:rPr>
            </w:pPr>
          </w:p>
        </w:tc>
        <w:tc>
          <w:tcPr>
            <w:tcW w:w="1321" w:type="dxa"/>
            <w:shd w:val="clear" w:color="auto" w:fill="auto"/>
          </w:tcPr>
          <w:p w14:paraId="7E6BC857" w14:textId="77777777" w:rsidR="004E4E5C" w:rsidRPr="00663342" w:rsidRDefault="004E4E5C" w:rsidP="00F6791E">
            <w:pPr>
              <w:rPr>
                <w:rFonts w:cs="Arial"/>
              </w:rPr>
            </w:pPr>
          </w:p>
        </w:tc>
      </w:tr>
      <w:tr w:rsidR="004E4E5C" w:rsidRPr="00663342" w14:paraId="76CF37FF" w14:textId="77777777" w:rsidTr="00B25A5E">
        <w:tc>
          <w:tcPr>
            <w:tcW w:w="2438" w:type="dxa"/>
            <w:shd w:val="clear" w:color="auto" w:fill="D9D9D9"/>
          </w:tcPr>
          <w:p w14:paraId="5B67E4BD" w14:textId="77777777" w:rsidR="004E4E5C" w:rsidRPr="00663342" w:rsidRDefault="004E4E5C" w:rsidP="00F6791E">
            <w:pPr>
              <w:rPr>
                <w:rFonts w:cs="Arial"/>
                <w:b/>
              </w:rPr>
            </w:pPr>
            <w:r w:rsidRPr="00663342">
              <w:rPr>
                <w:rFonts w:cs="Arial"/>
                <w:b/>
              </w:rPr>
              <w:t>ENCLOSURE</w:t>
            </w:r>
          </w:p>
        </w:tc>
        <w:tc>
          <w:tcPr>
            <w:tcW w:w="567" w:type="dxa"/>
            <w:shd w:val="clear" w:color="auto" w:fill="D9D9D9"/>
          </w:tcPr>
          <w:p w14:paraId="3BBF14CE" w14:textId="77777777" w:rsidR="004E4E5C" w:rsidRPr="00663342" w:rsidRDefault="004E4E5C" w:rsidP="00F6791E">
            <w:pPr>
              <w:rPr>
                <w:rFonts w:cs="Arial"/>
              </w:rPr>
            </w:pPr>
          </w:p>
        </w:tc>
        <w:tc>
          <w:tcPr>
            <w:tcW w:w="676" w:type="dxa"/>
            <w:shd w:val="clear" w:color="auto" w:fill="D9D9D9"/>
          </w:tcPr>
          <w:p w14:paraId="2C8DFD20" w14:textId="77777777" w:rsidR="004E4E5C" w:rsidRPr="00663342" w:rsidRDefault="004E4E5C" w:rsidP="00F6791E">
            <w:pPr>
              <w:rPr>
                <w:rFonts w:cs="Arial"/>
              </w:rPr>
            </w:pPr>
          </w:p>
        </w:tc>
        <w:tc>
          <w:tcPr>
            <w:tcW w:w="567" w:type="dxa"/>
            <w:shd w:val="clear" w:color="auto" w:fill="D9D9D9"/>
          </w:tcPr>
          <w:p w14:paraId="5E3489BE" w14:textId="77777777" w:rsidR="004E4E5C" w:rsidRPr="00663342" w:rsidRDefault="004E4E5C" w:rsidP="00F6791E">
            <w:pPr>
              <w:rPr>
                <w:rFonts w:cs="Arial"/>
              </w:rPr>
            </w:pPr>
          </w:p>
        </w:tc>
        <w:tc>
          <w:tcPr>
            <w:tcW w:w="567" w:type="dxa"/>
            <w:shd w:val="clear" w:color="auto" w:fill="D9D9D9"/>
          </w:tcPr>
          <w:p w14:paraId="2095250D" w14:textId="77777777" w:rsidR="004E4E5C" w:rsidRPr="00663342" w:rsidRDefault="004E4E5C" w:rsidP="00F6791E">
            <w:pPr>
              <w:rPr>
                <w:rFonts w:cs="Arial"/>
              </w:rPr>
            </w:pPr>
          </w:p>
        </w:tc>
        <w:tc>
          <w:tcPr>
            <w:tcW w:w="709" w:type="dxa"/>
            <w:shd w:val="clear" w:color="auto" w:fill="D9D9D9"/>
          </w:tcPr>
          <w:p w14:paraId="14BB3433" w14:textId="77777777" w:rsidR="004E4E5C" w:rsidRPr="00663342" w:rsidRDefault="004E4E5C" w:rsidP="00F6791E">
            <w:pPr>
              <w:rPr>
                <w:rFonts w:cs="Arial"/>
              </w:rPr>
            </w:pPr>
          </w:p>
        </w:tc>
        <w:tc>
          <w:tcPr>
            <w:tcW w:w="567" w:type="dxa"/>
            <w:shd w:val="clear" w:color="auto" w:fill="D9D9D9"/>
          </w:tcPr>
          <w:p w14:paraId="6CCE3F26" w14:textId="77777777" w:rsidR="004E4E5C" w:rsidRPr="00663342" w:rsidRDefault="004E4E5C" w:rsidP="00F6791E">
            <w:pPr>
              <w:rPr>
                <w:rFonts w:cs="Arial"/>
              </w:rPr>
            </w:pPr>
          </w:p>
        </w:tc>
        <w:tc>
          <w:tcPr>
            <w:tcW w:w="567" w:type="dxa"/>
            <w:shd w:val="clear" w:color="auto" w:fill="D9D9D9"/>
          </w:tcPr>
          <w:p w14:paraId="3F597E9B" w14:textId="77777777" w:rsidR="004E4E5C" w:rsidRPr="00663342" w:rsidRDefault="004E4E5C" w:rsidP="00F6791E">
            <w:pPr>
              <w:rPr>
                <w:rFonts w:cs="Arial"/>
              </w:rPr>
            </w:pPr>
          </w:p>
        </w:tc>
        <w:tc>
          <w:tcPr>
            <w:tcW w:w="708" w:type="dxa"/>
            <w:shd w:val="clear" w:color="auto" w:fill="D9D9D9"/>
          </w:tcPr>
          <w:p w14:paraId="675AC611" w14:textId="77777777" w:rsidR="004E4E5C" w:rsidRPr="00663342" w:rsidRDefault="004E4E5C" w:rsidP="00F6791E">
            <w:pPr>
              <w:rPr>
                <w:rFonts w:cs="Arial"/>
              </w:rPr>
            </w:pPr>
          </w:p>
        </w:tc>
        <w:tc>
          <w:tcPr>
            <w:tcW w:w="567" w:type="dxa"/>
            <w:shd w:val="clear" w:color="auto" w:fill="D9D9D9"/>
          </w:tcPr>
          <w:p w14:paraId="206D5823" w14:textId="77777777" w:rsidR="004E4E5C" w:rsidRPr="00663342" w:rsidRDefault="004E4E5C" w:rsidP="00F6791E">
            <w:pPr>
              <w:rPr>
                <w:rFonts w:cs="Arial"/>
              </w:rPr>
            </w:pPr>
          </w:p>
        </w:tc>
        <w:tc>
          <w:tcPr>
            <w:tcW w:w="1321" w:type="dxa"/>
            <w:shd w:val="clear" w:color="auto" w:fill="D9D9D9"/>
          </w:tcPr>
          <w:p w14:paraId="1DDB0804" w14:textId="77777777" w:rsidR="004E4E5C" w:rsidRPr="00663342" w:rsidRDefault="004E4E5C" w:rsidP="00F6791E">
            <w:pPr>
              <w:rPr>
                <w:rFonts w:cs="Arial"/>
              </w:rPr>
            </w:pPr>
          </w:p>
        </w:tc>
      </w:tr>
      <w:tr w:rsidR="004E4E5C" w:rsidRPr="00663342" w14:paraId="65A553B4" w14:textId="77777777" w:rsidTr="00B25A5E">
        <w:tc>
          <w:tcPr>
            <w:tcW w:w="2438" w:type="dxa"/>
            <w:shd w:val="clear" w:color="auto" w:fill="auto"/>
          </w:tcPr>
          <w:p w14:paraId="06A43AD6"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6571C755" w14:textId="77777777" w:rsidR="004E4E5C" w:rsidRPr="00663342" w:rsidRDefault="004E4E5C" w:rsidP="00F6791E">
            <w:pPr>
              <w:rPr>
                <w:rFonts w:cs="Arial"/>
              </w:rPr>
            </w:pPr>
          </w:p>
        </w:tc>
        <w:tc>
          <w:tcPr>
            <w:tcW w:w="676" w:type="dxa"/>
            <w:shd w:val="clear" w:color="auto" w:fill="auto"/>
          </w:tcPr>
          <w:p w14:paraId="58F8EC6E" w14:textId="77777777" w:rsidR="004E4E5C" w:rsidRPr="00663342" w:rsidRDefault="004E4E5C" w:rsidP="00F6791E">
            <w:pPr>
              <w:rPr>
                <w:rFonts w:cs="Arial"/>
              </w:rPr>
            </w:pPr>
          </w:p>
        </w:tc>
        <w:tc>
          <w:tcPr>
            <w:tcW w:w="567" w:type="dxa"/>
            <w:shd w:val="clear" w:color="auto" w:fill="auto"/>
          </w:tcPr>
          <w:p w14:paraId="60932F05" w14:textId="77777777" w:rsidR="004E4E5C" w:rsidRPr="00663342" w:rsidRDefault="004E4E5C" w:rsidP="00F6791E">
            <w:pPr>
              <w:rPr>
                <w:rFonts w:cs="Arial"/>
              </w:rPr>
            </w:pPr>
          </w:p>
        </w:tc>
        <w:tc>
          <w:tcPr>
            <w:tcW w:w="567" w:type="dxa"/>
            <w:shd w:val="clear" w:color="auto" w:fill="auto"/>
          </w:tcPr>
          <w:p w14:paraId="097FC4B6" w14:textId="77777777" w:rsidR="004E4E5C" w:rsidRPr="00663342" w:rsidRDefault="004E4E5C" w:rsidP="00F6791E">
            <w:pPr>
              <w:rPr>
                <w:rFonts w:cs="Arial"/>
              </w:rPr>
            </w:pPr>
          </w:p>
        </w:tc>
        <w:tc>
          <w:tcPr>
            <w:tcW w:w="709" w:type="dxa"/>
            <w:shd w:val="clear" w:color="auto" w:fill="auto"/>
          </w:tcPr>
          <w:p w14:paraId="05AA3132" w14:textId="77777777" w:rsidR="004E4E5C" w:rsidRPr="00663342" w:rsidRDefault="004E4E5C" w:rsidP="00F6791E">
            <w:pPr>
              <w:rPr>
                <w:rFonts w:cs="Arial"/>
              </w:rPr>
            </w:pPr>
          </w:p>
        </w:tc>
        <w:tc>
          <w:tcPr>
            <w:tcW w:w="567" w:type="dxa"/>
            <w:shd w:val="clear" w:color="auto" w:fill="auto"/>
          </w:tcPr>
          <w:p w14:paraId="6D2DEBAE" w14:textId="77777777" w:rsidR="004E4E5C" w:rsidRPr="00663342" w:rsidRDefault="004E4E5C" w:rsidP="00F6791E">
            <w:pPr>
              <w:rPr>
                <w:rFonts w:cs="Arial"/>
              </w:rPr>
            </w:pPr>
          </w:p>
        </w:tc>
        <w:tc>
          <w:tcPr>
            <w:tcW w:w="567" w:type="dxa"/>
            <w:shd w:val="clear" w:color="auto" w:fill="auto"/>
          </w:tcPr>
          <w:p w14:paraId="15B76BF9" w14:textId="77777777" w:rsidR="004E4E5C" w:rsidRPr="00663342" w:rsidRDefault="004E4E5C" w:rsidP="00F6791E">
            <w:pPr>
              <w:rPr>
                <w:rFonts w:cs="Arial"/>
              </w:rPr>
            </w:pPr>
          </w:p>
        </w:tc>
        <w:tc>
          <w:tcPr>
            <w:tcW w:w="708" w:type="dxa"/>
            <w:shd w:val="clear" w:color="auto" w:fill="auto"/>
          </w:tcPr>
          <w:p w14:paraId="38B5E961" w14:textId="77777777" w:rsidR="004E4E5C" w:rsidRPr="00663342" w:rsidRDefault="004E4E5C" w:rsidP="00F6791E">
            <w:pPr>
              <w:rPr>
                <w:rFonts w:cs="Arial"/>
              </w:rPr>
            </w:pPr>
          </w:p>
        </w:tc>
        <w:tc>
          <w:tcPr>
            <w:tcW w:w="567" w:type="dxa"/>
            <w:shd w:val="clear" w:color="auto" w:fill="auto"/>
          </w:tcPr>
          <w:p w14:paraId="35C6F160" w14:textId="77777777" w:rsidR="004E4E5C" w:rsidRPr="00663342" w:rsidRDefault="004E4E5C" w:rsidP="00F6791E">
            <w:pPr>
              <w:rPr>
                <w:rFonts w:cs="Arial"/>
              </w:rPr>
            </w:pPr>
          </w:p>
        </w:tc>
        <w:tc>
          <w:tcPr>
            <w:tcW w:w="1321" w:type="dxa"/>
            <w:shd w:val="clear" w:color="auto" w:fill="auto"/>
          </w:tcPr>
          <w:p w14:paraId="2C26C020" w14:textId="77777777" w:rsidR="004E4E5C" w:rsidRPr="00663342" w:rsidRDefault="004E4E5C" w:rsidP="00F6791E">
            <w:pPr>
              <w:rPr>
                <w:rFonts w:cs="Arial"/>
              </w:rPr>
            </w:pPr>
          </w:p>
        </w:tc>
      </w:tr>
      <w:tr w:rsidR="004E4E5C" w:rsidRPr="00663342" w14:paraId="666440CE" w14:textId="77777777" w:rsidTr="00B25A5E">
        <w:tc>
          <w:tcPr>
            <w:tcW w:w="2438" w:type="dxa"/>
            <w:shd w:val="clear" w:color="auto" w:fill="auto"/>
          </w:tcPr>
          <w:p w14:paraId="1289168E" w14:textId="77777777" w:rsidR="004E4E5C" w:rsidRPr="00663342" w:rsidRDefault="004E4E5C" w:rsidP="00F6791E">
            <w:pPr>
              <w:rPr>
                <w:rFonts w:cs="Arial"/>
              </w:rPr>
            </w:pPr>
            <w:r w:rsidRPr="00663342">
              <w:rPr>
                <w:rFonts w:cs="Arial"/>
              </w:rPr>
              <w:t>Action</w:t>
            </w:r>
          </w:p>
        </w:tc>
        <w:tc>
          <w:tcPr>
            <w:tcW w:w="567" w:type="dxa"/>
            <w:shd w:val="clear" w:color="auto" w:fill="auto"/>
          </w:tcPr>
          <w:p w14:paraId="30330A39" w14:textId="77777777" w:rsidR="004E4E5C" w:rsidRPr="00663342" w:rsidRDefault="004E4E5C" w:rsidP="00F6791E">
            <w:pPr>
              <w:rPr>
                <w:rFonts w:cs="Arial"/>
              </w:rPr>
            </w:pPr>
          </w:p>
        </w:tc>
        <w:tc>
          <w:tcPr>
            <w:tcW w:w="676" w:type="dxa"/>
            <w:shd w:val="clear" w:color="auto" w:fill="auto"/>
          </w:tcPr>
          <w:p w14:paraId="311BEEDF" w14:textId="77777777" w:rsidR="004E4E5C" w:rsidRPr="00663342" w:rsidRDefault="004E4E5C" w:rsidP="00F6791E">
            <w:pPr>
              <w:rPr>
                <w:rFonts w:cs="Arial"/>
              </w:rPr>
            </w:pPr>
          </w:p>
        </w:tc>
        <w:tc>
          <w:tcPr>
            <w:tcW w:w="567" w:type="dxa"/>
            <w:shd w:val="clear" w:color="auto" w:fill="auto"/>
          </w:tcPr>
          <w:p w14:paraId="17A7A367" w14:textId="77777777" w:rsidR="004E4E5C" w:rsidRPr="00663342" w:rsidRDefault="004E4E5C" w:rsidP="00F6791E">
            <w:pPr>
              <w:rPr>
                <w:rFonts w:cs="Arial"/>
              </w:rPr>
            </w:pPr>
          </w:p>
        </w:tc>
        <w:tc>
          <w:tcPr>
            <w:tcW w:w="567" w:type="dxa"/>
            <w:shd w:val="clear" w:color="auto" w:fill="auto"/>
          </w:tcPr>
          <w:p w14:paraId="15345759" w14:textId="77777777" w:rsidR="004E4E5C" w:rsidRPr="00663342" w:rsidRDefault="004E4E5C" w:rsidP="00F6791E">
            <w:pPr>
              <w:rPr>
                <w:rFonts w:cs="Arial"/>
              </w:rPr>
            </w:pPr>
          </w:p>
        </w:tc>
        <w:tc>
          <w:tcPr>
            <w:tcW w:w="709" w:type="dxa"/>
            <w:shd w:val="clear" w:color="auto" w:fill="auto"/>
          </w:tcPr>
          <w:p w14:paraId="1407BC43" w14:textId="77777777" w:rsidR="004E4E5C" w:rsidRPr="00663342" w:rsidRDefault="004E4E5C" w:rsidP="00F6791E">
            <w:pPr>
              <w:rPr>
                <w:rFonts w:cs="Arial"/>
              </w:rPr>
            </w:pPr>
          </w:p>
        </w:tc>
        <w:tc>
          <w:tcPr>
            <w:tcW w:w="567" w:type="dxa"/>
            <w:shd w:val="clear" w:color="auto" w:fill="auto"/>
          </w:tcPr>
          <w:p w14:paraId="07CE2265" w14:textId="77777777" w:rsidR="004E4E5C" w:rsidRPr="00663342" w:rsidRDefault="004E4E5C" w:rsidP="00F6791E">
            <w:pPr>
              <w:rPr>
                <w:rFonts w:cs="Arial"/>
              </w:rPr>
            </w:pPr>
          </w:p>
        </w:tc>
        <w:tc>
          <w:tcPr>
            <w:tcW w:w="567" w:type="dxa"/>
            <w:shd w:val="clear" w:color="auto" w:fill="auto"/>
          </w:tcPr>
          <w:p w14:paraId="0A0A3E2F" w14:textId="77777777" w:rsidR="004E4E5C" w:rsidRPr="00663342" w:rsidRDefault="004E4E5C" w:rsidP="00F6791E">
            <w:pPr>
              <w:rPr>
                <w:rFonts w:cs="Arial"/>
              </w:rPr>
            </w:pPr>
          </w:p>
        </w:tc>
        <w:tc>
          <w:tcPr>
            <w:tcW w:w="708" w:type="dxa"/>
            <w:shd w:val="clear" w:color="auto" w:fill="auto"/>
          </w:tcPr>
          <w:p w14:paraId="46003B1C" w14:textId="77777777" w:rsidR="004E4E5C" w:rsidRPr="00663342" w:rsidRDefault="004E4E5C" w:rsidP="00F6791E">
            <w:pPr>
              <w:rPr>
                <w:rFonts w:cs="Arial"/>
              </w:rPr>
            </w:pPr>
          </w:p>
        </w:tc>
        <w:tc>
          <w:tcPr>
            <w:tcW w:w="567" w:type="dxa"/>
            <w:shd w:val="clear" w:color="auto" w:fill="auto"/>
          </w:tcPr>
          <w:p w14:paraId="11E87731" w14:textId="77777777" w:rsidR="004E4E5C" w:rsidRPr="00663342" w:rsidRDefault="004E4E5C" w:rsidP="00F6791E">
            <w:pPr>
              <w:rPr>
                <w:rFonts w:cs="Arial"/>
              </w:rPr>
            </w:pPr>
          </w:p>
        </w:tc>
        <w:tc>
          <w:tcPr>
            <w:tcW w:w="1321" w:type="dxa"/>
            <w:shd w:val="clear" w:color="auto" w:fill="auto"/>
          </w:tcPr>
          <w:p w14:paraId="1E315A5C" w14:textId="77777777" w:rsidR="004E4E5C" w:rsidRPr="00663342" w:rsidRDefault="004E4E5C" w:rsidP="00F6791E">
            <w:pPr>
              <w:rPr>
                <w:rFonts w:cs="Arial"/>
              </w:rPr>
            </w:pPr>
          </w:p>
        </w:tc>
      </w:tr>
      <w:tr w:rsidR="004E4E5C" w:rsidRPr="00663342" w14:paraId="6948B1B7" w14:textId="77777777" w:rsidTr="00B25A5E">
        <w:tc>
          <w:tcPr>
            <w:tcW w:w="2438" w:type="dxa"/>
            <w:shd w:val="clear" w:color="auto" w:fill="auto"/>
          </w:tcPr>
          <w:p w14:paraId="2F170052" w14:textId="77777777" w:rsidR="004E4E5C" w:rsidRPr="00663342" w:rsidRDefault="004E4E5C" w:rsidP="00F6791E">
            <w:pPr>
              <w:rPr>
                <w:rFonts w:cs="Arial"/>
              </w:rPr>
            </w:pPr>
            <w:r w:rsidRPr="00663342">
              <w:rPr>
                <w:rFonts w:cs="Arial"/>
              </w:rPr>
              <w:t>Action</w:t>
            </w:r>
          </w:p>
        </w:tc>
        <w:tc>
          <w:tcPr>
            <w:tcW w:w="567" w:type="dxa"/>
            <w:shd w:val="clear" w:color="auto" w:fill="auto"/>
          </w:tcPr>
          <w:p w14:paraId="20740955" w14:textId="77777777" w:rsidR="004E4E5C" w:rsidRPr="00663342" w:rsidRDefault="004E4E5C" w:rsidP="00F6791E">
            <w:pPr>
              <w:rPr>
                <w:rFonts w:cs="Arial"/>
              </w:rPr>
            </w:pPr>
          </w:p>
        </w:tc>
        <w:tc>
          <w:tcPr>
            <w:tcW w:w="676" w:type="dxa"/>
            <w:shd w:val="clear" w:color="auto" w:fill="auto"/>
          </w:tcPr>
          <w:p w14:paraId="1E96B68E" w14:textId="77777777" w:rsidR="004E4E5C" w:rsidRPr="00663342" w:rsidRDefault="004E4E5C" w:rsidP="00F6791E">
            <w:pPr>
              <w:rPr>
                <w:rFonts w:cs="Arial"/>
              </w:rPr>
            </w:pPr>
          </w:p>
        </w:tc>
        <w:tc>
          <w:tcPr>
            <w:tcW w:w="567" w:type="dxa"/>
            <w:shd w:val="clear" w:color="auto" w:fill="auto"/>
          </w:tcPr>
          <w:p w14:paraId="16E633AA" w14:textId="77777777" w:rsidR="004E4E5C" w:rsidRPr="00663342" w:rsidRDefault="004E4E5C" w:rsidP="00F6791E">
            <w:pPr>
              <w:rPr>
                <w:rFonts w:cs="Arial"/>
              </w:rPr>
            </w:pPr>
          </w:p>
        </w:tc>
        <w:tc>
          <w:tcPr>
            <w:tcW w:w="567" w:type="dxa"/>
            <w:shd w:val="clear" w:color="auto" w:fill="auto"/>
          </w:tcPr>
          <w:p w14:paraId="1858BE94" w14:textId="77777777" w:rsidR="004E4E5C" w:rsidRPr="00663342" w:rsidRDefault="004E4E5C" w:rsidP="00F6791E">
            <w:pPr>
              <w:rPr>
                <w:rFonts w:cs="Arial"/>
              </w:rPr>
            </w:pPr>
          </w:p>
        </w:tc>
        <w:tc>
          <w:tcPr>
            <w:tcW w:w="709" w:type="dxa"/>
            <w:shd w:val="clear" w:color="auto" w:fill="auto"/>
          </w:tcPr>
          <w:p w14:paraId="1F93E1A0" w14:textId="77777777" w:rsidR="004E4E5C" w:rsidRPr="00663342" w:rsidRDefault="004E4E5C" w:rsidP="00F6791E">
            <w:pPr>
              <w:rPr>
                <w:rFonts w:cs="Arial"/>
              </w:rPr>
            </w:pPr>
          </w:p>
        </w:tc>
        <w:tc>
          <w:tcPr>
            <w:tcW w:w="567" w:type="dxa"/>
            <w:shd w:val="clear" w:color="auto" w:fill="auto"/>
          </w:tcPr>
          <w:p w14:paraId="074370E6" w14:textId="77777777" w:rsidR="004E4E5C" w:rsidRPr="00663342" w:rsidRDefault="004E4E5C" w:rsidP="00F6791E">
            <w:pPr>
              <w:rPr>
                <w:rFonts w:cs="Arial"/>
              </w:rPr>
            </w:pPr>
          </w:p>
        </w:tc>
        <w:tc>
          <w:tcPr>
            <w:tcW w:w="567" w:type="dxa"/>
            <w:shd w:val="clear" w:color="auto" w:fill="auto"/>
          </w:tcPr>
          <w:p w14:paraId="414EDCC1" w14:textId="77777777" w:rsidR="004E4E5C" w:rsidRPr="00663342" w:rsidRDefault="004E4E5C" w:rsidP="00F6791E">
            <w:pPr>
              <w:rPr>
                <w:rFonts w:cs="Arial"/>
              </w:rPr>
            </w:pPr>
          </w:p>
        </w:tc>
        <w:tc>
          <w:tcPr>
            <w:tcW w:w="708" w:type="dxa"/>
            <w:shd w:val="clear" w:color="auto" w:fill="auto"/>
          </w:tcPr>
          <w:p w14:paraId="0977B09B" w14:textId="77777777" w:rsidR="004E4E5C" w:rsidRPr="00663342" w:rsidRDefault="004E4E5C" w:rsidP="00F6791E">
            <w:pPr>
              <w:rPr>
                <w:rFonts w:cs="Arial"/>
              </w:rPr>
            </w:pPr>
          </w:p>
        </w:tc>
        <w:tc>
          <w:tcPr>
            <w:tcW w:w="567" w:type="dxa"/>
            <w:shd w:val="clear" w:color="auto" w:fill="auto"/>
          </w:tcPr>
          <w:p w14:paraId="4FBEF1A4" w14:textId="77777777" w:rsidR="004E4E5C" w:rsidRPr="00663342" w:rsidRDefault="004E4E5C" w:rsidP="00F6791E">
            <w:pPr>
              <w:rPr>
                <w:rFonts w:cs="Arial"/>
              </w:rPr>
            </w:pPr>
          </w:p>
        </w:tc>
        <w:tc>
          <w:tcPr>
            <w:tcW w:w="1321" w:type="dxa"/>
            <w:shd w:val="clear" w:color="auto" w:fill="auto"/>
          </w:tcPr>
          <w:p w14:paraId="6B48F76B" w14:textId="77777777" w:rsidR="004E4E5C" w:rsidRPr="00663342" w:rsidRDefault="004E4E5C" w:rsidP="00F6791E">
            <w:pPr>
              <w:rPr>
                <w:rFonts w:cs="Arial"/>
              </w:rPr>
            </w:pPr>
          </w:p>
        </w:tc>
      </w:tr>
      <w:tr w:rsidR="004E4E5C" w:rsidRPr="00663342" w14:paraId="21541729" w14:textId="77777777" w:rsidTr="00B25A5E">
        <w:tc>
          <w:tcPr>
            <w:tcW w:w="2438" w:type="dxa"/>
            <w:shd w:val="clear" w:color="auto" w:fill="D9D9D9"/>
          </w:tcPr>
          <w:p w14:paraId="24D69E69" w14:textId="77777777" w:rsidR="004E4E5C" w:rsidRPr="00663342" w:rsidRDefault="004E4E5C" w:rsidP="00F6791E">
            <w:pPr>
              <w:rPr>
                <w:rFonts w:cs="Arial"/>
                <w:b/>
              </w:rPr>
            </w:pPr>
            <w:r w:rsidRPr="00663342">
              <w:rPr>
                <w:rFonts w:cs="Arial"/>
                <w:b/>
              </w:rPr>
              <w:t>INTERIOR</w:t>
            </w:r>
          </w:p>
        </w:tc>
        <w:tc>
          <w:tcPr>
            <w:tcW w:w="567" w:type="dxa"/>
            <w:shd w:val="clear" w:color="auto" w:fill="D9D9D9"/>
          </w:tcPr>
          <w:p w14:paraId="5887EF52" w14:textId="77777777" w:rsidR="004E4E5C" w:rsidRPr="00663342" w:rsidRDefault="004E4E5C" w:rsidP="00F6791E">
            <w:pPr>
              <w:rPr>
                <w:rFonts w:cs="Arial"/>
              </w:rPr>
            </w:pPr>
          </w:p>
        </w:tc>
        <w:tc>
          <w:tcPr>
            <w:tcW w:w="676" w:type="dxa"/>
            <w:shd w:val="clear" w:color="auto" w:fill="D9D9D9"/>
          </w:tcPr>
          <w:p w14:paraId="71F4FA12" w14:textId="77777777" w:rsidR="004E4E5C" w:rsidRPr="00663342" w:rsidRDefault="004E4E5C" w:rsidP="00F6791E">
            <w:pPr>
              <w:rPr>
                <w:rFonts w:cs="Arial"/>
              </w:rPr>
            </w:pPr>
          </w:p>
        </w:tc>
        <w:tc>
          <w:tcPr>
            <w:tcW w:w="567" w:type="dxa"/>
            <w:shd w:val="clear" w:color="auto" w:fill="D9D9D9"/>
          </w:tcPr>
          <w:p w14:paraId="5E2A8A36" w14:textId="77777777" w:rsidR="004E4E5C" w:rsidRPr="00663342" w:rsidRDefault="004E4E5C" w:rsidP="00F6791E">
            <w:pPr>
              <w:rPr>
                <w:rFonts w:cs="Arial"/>
              </w:rPr>
            </w:pPr>
          </w:p>
        </w:tc>
        <w:tc>
          <w:tcPr>
            <w:tcW w:w="567" w:type="dxa"/>
            <w:shd w:val="clear" w:color="auto" w:fill="D9D9D9"/>
          </w:tcPr>
          <w:p w14:paraId="21051542" w14:textId="77777777" w:rsidR="004E4E5C" w:rsidRPr="00663342" w:rsidRDefault="004E4E5C" w:rsidP="00F6791E">
            <w:pPr>
              <w:rPr>
                <w:rFonts w:cs="Arial"/>
              </w:rPr>
            </w:pPr>
          </w:p>
        </w:tc>
        <w:tc>
          <w:tcPr>
            <w:tcW w:w="709" w:type="dxa"/>
            <w:shd w:val="clear" w:color="auto" w:fill="D9D9D9"/>
          </w:tcPr>
          <w:p w14:paraId="5B0D3E12" w14:textId="77777777" w:rsidR="004E4E5C" w:rsidRPr="00663342" w:rsidRDefault="004E4E5C" w:rsidP="00F6791E">
            <w:pPr>
              <w:rPr>
                <w:rFonts w:cs="Arial"/>
              </w:rPr>
            </w:pPr>
          </w:p>
        </w:tc>
        <w:tc>
          <w:tcPr>
            <w:tcW w:w="567" w:type="dxa"/>
            <w:shd w:val="clear" w:color="auto" w:fill="D9D9D9"/>
          </w:tcPr>
          <w:p w14:paraId="2613221D" w14:textId="77777777" w:rsidR="004E4E5C" w:rsidRPr="00663342" w:rsidRDefault="004E4E5C" w:rsidP="00F6791E">
            <w:pPr>
              <w:rPr>
                <w:rFonts w:cs="Arial"/>
              </w:rPr>
            </w:pPr>
          </w:p>
        </w:tc>
        <w:tc>
          <w:tcPr>
            <w:tcW w:w="567" w:type="dxa"/>
            <w:shd w:val="clear" w:color="auto" w:fill="D9D9D9"/>
          </w:tcPr>
          <w:p w14:paraId="471089C0" w14:textId="77777777" w:rsidR="004E4E5C" w:rsidRPr="00663342" w:rsidRDefault="004E4E5C" w:rsidP="00F6791E">
            <w:pPr>
              <w:rPr>
                <w:rFonts w:cs="Arial"/>
              </w:rPr>
            </w:pPr>
          </w:p>
        </w:tc>
        <w:tc>
          <w:tcPr>
            <w:tcW w:w="708" w:type="dxa"/>
            <w:shd w:val="clear" w:color="auto" w:fill="D9D9D9"/>
          </w:tcPr>
          <w:p w14:paraId="60817512" w14:textId="77777777" w:rsidR="004E4E5C" w:rsidRPr="00663342" w:rsidRDefault="004E4E5C" w:rsidP="00F6791E">
            <w:pPr>
              <w:rPr>
                <w:rFonts w:cs="Arial"/>
              </w:rPr>
            </w:pPr>
          </w:p>
        </w:tc>
        <w:tc>
          <w:tcPr>
            <w:tcW w:w="567" w:type="dxa"/>
            <w:shd w:val="clear" w:color="auto" w:fill="D9D9D9"/>
          </w:tcPr>
          <w:p w14:paraId="61752A13" w14:textId="77777777" w:rsidR="004E4E5C" w:rsidRPr="00663342" w:rsidRDefault="004E4E5C" w:rsidP="00F6791E">
            <w:pPr>
              <w:rPr>
                <w:rFonts w:cs="Arial"/>
              </w:rPr>
            </w:pPr>
          </w:p>
        </w:tc>
        <w:tc>
          <w:tcPr>
            <w:tcW w:w="1321" w:type="dxa"/>
            <w:shd w:val="clear" w:color="auto" w:fill="D9D9D9"/>
          </w:tcPr>
          <w:p w14:paraId="66DC0260" w14:textId="77777777" w:rsidR="004E4E5C" w:rsidRPr="00663342" w:rsidRDefault="004E4E5C" w:rsidP="00F6791E">
            <w:pPr>
              <w:rPr>
                <w:rFonts w:cs="Arial"/>
              </w:rPr>
            </w:pPr>
          </w:p>
        </w:tc>
      </w:tr>
      <w:tr w:rsidR="004E4E5C" w:rsidRPr="00663342" w14:paraId="3B2309F6" w14:textId="77777777" w:rsidTr="00B25A5E">
        <w:tc>
          <w:tcPr>
            <w:tcW w:w="2438" w:type="dxa"/>
            <w:shd w:val="clear" w:color="auto" w:fill="auto"/>
          </w:tcPr>
          <w:p w14:paraId="32094428"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28887837" w14:textId="77777777" w:rsidR="004E4E5C" w:rsidRPr="00663342" w:rsidRDefault="004E4E5C" w:rsidP="00F6791E">
            <w:pPr>
              <w:rPr>
                <w:rFonts w:cs="Arial"/>
              </w:rPr>
            </w:pPr>
          </w:p>
        </w:tc>
        <w:tc>
          <w:tcPr>
            <w:tcW w:w="676" w:type="dxa"/>
            <w:shd w:val="clear" w:color="auto" w:fill="auto"/>
          </w:tcPr>
          <w:p w14:paraId="1678ACFA" w14:textId="77777777" w:rsidR="004E4E5C" w:rsidRPr="00663342" w:rsidRDefault="004E4E5C" w:rsidP="00F6791E">
            <w:pPr>
              <w:rPr>
                <w:rFonts w:cs="Arial"/>
              </w:rPr>
            </w:pPr>
          </w:p>
        </w:tc>
        <w:tc>
          <w:tcPr>
            <w:tcW w:w="567" w:type="dxa"/>
            <w:shd w:val="clear" w:color="auto" w:fill="auto"/>
          </w:tcPr>
          <w:p w14:paraId="2E90A1E0" w14:textId="77777777" w:rsidR="004E4E5C" w:rsidRPr="00663342" w:rsidRDefault="004E4E5C" w:rsidP="00F6791E">
            <w:pPr>
              <w:rPr>
                <w:rFonts w:cs="Arial"/>
              </w:rPr>
            </w:pPr>
          </w:p>
        </w:tc>
        <w:tc>
          <w:tcPr>
            <w:tcW w:w="567" w:type="dxa"/>
            <w:shd w:val="clear" w:color="auto" w:fill="auto"/>
          </w:tcPr>
          <w:p w14:paraId="7D9EEAE8" w14:textId="77777777" w:rsidR="004E4E5C" w:rsidRPr="00663342" w:rsidRDefault="004E4E5C" w:rsidP="00F6791E">
            <w:pPr>
              <w:rPr>
                <w:rFonts w:cs="Arial"/>
              </w:rPr>
            </w:pPr>
          </w:p>
        </w:tc>
        <w:tc>
          <w:tcPr>
            <w:tcW w:w="709" w:type="dxa"/>
            <w:shd w:val="clear" w:color="auto" w:fill="auto"/>
          </w:tcPr>
          <w:p w14:paraId="54A6D2FF" w14:textId="77777777" w:rsidR="004E4E5C" w:rsidRPr="00663342" w:rsidRDefault="004E4E5C" w:rsidP="00F6791E">
            <w:pPr>
              <w:rPr>
                <w:rFonts w:cs="Arial"/>
              </w:rPr>
            </w:pPr>
          </w:p>
        </w:tc>
        <w:tc>
          <w:tcPr>
            <w:tcW w:w="567" w:type="dxa"/>
            <w:shd w:val="clear" w:color="auto" w:fill="auto"/>
          </w:tcPr>
          <w:p w14:paraId="1EF95F46" w14:textId="77777777" w:rsidR="004E4E5C" w:rsidRPr="00663342" w:rsidRDefault="004E4E5C" w:rsidP="00F6791E">
            <w:pPr>
              <w:rPr>
                <w:rFonts w:cs="Arial"/>
              </w:rPr>
            </w:pPr>
          </w:p>
        </w:tc>
        <w:tc>
          <w:tcPr>
            <w:tcW w:w="567" w:type="dxa"/>
            <w:shd w:val="clear" w:color="auto" w:fill="auto"/>
          </w:tcPr>
          <w:p w14:paraId="5FC8C3B7" w14:textId="77777777" w:rsidR="004E4E5C" w:rsidRPr="00663342" w:rsidRDefault="004E4E5C" w:rsidP="00F6791E">
            <w:pPr>
              <w:rPr>
                <w:rFonts w:cs="Arial"/>
              </w:rPr>
            </w:pPr>
          </w:p>
        </w:tc>
        <w:tc>
          <w:tcPr>
            <w:tcW w:w="708" w:type="dxa"/>
            <w:shd w:val="clear" w:color="auto" w:fill="auto"/>
          </w:tcPr>
          <w:p w14:paraId="340921AB" w14:textId="77777777" w:rsidR="004E4E5C" w:rsidRPr="00663342" w:rsidRDefault="004E4E5C" w:rsidP="00F6791E">
            <w:pPr>
              <w:rPr>
                <w:rFonts w:cs="Arial"/>
              </w:rPr>
            </w:pPr>
          </w:p>
        </w:tc>
        <w:tc>
          <w:tcPr>
            <w:tcW w:w="567" w:type="dxa"/>
            <w:shd w:val="clear" w:color="auto" w:fill="auto"/>
          </w:tcPr>
          <w:p w14:paraId="5D5D5CF5" w14:textId="77777777" w:rsidR="004E4E5C" w:rsidRPr="00663342" w:rsidRDefault="004E4E5C" w:rsidP="00F6791E">
            <w:pPr>
              <w:rPr>
                <w:rFonts w:cs="Arial"/>
              </w:rPr>
            </w:pPr>
          </w:p>
        </w:tc>
        <w:tc>
          <w:tcPr>
            <w:tcW w:w="1321" w:type="dxa"/>
            <w:shd w:val="clear" w:color="auto" w:fill="auto"/>
          </w:tcPr>
          <w:p w14:paraId="61C419EA" w14:textId="77777777" w:rsidR="004E4E5C" w:rsidRPr="00663342" w:rsidRDefault="004E4E5C" w:rsidP="00F6791E">
            <w:pPr>
              <w:rPr>
                <w:rFonts w:cs="Arial"/>
              </w:rPr>
            </w:pPr>
          </w:p>
        </w:tc>
      </w:tr>
      <w:tr w:rsidR="004E4E5C" w:rsidRPr="00663342" w14:paraId="4C929624" w14:textId="77777777" w:rsidTr="00B25A5E">
        <w:tc>
          <w:tcPr>
            <w:tcW w:w="2438" w:type="dxa"/>
            <w:shd w:val="clear" w:color="auto" w:fill="auto"/>
          </w:tcPr>
          <w:p w14:paraId="4A42080B" w14:textId="77777777" w:rsidR="004E4E5C" w:rsidRPr="00663342" w:rsidRDefault="004E4E5C" w:rsidP="00F6791E">
            <w:pPr>
              <w:rPr>
                <w:rFonts w:cs="Arial"/>
              </w:rPr>
            </w:pPr>
            <w:r w:rsidRPr="00663342">
              <w:rPr>
                <w:rFonts w:cs="Arial"/>
              </w:rPr>
              <w:t>Action</w:t>
            </w:r>
          </w:p>
        </w:tc>
        <w:tc>
          <w:tcPr>
            <w:tcW w:w="567" w:type="dxa"/>
            <w:shd w:val="clear" w:color="auto" w:fill="auto"/>
          </w:tcPr>
          <w:p w14:paraId="623B7A7E" w14:textId="77777777" w:rsidR="004E4E5C" w:rsidRPr="00663342" w:rsidRDefault="004E4E5C" w:rsidP="00F6791E">
            <w:pPr>
              <w:rPr>
                <w:rFonts w:cs="Arial"/>
              </w:rPr>
            </w:pPr>
          </w:p>
        </w:tc>
        <w:tc>
          <w:tcPr>
            <w:tcW w:w="676" w:type="dxa"/>
            <w:shd w:val="clear" w:color="auto" w:fill="auto"/>
          </w:tcPr>
          <w:p w14:paraId="1ED70E37" w14:textId="77777777" w:rsidR="004E4E5C" w:rsidRPr="00663342" w:rsidRDefault="004E4E5C" w:rsidP="00F6791E">
            <w:pPr>
              <w:rPr>
                <w:rFonts w:cs="Arial"/>
              </w:rPr>
            </w:pPr>
          </w:p>
        </w:tc>
        <w:tc>
          <w:tcPr>
            <w:tcW w:w="567" w:type="dxa"/>
            <w:shd w:val="clear" w:color="auto" w:fill="auto"/>
          </w:tcPr>
          <w:p w14:paraId="3B4910AC" w14:textId="77777777" w:rsidR="004E4E5C" w:rsidRPr="00663342" w:rsidRDefault="004E4E5C" w:rsidP="00F6791E">
            <w:pPr>
              <w:rPr>
                <w:rFonts w:cs="Arial"/>
              </w:rPr>
            </w:pPr>
          </w:p>
        </w:tc>
        <w:tc>
          <w:tcPr>
            <w:tcW w:w="567" w:type="dxa"/>
            <w:shd w:val="clear" w:color="auto" w:fill="auto"/>
          </w:tcPr>
          <w:p w14:paraId="7D117544" w14:textId="77777777" w:rsidR="004E4E5C" w:rsidRPr="00663342" w:rsidRDefault="004E4E5C" w:rsidP="00F6791E">
            <w:pPr>
              <w:rPr>
                <w:rFonts w:cs="Arial"/>
              </w:rPr>
            </w:pPr>
          </w:p>
        </w:tc>
        <w:tc>
          <w:tcPr>
            <w:tcW w:w="709" w:type="dxa"/>
            <w:shd w:val="clear" w:color="auto" w:fill="auto"/>
          </w:tcPr>
          <w:p w14:paraId="21CCA94A" w14:textId="77777777" w:rsidR="004E4E5C" w:rsidRPr="00663342" w:rsidRDefault="004E4E5C" w:rsidP="00F6791E">
            <w:pPr>
              <w:rPr>
                <w:rFonts w:cs="Arial"/>
              </w:rPr>
            </w:pPr>
          </w:p>
        </w:tc>
        <w:tc>
          <w:tcPr>
            <w:tcW w:w="567" w:type="dxa"/>
            <w:shd w:val="clear" w:color="auto" w:fill="auto"/>
          </w:tcPr>
          <w:p w14:paraId="438751D3" w14:textId="77777777" w:rsidR="004E4E5C" w:rsidRPr="00663342" w:rsidRDefault="004E4E5C" w:rsidP="00F6791E">
            <w:pPr>
              <w:rPr>
                <w:rFonts w:cs="Arial"/>
              </w:rPr>
            </w:pPr>
          </w:p>
        </w:tc>
        <w:tc>
          <w:tcPr>
            <w:tcW w:w="567" w:type="dxa"/>
            <w:shd w:val="clear" w:color="auto" w:fill="auto"/>
          </w:tcPr>
          <w:p w14:paraId="395AF29B" w14:textId="77777777" w:rsidR="004E4E5C" w:rsidRPr="00663342" w:rsidRDefault="004E4E5C" w:rsidP="00F6791E">
            <w:pPr>
              <w:rPr>
                <w:rFonts w:cs="Arial"/>
              </w:rPr>
            </w:pPr>
          </w:p>
        </w:tc>
        <w:tc>
          <w:tcPr>
            <w:tcW w:w="708" w:type="dxa"/>
            <w:shd w:val="clear" w:color="auto" w:fill="auto"/>
          </w:tcPr>
          <w:p w14:paraId="7119EDD0" w14:textId="77777777" w:rsidR="004E4E5C" w:rsidRPr="00663342" w:rsidRDefault="004E4E5C" w:rsidP="00F6791E">
            <w:pPr>
              <w:rPr>
                <w:rFonts w:cs="Arial"/>
              </w:rPr>
            </w:pPr>
          </w:p>
        </w:tc>
        <w:tc>
          <w:tcPr>
            <w:tcW w:w="567" w:type="dxa"/>
            <w:shd w:val="clear" w:color="auto" w:fill="auto"/>
          </w:tcPr>
          <w:p w14:paraId="0AC525AC" w14:textId="77777777" w:rsidR="004E4E5C" w:rsidRPr="00663342" w:rsidRDefault="004E4E5C" w:rsidP="00F6791E">
            <w:pPr>
              <w:rPr>
                <w:rFonts w:cs="Arial"/>
              </w:rPr>
            </w:pPr>
          </w:p>
        </w:tc>
        <w:tc>
          <w:tcPr>
            <w:tcW w:w="1321" w:type="dxa"/>
            <w:shd w:val="clear" w:color="auto" w:fill="auto"/>
          </w:tcPr>
          <w:p w14:paraId="4842FA8C" w14:textId="77777777" w:rsidR="004E4E5C" w:rsidRPr="00663342" w:rsidRDefault="004E4E5C" w:rsidP="00F6791E">
            <w:pPr>
              <w:rPr>
                <w:rFonts w:cs="Arial"/>
              </w:rPr>
            </w:pPr>
          </w:p>
        </w:tc>
      </w:tr>
      <w:tr w:rsidR="004E4E5C" w:rsidRPr="00663342" w14:paraId="65A1FC76" w14:textId="77777777" w:rsidTr="00B25A5E">
        <w:tc>
          <w:tcPr>
            <w:tcW w:w="2438" w:type="dxa"/>
            <w:shd w:val="clear" w:color="auto" w:fill="auto"/>
          </w:tcPr>
          <w:p w14:paraId="2E96AF48" w14:textId="77777777" w:rsidR="004E4E5C" w:rsidRPr="00663342" w:rsidRDefault="004E4E5C" w:rsidP="00F6791E">
            <w:pPr>
              <w:rPr>
                <w:rFonts w:cs="Arial"/>
              </w:rPr>
            </w:pPr>
            <w:r w:rsidRPr="00663342">
              <w:rPr>
                <w:rFonts w:cs="Arial"/>
              </w:rPr>
              <w:t>Action</w:t>
            </w:r>
          </w:p>
        </w:tc>
        <w:tc>
          <w:tcPr>
            <w:tcW w:w="567" w:type="dxa"/>
            <w:shd w:val="clear" w:color="auto" w:fill="auto"/>
          </w:tcPr>
          <w:p w14:paraId="65CF2C94" w14:textId="77777777" w:rsidR="004E4E5C" w:rsidRPr="00663342" w:rsidRDefault="004E4E5C" w:rsidP="00F6791E">
            <w:pPr>
              <w:rPr>
                <w:rFonts w:cs="Arial"/>
              </w:rPr>
            </w:pPr>
          </w:p>
        </w:tc>
        <w:tc>
          <w:tcPr>
            <w:tcW w:w="676" w:type="dxa"/>
            <w:shd w:val="clear" w:color="auto" w:fill="auto"/>
          </w:tcPr>
          <w:p w14:paraId="57EE1849" w14:textId="77777777" w:rsidR="004E4E5C" w:rsidRPr="00663342" w:rsidRDefault="004E4E5C" w:rsidP="00F6791E">
            <w:pPr>
              <w:rPr>
                <w:rFonts w:cs="Arial"/>
              </w:rPr>
            </w:pPr>
          </w:p>
        </w:tc>
        <w:tc>
          <w:tcPr>
            <w:tcW w:w="567" w:type="dxa"/>
            <w:shd w:val="clear" w:color="auto" w:fill="auto"/>
          </w:tcPr>
          <w:p w14:paraId="64267F49" w14:textId="77777777" w:rsidR="004E4E5C" w:rsidRPr="00663342" w:rsidRDefault="004E4E5C" w:rsidP="00F6791E">
            <w:pPr>
              <w:rPr>
                <w:rFonts w:cs="Arial"/>
              </w:rPr>
            </w:pPr>
          </w:p>
        </w:tc>
        <w:tc>
          <w:tcPr>
            <w:tcW w:w="567" w:type="dxa"/>
            <w:shd w:val="clear" w:color="auto" w:fill="auto"/>
          </w:tcPr>
          <w:p w14:paraId="33EDFA66" w14:textId="77777777" w:rsidR="004E4E5C" w:rsidRPr="00663342" w:rsidRDefault="004E4E5C" w:rsidP="00F6791E">
            <w:pPr>
              <w:rPr>
                <w:rFonts w:cs="Arial"/>
              </w:rPr>
            </w:pPr>
          </w:p>
        </w:tc>
        <w:tc>
          <w:tcPr>
            <w:tcW w:w="709" w:type="dxa"/>
            <w:shd w:val="clear" w:color="auto" w:fill="auto"/>
          </w:tcPr>
          <w:p w14:paraId="4BABDD97" w14:textId="77777777" w:rsidR="004E4E5C" w:rsidRPr="00663342" w:rsidRDefault="004E4E5C" w:rsidP="00F6791E">
            <w:pPr>
              <w:rPr>
                <w:rFonts w:cs="Arial"/>
              </w:rPr>
            </w:pPr>
          </w:p>
        </w:tc>
        <w:tc>
          <w:tcPr>
            <w:tcW w:w="567" w:type="dxa"/>
            <w:shd w:val="clear" w:color="auto" w:fill="auto"/>
          </w:tcPr>
          <w:p w14:paraId="1B60CF16" w14:textId="77777777" w:rsidR="004E4E5C" w:rsidRPr="00663342" w:rsidRDefault="004E4E5C" w:rsidP="00F6791E">
            <w:pPr>
              <w:rPr>
                <w:rFonts w:cs="Arial"/>
              </w:rPr>
            </w:pPr>
          </w:p>
        </w:tc>
        <w:tc>
          <w:tcPr>
            <w:tcW w:w="567" w:type="dxa"/>
            <w:shd w:val="clear" w:color="auto" w:fill="auto"/>
          </w:tcPr>
          <w:p w14:paraId="6BF541AD" w14:textId="77777777" w:rsidR="004E4E5C" w:rsidRPr="00663342" w:rsidRDefault="004E4E5C" w:rsidP="00F6791E">
            <w:pPr>
              <w:rPr>
                <w:rFonts w:cs="Arial"/>
              </w:rPr>
            </w:pPr>
          </w:p>
        </w:tc>
        <w:tc>
          <w:tcPr>
            <w:tcW w:w="708" w:type="dxa"/>
            <w:shd w:val="clear" w:color="auto" w:fill="auto"/>
          </w:tcPr>
          <w:p w14:paraId="3AE57D03" w14:textId="77777777" w:rsidR="004E4E5C" w:rsidRPr="00663342" w:rsidRDefault="004E4E5C" w:rsidP="00F6791E">
            <w:pPr>
              <w:rPr>
                <w:rFonts w:cs="Arial"/>
              </w:rPr>
            </w:pPr>
          </w:p>
        </w:tc>
        <w:tc>
          <w:tcPr>
            <w:tcW w:w="567" w:type="dxa"/>
            <w:shd w:val="clear" w:color="auto" w:fill="auto"/>
          </w:tcPr>
          <w:p w14:paraId="10F9BCFA" w14:textId="77777777" w:rsidR="004E4E5C" w:rsidRPr="00663342" w:rsidRDefault="004E4E5C" w:rsidP="00F6791E">
            <w:pPr>
              <w:rPr>
                <w:rFonts w:cs="Arial"/>
              </w:rPr>
            </w:pPr>
          </w:p>
        </w:tc>
        <w:tc>
          <w:tcPr>
            <w:tcW w:w="1321" w:type="dxa"/>
            <w:shd w:val="clear" w:color="auto" w:fill="auto"/>
          </w:tcPr>
          <w:p w14:paraId="57D370FA" w14:textId="77777777" w:rsidR="004E4E5C" w:rsidRPr="00663342" w:rsidRDefault="004E4E5C" w:rsidP="00F6791E">
            <w:pPr>
              <w:rPr>
                <w:rFonts w:cs="Arial"/>
              </w:rPr>
            </w:pPr>
          </w:p>
        </w:tc>
      </w:tr>
      <w:tr w:rsidR="004E4E5C" w:rsidRPr="00663342" w14:paraId="5559026E" w14:textId="77777777" w:rsidTr="00B25A5E">
        <w:tc>
          <w:tcPr>
            <w:tcW w:w="2438" w:type="dxa"/>
            <w:shd w:val="clear" w:color="auto" w:fill="D9D9D9"/>
          </w:tcPr>
          <w:p w14:paraId="125F2C50" w14:textId="77777777" w:rsidR="004E4E5C" w:rsidRPr="00663342" w:rsidRDefault="004E4E5C" w:rsidP="00F6791E">
            <w:pPr>
              <w:rPr>
                <w:rFonts w:cs="Arial"/>
                <w:b/>
              </w:rPr>
            </w:pPr>
            <w:r w:rsidRPr="00663342">
              <w:rPr>
                <w:rFonts w:cs="Arial"/>
                <w:b/>
              </w:rPr>
              <w:t>F, F &amp; E</w:t>
            </w:r>
          </w:p>
        </w:tc>
        <w:tc>
          <w:tcPr>
            <w:tcW w:w="567" w:type="dxa"/>
            <w:shd w:val="clear" w:color="auto" w:fill="D9D9D9"/>
          </w:tcPr>
          <w:p w14:paraId="6833ACB0" w14:textId="77777777" w:rsidR="004E4E5C" w:rsidRPr="00663342" w:rsidRDefault="004E4E5C" w:rsidP="00F6791E">
            <w:pPr>
              <w:rPr>
                <w:rFonts w:cs="Arial"/>
              </w:rPr>
            </w:pPr>
          </w:p>
        </w:tc>
        <w:tc>
          <w:tcPr>
            <w:tcW w:w="676" w:type="dxa"/>
            <w:shd w:val="clear" w:color="auto" w:fill="D9D9D9"/>
          </w:tcPr>
          <w:p w14:paraId="2174BB8C" w14:textId="77777777" w:rsidR="004E4E5C" w:rsidRPr="00663342" w:rsidRDefault="004E4E5C" w:rsidP="00F6791E">
            <w:pPr>
              <w:rPr>
                <w:rFonts w:cs="Arial"/>
              </w:rPr>
            </w:pPr>
          </w:p>
        </w:tc>
        <w:tc>
          <w:tcPr>
            <w:tcW w:w="567" w:type="dxa"/>
            <w:shd w:val="clear" w:color="auto" w:fill="D9D9D9"/>
          </w:tcPr>
          <w:p w14:paraId="164BBB02" w14:textId="77777777" w:rsidR="004E4E5C" w:rsidRPr="00663342" w:rsidRDefault="004E4E5C" w:rsidP="00F6791E">
            <w:pPr>
              <w:rPr>
                <w:rFonts w:cs="Arial"/>
              </w:rPr>
            </w:pPr>
          </w:p>
        </w:tc>
        <w:tc>
          <w:tcPr>
            <w:tcW w:w="567" w:type="dxa"/>
            <w:shd w:val="clear" w:color="auto" w:fill="D9D9D9"/>
          </w:tcPr>
          <w:p w14:paraId="72520AB3" w14:textId="77777777" w:rsidR="004E4E5C" w:rsidRPr="00663342" w:rsidRDefault="004E4E5C" w:rsidP="00F6791E">
            <w:pPr>
              <w:rPr>
                <w:rFonts w:cs="Arial"/>
              </w:rPr>
            </w:pPr>
          </w:p>
        </w:tc>
        <w:tc>
          <w:tcPr>
            <w:tcW w:w="709" w:type="dxa"/>
            <w:shd w:val="clear" w:color="auto" w:fill="D9D9D9"/>
          </w:tcPr>
          <w:p w14:paraId="50716019" w14:textId="77777777" w:rsidR="004E4E5C" w:rsidRPr="00663342" w:rsidRDefault="004E4E5C" w:rsidP="00F6791E">
            <w:pPr>
              <w:rPr>
                <w:rFonts w:cs="Arial"/>
              </w:rPr>
            </w:pPr>
          </w:p>
        </w:tc>
        <w:tc>
          <w:tcPr>
            <w:tcW w:w="567" w:type="dxa"/>
            <w:shd w:val="clear" w:color="auto" w:fill="D9D9D9"/>
          </w:tcPr>
          <w:p w14:paraId="28808EA7" w14:textId="77777777" w:rsidR="004E4E5C" w:rsidRPr="00663342" w:rsidRDefault="004E4E5C" w:rsidP="00F6791E">
            <w:pPr>
              <w:rPr>
                <w:rFonts w:cs="Arial"/>
              </w:rPr>
            </w:pPr>
          </w:p>
        </w:tc>
        <w:tc>
          <w:tcPr>
            <w:tcW w:w="567" w:type="dxa"/>
            <w:shd w:val="clear" w:color="auto" w:fill="D9D9D9"/>
          </w:tcPr>
          <w:p w14:paraId="66ED61E6" w14:textId="77777777" w:rsidR="004E4E5C" w:rsidRPr="00663342" w:rsidRDefault="004E4E5C" w:rsidP="00F6791E">
            <w:pPr>
              <w:rPr>
                <w:rFonts w:cs="Arial"/>
              </w:rPr>
            </w:pPr>
          </w:p>
        </w:tc>
        <w:tc>
          <w:tcPr>
            <w:tcW w:w="708" w:type="dxa"/>
            <w:shd w:val="clear" w:color="auto" w:fill="D9D9D9"/>
          </w:tcPr>
          <w:p w14:paraId="3BD1AE77" w14:textId="77777777" w:rsidR="004E4E5C" w:rsidRPr="00663342" w:rsidRDefault="004E4E5C" w:rsidP="00F6791E">
            <w:pPr>
              <w:rPr>
                <w:rFonts w:cs="Arial"/>
              </w:rPr>
            </w:pPr>
          </w:p>
        </w:tc>
        <w:tc>
          <w:tcPr>
            <w:tcW w:w="567" w:type="dxa"/>
            <w:shd w:val="clear" w:color="auto" w:fill="D9D9D9"/>
          </w:tcPr>
          <w:p w14:paraId="761ED302" w14:textId="77777777" w:rsidR="004E4E5C" w:rsidRPr="00663342" w:rsidRDefault="004E4E5C" w:rsidP="00F6791E">
            <w:pPr>
              <w:rPr>
                <w:rFonts w:cs="Arial"/>
              </w:rPr>
            </w:pPr>
          </w:p>
        </w:tc>
        <w:tc>
          <w:tcPr>
            <w:tcW w:w="1321" w:type="dxa"/>
            <w:shd w:val="clear" w:color="auto" w:fill="D9D9D9"/>
          </w:tcPr>
          <w:p w14:paraId="1791F462" w14:textId="77777777" w:rsidR="004E4E5C" w:rsidRPr="00663342" w:rsidRDefault="004E4E5C" w:rsidP="00F6791E">
            <w:pPr>
              <w:rPr>
                <w:rFonts w:cs="Arial"/>
              </w:rPr>
            </w:pPr>
          </w:p>
        </w:tc>
      </w:tr>
      <w:tr w:rsidR="004E4E5C" w:rsidRPr="00663342" w14:paraId="71A33552" w14:textId="77777777" w:rsidTr="00B25A5E">
        <w:tc>
          <w:tcPr>
            <w:tcW w:w="2438" w:type="dxa"/>
            <w:shd w:val="clear" w:color="auto" w:fill="auto"/>
          </w:tcPr>
          <w:p w14:paraId="52BF23F4"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09D33A5C" w14:textId="77777777" w:rsidR="004E4E5C" w:rsidRPr="00663342" w:rsidRDefault="004E4E5C" w:rsidP="00F6791E">
            <w:pPr>
              <w:rPr>
                <w:rFonts w:cs="Arial"/>
              </w:rPr>
            </w:pPr>
          </w:p>
        </w:tc>
        <w:tc>
          <w:tcPr>
            <w:tcW w:w="676" w:type="dxa"/>
            <w:shd w:val="clear" w:color="auto" w:fill="auto"/>
          </w:tcPr>
          <w:p w14:paraId="0772926C" w14:textId="77777777" w:rsidR="004E4E5C" w:rsidRPr="00663342" w:rsidRDefault="004E4E5C" w:rsidP="00F6791E">
            <w:pPr>
              <w:rPr>
                <w:rFonts w:cs="Arial"/>
              </w:rPr>
            </w:pPr>
          </w:p>
        </w:tc>
        <w:tc>
          <w:tcPr>
            <w:tcW w:w="567" w:type="dxa"/>
            <w:shd w:val="clear" w:color="auto" w:fill="auto"/>
          </w:tcPr>
          <w:p w14:paraId="5167F926" w14:textId="77777777" w:rsidR="004E4E5C" w:rsidRPr="00663342" w:rsidRDefault="004E4E5C" w:rsidP="00F6791E">
            <w:pPr>
              <w:rPr>
                <w:rFonts w:cs="Arial"/>
              </w:rPr>
            </w:pPr>
          </w:p>
        </w:tc>
        <w:tc>
          <w:tcPr>
            <w:tcW w:w="567" w:type="dxa"/>
            <w:shd w:val="clear" w:color="auto" w:fill="auto"/>
          </w:tcPr>
          <w:p w14:paraId="1CCDFE53" w14:textId="77777777" w:rsidR="004E4E5C" w:rsidRPr="00663342" w:rsidRDefault="004E4E5C" w:rsidP="00F6791E">
            <w:pPr>
              <w:rPr>
                <w:rFonts w:cs="Arial"/>
              </w:rPr>
            </w:pPr>
          </w:p>
        </w:tc>
        <w:tc>
          <w:tcPr>
            <w:tcW w:w="709" w:type="dxa"/>
            <w:shd w:val="clear" w:color="auto" w:fill="auto"/>
          </w:tcPr>
          <w:p w14:paraId="25A26FA0" w14:textId="77777777" w:rsidR="004E4E5C" w:rsidRPr="00663342" w:rsidRDefault="004E4E5C" w:rsidP="00F6791E">
            <w:pPr>
              <w:rPr>
                <w:rFonts w:cs="Arial"/>
              </w:rPr>
            </w:pPr>
          </w:p>
        </w:tc>
        <w:tc>
          <w:tcPr>
            <w:tcW w:w="567" w:type="dxa"/>
            <w:shd w:val="clear" w:color="auto" w:fill="auto"/>
          </w:tcPr>
          <w:p w14:paraId="63A10CD0" w14:textId="77777777" w:rsidR="004E4E5C" w:rsidRPr="00663342" w:rsidRDefault="004E4E5C" w:rsidP="00F6791E">
            <w:pPr>
              <w:rPr>
                <w:rFonts w:cs="Arial"/>
              </w:rPr>
            </w:pPr>
          </w:p>
        </w:tc>
        <w:tc>
          <w:tcPr>
            <w:tcW w:w="567" w:type="dxa"/>
            <w:shd w:val="clear" w:color="auto" w:fill="auto"/>
          </w:tcPr>
          <w:p w14:paraId="3475708A" w14:textId="77777777" w:rsidR="004E4E5C" w:rsidRPr="00663342" w:rsidRDefault="004E4E5C" w:rsidP="00F6791E">
            <w:pPr>
              <w:rPr>
                <w:rFonts w:cs="Arial"/>
              </w:rPr>
            </w:pPr>
          </w:p>
        </w:tc>
        <w:tc>
          <w:tcPr>
            <w:tcW w:w="708" w:type="dxa"/>
            <w:shd w:val="clear" w:color="auto" w:fill="auto"/>
          </w:tcPr>
          <w:p w14:paraId="186B23F8" w14:textId="77777777" w:rsidR="004E4E5C" w:rsidRPr="00663342" w:rsidRDefault="004E4E5C" w:rsidP="00F6791E">
            <w:pPr>
              <w:rPr>
                <w:rFonts w:cs="Arial"/>
              </w:rPr>
            </w:pPr>
          </w:p>
        </w:tc>
        <w:tc>
          <w:tcPr>
            <w:tcW w:w="567" w:type="dxa"/>
            <w:shd w:val="clear" w:color="auto" w:fill="auto"/>
          </w:tcPr>
          <w:p w14:paraId="614F9FA8" w14:textId="77777777" w:rsidR="004E4E5C" w:rsidRPr="00663342" w:rsidRDefault="004E4E5C" w:rsidP="00F6791E">
            <w:pPr>
              <w:rPr>
                <w:rFonts w:cs="Arial"/>
              </w:rPr>
            </w:pPr>
          </w:p>
        </w:tc>
        <w:tc>
          <w:tcPr>
            <w:tcW w:w="1321" w:type="dxa"/>
            <w:shd w:val="clear" w:color="auto" w:fill="auto"/>
          </w:tcPr>
          <w:p w14:paraId="46ACE392" w14:textId="77777777" w:rsidR="004E4E5C" w:rsidRPr="00663342" w:rsidRDefault="004E4E5C" w:rsidP="00F6791E">
            <w:pPr>
              <w:rPr>
                <w:rFonts w:cs="Arial"/>
              </w:rPr>
            </w:pPr>
          </w:p>
        </w:tc>
      </w:tr>
      <w:tr w:rsidR="004E4E5C" w:rsidRPr="00663342" w14:paraId="4B7F62B9" w14:textId="77777777" w:rsidTr="00B25A5E">
        <w:tc>
          <w:tcPr>
            <w:tcW w:w="2438" w:type="dxa"/>
            <w:shd w:val="clear" w:color="auto" w:fill="auto"/>
          </w:tcPr>
          <w:p w14:paraId="1D419077" w14:textId="77777777" w:rsidR="004E4E5C" w:rsidRPr="00663342" w:rsidRDefault="004E4E5C" w:rsidP="00F6791E">
            <w:pPr>
              <w:rPr>
                <w:rFonts w:cs="Arial"/>
              </w:rPr>
            </w:pPr>
            <w:r w:rsidRPr="00663342">
              <w:rPr>
                <w:rFonts w:cs="Arial"/>
              </w:rPr>
              <w:t>Action</w:t>
            </w:r>
          </w:p>
        </w:tc>
        <w:tc>
          <w:tcPr>
            <w:tcW w:w="567" w:type="dxa"/>
            <w:shd w:val="clear" w:color="auto" w:fill="auto"/>
          </w:tcPr>
          <w:p w14:paraId="774FDA80" w14:textId="77777777" w:rsidR="004E4E5C" w:rsidRPr="00663342" w:rsidRDefault="004E4E5C" w:rsidP="00F6791E">
            <w:pPr>
              <w:rPr>
                <w:rFonts w:cs="Arial"/>
              </w:rPr>
            </w:pPr>
          </w:p>
        </w:tc>
        <w:tc>
          <w:tcPr>
            <w:tcW w:w="676" w:type="dxa"/>
            <w:shd w:val="clear" w:color="auto" w:fill="auto"/>
          </w:tcPr>
          <w:p w14:paraId="4D7E6652" w14:textId="77777777" w:rsidR="004E4E5C" w:rsidRPr="00663342" w:rsidRDefault="004E4E5C" w:rsidP="00F6791E">
            <w:pPr>
              <w:rPr>
                <w:rFonts w:cs="Arial"/>
              </w:rPr>
            </w:pPr>
          </w:p>
        </w:tc>
        <w:tc>
          <w:tcPr>
            <w:tcW w:w="567" w:type="dxa"/>
            <w:shd w:val="clear" w:color="auto" w:fill="auto"/>
          </w:tcPr>
          <w:p w14:paraId="05284184" w14:textId="77777777" w:rsidR="004E4E5C" w:rsidRPr="00663342" w:rsidRDefault="004E4E5C" w:rsidP="00F6791E">
            <w:pPr>
              <w:rPr>
                <w:rFonts w:cs="Arial"/>
              </w:rPr>
            </w:pPr>
          </w:p>
        </w:tc>
        <w:tc>
          <w:tcPr>
            <w:tcW w:w="567" w:type="dxa"/>
            <w:shd w:val="clear" w:color="auto" w:fill="auto"/>
          </w:tcPr>
          <w:p w14:paraId="746623BD" w14:textId="77777777" w:rsidR="004E4E5C" w:rsidRPr="00663342" w:rsidRDefault="004E4E5C" w:rsidP="00F6791E">
            <w:pPr>
              <w:rPr>
                <w:rFonts w:cs="Arial"/>
              </w:rPr>
            </w:pPr>
          </w:p>
        </w:tc>
        <w:tc>
          <w:tcPr>
            <w:tcW w:w="709" w:type="dxa"/>
            <w:shd w:val="clear" w:color="auto" w:fill="auto"/>
          </w:tcPr>
          <w:p w14:paraId="0D76121C" w14:textId="77777777" w:rsidR="004E4E5C" w:rsidRPr="00663342" w:rsidRDefault="004E4E5C" w:rsidP="00F6791E">
            <w:pPr>
              <w:rPr>
                <w:rFonts w:cs="Arial"/>
              </w:rPr>
            </w:pPr>
          </w:p>
        </w:tc>
        <w:tc>
          <w:tcPr>
            <w:tcW w:w="567" w:type="dxa"/>
            <w:shd w:val="clear" w:color="auto" w:fill="auto"/>
          </w:tcPr>
          <w:p w14:paraId="05A166CF" w14:textId="77777777" w:rsidR="004E4E5C" w:rsidRPr="00663342" w:rsidRDefault="004E4E5C" w:rsidP="00F6791E">
            <w:pPr>
              <w:rPr>
                <w:rFonts w:cs="Arial"/>
              </w:rPr>
            </w:pPr>
          </w:p>
        </w:tc>
        <w:tc>
          <w:tcPr>
            <w:tcW w:w="567" w:type="dxa"/>
            <w:shd w:val="clear" w:color="auto" w:fill="auto"/>
          </w:tcPr>
          <w:p w14:paraId="1BF1D43D" w14:textId="77777777" w:rsidR="004E4E5C" w:rsidRPr="00663342" w:rsidRDefault="004E4E5C" w:rsidP="00F6791E">
            <w:pPr>
              <w:rPr>
                <w:rFonts w:cs="Arial"/>
              </w:rPr>
            </w:pPr>
          </w:p>
        </w:tc>
        <w:tc>
          <w:tcPr>
            <w:tcW w:w="708" w:type="dxa"/>
            <w:shd w:val="clear" w:color="auto" w:fill="auto"/>
          </w:tcPr>
          <w:p w14:paraId="2767F51D" w14:textId="77777777" w:rsidR="004E4E5C" w:rsidRPr="00663342" w:rsidRDefault="004E4E5C" w:rsidP="00F6791E">
            <w:pPr>
              <w:rPr>
                <w:rFonts w:cs="Arial"/>
              </w:rPr>
            </w:pPr>
          </w:p>
        </w:tc>
        <w:tc>
          <w:tcPr>
            <w:tcW w:w="567" w:type="dxa"/>
            <w:shd w:val="clear" w:color="auto" w:fill="auto"/>
          </w:tcPr>
          <w:p w14:paraId="5A3321EA" w14:textId="77777777" w:rsidR="004E4E5C" w:rsidRPr="00663342" w:rsidRDefault="004E4E5C" w:rsidP="00F6791E">
            <w:pPr>
              <w:rPr>
                <w:rFonts w:cs="Arial"/>
              </w:rPr>
            </w:pPr>
          </w:p>
        </w:tc>
        <w:tc>
          <w:tcPr>
            <w:tcW w:w="1321" w:type="dxa"/>
            <w:shd w:val="clear" w:color="auto" w:fill="auto"/>
          </w:tcPr>
          <w:p w14:paraId="76A8F9AD" w14:textId="77777777" w:rsidR="004E4E5C" w:rsidRPr="00663342" w:rsidRDefault="004E4E5C" w:rsidP="00F6791E">
            <w:pPr>
              <w:rPr>
                <w:rFonts w:cs="Arial"/>
              </w:rPr>
            </w:pPr>
          </w:p>
        </w:tc>
      </w:tr>
      <w:tr w:rsidR="004E4E5C" w:rsidRPr="00663342" w14:paraId="1CB9BDD4" w14:textId="77777777" w:rsidTr="00B25A5E">
        <w:tc>
          <w:tcPr>
            <w:tcW w:w="2438" w:type="dxa"/>
            <w:shd w:val="clear" w:color="auto" w:fill="auto"/>
          </w:tcPr>
          <w:p w14:paraId="70FB3D3A" w14:textId="77777777" w:rsidR="004E4E5C" w:rsidRPr="00663342" w:rsidRDefault="004E4E5C" w:rsidP="00F6791E">
            <w:pPr>
              <w:rPr>
                <w:rFonts w:cs="Arial"/>
              </w:rPr>
            </w:pPr>
            <w:r w:rsidRPr="00663342">
              <w:rPr>
                <w:rFonts w:cs="Arial"/>
              </w:rPr>
              <w:t>Action</w:t>
            </w:r>
          </w:p>
        </w:tc>
        <w:tc>
          <w:tcPr>
            <w:tcW w:w="567" w:type="dxa"/>
            <w:shd w:val="clear" w:color="auto" w:fill="auto"/>
          </w:tcPr>
          <w:p w14:paraId="7168DB18" w14:textId="77777777" w:rsidR="004E4E5C" w:rsidRPr="00663342" w:rsidRDefault="004E4E5C" w:rsidP="00F6791E">
            <w:pPr>
              <w:rPr>
                <w:rFonts w:cs="Arial"/>
              </w:rPr>
            </w:pPr>
          </w:p>
        </w:tc>
        <w:tc>
          <w:tcPr>
            <w:tcW w:w="676" w:type="dxa"/>
            <w:shd w:val="clear" w:color="auto" w:fill="auto"/>
          </w:tcPr>
          <w:p w14:paraId="5EAA1FD4" w14:textId="77777777" w:rsidR="004E4E5C" w:rsidRPr="00663342" w:rsidRDefault="004E4E5C" w:rsidP="00F6791E">
            <w:pPr>
              <w:rPr>
                <w:rFonts w:cs="Arial"/>
              </w:rPr>
            </w:pPr>
          </w:p>
        </w:tc>
        <w:tc>
          <w:tcPr>
            <w:tcW w:w="567" w:type="dxa"/>
            <w:shd w:val="clear" w:color="auto" w:fill="auto"/>
          </w:tcPr>
          <w:p w14:paraId="3F93E873" w14:textId="77777777" w:rsidR="004E4E5C" w:rsidRPr="00663342" w:rsidRDefault="004E4E5C" w:rsidP="00F6791E">
            <w:pPr>
              <w:rPr>
                <w:rFonts w:cs="Arial"/>
              </w:rPr>
            </w:pPr>
          </w:p>
        </w:tc>
        <w:tc>
          <w:tcPr>
            <w:tcW w:w="567" w:type="dxa"/>
            <w:shd w:val="clear" w:color="auto" w:fill="auto"/>
          </w:tcPr>
          <w:p w14:paraId="284954DA" w14:textId="77777777" w:rsidR="004E4E5C" w:rsidRPr="00663342" w:rsidRDefault="004E4E5C" w:rsidP="00F6791E">
            <w:pPr>
              <w:rPr>
                <w:rFonts w:cs="Arial"/>
              </w:rPr>
            </w:pPr>
          </w:p>
        </w:tc>
        <w:tc>
          <w:tcPr>
            <w:tcW w:w="709" w:type="dxa"/>
            <w:shd w:val="clear" w:color="auto" w:fill="auto"/>
          </w:tcPr>
          <w:p w14:paraId="2048F734" w14:textId="77777777" w:rsidR="004E4E5C" w:rsidRPr="00663342" w:rsidRDefault="004E4E5C" w:rsidP="00F6791E">
            <w:pPr>
              <w:rPr>
                <w:rFonts w:cs="Arial"/>
              </w:rPr>
            </w:pPr>
          </w:p>
        </w:tc>
        <w:tc>
          <w:tcPr>
            <w:tcW w:w="567" w:type="dxa"/>
            <w:shd w:val="clear" w:color="auto" w:fill="auto"/>
          </w:tcPr>
          <w:p w14:paraId="2A404EB9" w14:textId="77777777" w:rsidR="004E4E5C" w:rsidRPr="00663342" w:rsidRDefault="004E4E5C" w:rsidP="00F6791E">
            <w:pPr>
              <w:rPr>
                <w:rFonts w:cs="Arial"/>
              </w:rPr>
            </w:pPr>
          </w:p>
        </w:tc>
        <w:tc>
          <w:tcPr>
            <w:tcW w:w="567" w:type="dxa"/>
            <w:shd w:val="clear" w:color="auto" w:fill="auto"/>
          </w:tcPr>
          <w:p w14:paraId="0018D7F7" w14:textId="77777777" w:rsidR="004E4E5C" w:rsidRPr="00663342" w:rsidRDefault="004E4E5C" w:rsidP="00F6791E">
            <w:pPr>
              <w:rPr>
                <w:rFonts w:cs="Arial"/>
              </w:rPr>
            </w:pPr>
          </w:p>
        </w:tc>
        <w:tc>
          <w:tcPr>
            <w:tcW w:w="708" w:type="dxa"/>
            <w:shd w:val="clear" w:color="auto" w:fill="auto"/>
          </w:tcPr>
          <w:p w14:paraId="5421E084" w14:textId="77777777" w:rsidR="004E4E5C" w:rsidRPr="00663342" w:rsidRDefault="004E4E5C" w:rsidP="00F6791E">
            <w:pPr>
              <w:rPr>
                <w:rFonts w:cs="Arial"/>
              </w:rPr>
            </w:pPr>
          </w:p>
        </w:tc>
        <w:tc>
          <w:tcPr>
            <w:tcW w:w="567" w:type="dxa"/>
            <w:shd w:val="clear" w:color="auto" w:fill="auto"/>
          </w:tcPr>
          <w:p w14:paraId="32AF143A" w14:textId="77777777" w:rsidR="004E4E5C" w:rsidRPr="00663342" w:rsidRDefault="004E4E5C" w:rsidP="00F6791E">
            <w:pPr>
              <w:rPr>
                <w:rFonts w:cs="Arial"/>
              </w:rPr>
            </w:pPr>
          </w:p>
        </w:tc>
        <w:tc>
          <w:tcPr>
            <w:tcW w:w="1321" w:type="dxa"/>
            <w:shd w:val="clear" w:color="auto" w:fill="auto"/>
          </w:tcPr>
          <w:p w14:paraId="01A7C83F" w14:textId="77777777" w:rsidR="004E4E5C" w:rsidRPr="00663342" w:rsidRDefault="004E4E5C" w:rsidP="00F6791E">
            <w:pPr>
              <w:rPr>
                <w:rFonts w:cs="Arial"/>
              </w:rPr>
            </w:pPr>
          </w:p>
        </w:tc>
      </w:tr>
      <w:tr w:rsidR="004E4E5C" w:rsidRPr="00663342" w14:paraId="23D41256" w14:textId="77777777" w:rsidTr="00B25A5E">
        <w:tc>
          <w:tcPr>
            <w:tcW w:w="2438" w:type="dxa"/>
            <w:shd w:val="clear" w:color="auto" w:fill="D9D9D9"/>
          </w:tcPr>
          <w:p w14:paraId="1CB4368D" w14:textId="77777777" w:rsidR="004E4E5C" w:rsidRPr="00663342" w:rsidRDefault="004E4E5C" w:rsidP="00F6791E">
            <w:pPr>
              <w:rPr>
                <w:rFonts w:cs="Arial"/>
                <w:b/>
              </w:rPr>
            </w:pPr>
            <w:r w:rsidRPr="00663342">
              <w:rPr>
                <w:rFonts w:cs="Arial"/>
                <w:b/>
              </w:rPr>
              <w:t>MECHANICAL</w:t>
            </w:r>
          </w:p>
        </w:tc>
        <w:tc>
          <w:tcPr>
            <w:tcW w:w="567" w:type="dxa"/>
            <w:shd w:val="clear" w:color="auto" w:fill="D9D9D9"/>
          </w:tcPr>
          <w:p w14:paraId="489D779B" w14:textId="77777777" w:rsidR="004E4E5C" w:rsidRPr="00663342" w:rsidRDefault="004E4E5C" w:rsidP="00F6791E">
            <w:pPr>
              <w:rPr>
                <w:rFonts w:cs="Arial"/>
              </w:rPr>
            </w:pPr>
          </w:p>
        </w:tc>
        <w:tc>
          <w:tcPr>
            <w:tcW w:w="676" w:type="dxa"/>
            <w:shd w:val="clear" w:color="auto" w:fill="D9D9D9"/>
          </w:tcPr>
          <w:p w14:paraId="5C02563A" w14:textId="77777777" w:rsidR="004E4E5C" w:rsidRPr="00663342" w:rsidRDefault="004E4E5C" w:rsidP="00F6791E">
            <w:pPr>
              <w:rPr>
                <w:rFonts w:cs="Arial"/>
              </w:rPr>
            </w:pPr>
          </w:p>
        </w:tc>
        <w:tc>
          <w:tcPr>
            <w:tcW w:w="567" w:type="dxa"/>
            <w:shd w:val="clear" w:color="auto" w:fill="D9D9D9"/>
          </w:tcPr>
          <w:p w14:paraId="60B2DA37" w14:textId="77777777" w:rsidR="004E4E5C" w:rsidRPr="00663342" w:rsidRDefault="004E4E5C" w:rsidP="00F6791E">
            <w:pPr>
              <w:rPr>
                <w:rFonts w:cs="Arial"/>
              </w:rPr>
            </w:pPr>
          </w:p>
        </w:tc>
        <w:tc>
          <w:tcPr>
            <w:tcW w:w="567" w:type="dxa"/>
            <w:shd w:val="clear" w:color="auto" w:fill="D9D9D9"/>
          </w:tcPr>
          <w:p w14:paraId="486A6671" w14:textId="77777777" w:rsidR="004E4E5C" w:rsidRPr="00663342" w:rsidRDefault="004E4E5C" w:rsidP="00F6791E">
            <w:pPr>
              <w:rPr>
                <w:rFonts w:cs="Arial"/>
              </w:rPr>
            </w:pPr>
          </w:p>
        </w:tc>
        <w:tc>
          <w:tcPr>
            <w:tcW w:w="709" w:type="dxa"/>
            <w:shd w:val="clear" w:color="auto" w:fill="D9D9D9"/>
          </w:tcPr>
          <w:p w14:paraId="34E8DD8F" w14:textId="77777777" w:rsidR="004E4E5C" w:rsidRPr="00663342" w:rsidRDefault="004E4E5C" w:rsidP="00F6791E">
            <w:pPr>
              <w:rPr>
                <w:rFonts w:cs="Arial"/>
              </w:rPr>
            </w:pPr>
          </w:p>
        </w:tc>
        <w:tc>
          <w:tcPr>
            <w:tcW w:w="567" w:type="dxa"/>
            <w:shd w:val="clear" w:color="auto" w:fill="D9D9D9"/>
          </w:tcPr>
          <w:p w14:paraId="64888EFD" w14:textId="77777777" w:rsidR="004E4E5C" w:rsidRPr="00663342" w:rsidRDefault="004E4E5C" w:rsidP="00F6791E">
            <w:pPr>
              <w:rPr>
                <w:rFonts w:cs="Arial"/>
              </w:rPr>
            </w:pPr>
          </w:p>
        </w:tc>
        <w:tc>
          <w:tcPr>
            <w:tcW w:w="567" w:type="dxa"/>
            <w:shd w:val="clear" w:color="auto" w:fill="D9D9D9"/>
          </w:tcPr>
          <w:p w14:paraId="65E26A28" w14:textId="77777777" w:rsidR="004E4E5C" w:rsidRPr="00663342" w:rsidRDefault="004E4E5C" w:rsidP="00F6791E">
            <w:pPr>
              <w:rPr>
                <w:rFonts w:cs="Arial"/>
              </w:rPr>
            </w:pPr>
          </w:p>
        </w:tc>
        <w:tc>
          <w:tcPr>
            <w:tcW w:w="708" w:type="dxa"/>
            <w:shd w:val="clear" w:color="auto" w:fill="D9D9D9"/>
          </w:tcPr>
          <w:p w14:paraId="3A0F701A" w14:textId="77777777" w:rsidR="004E4E5C" w:rsidRPr="00663342" w:rsidRDefault="004E4E5C" w:rsidP="00F6791E">
            <w:pPr>
              <w:rPr>
                <w:rFonts w:cs="Arial"/>
              </w:rPr>
            </w:pPr>
          </w:p>
        </w:tc>
        <w:tc>
          <w:tcPr>
            <w:tcW w:w="567" w:type="dxa"/>
            <w:shd w:val="clear" w:color="auto" w:fill="D9D9D9"/>
          </w:tcPr>
          <w:p w14:paraId="7D4C5AAD" w14:textId="77777777" w:rsidR="004E4E5C" w:rsidRPr="00663342" w:rsidRDefault="004E4E5C" w:rsidP="00F6791E">
            <w:pPr>
              <w:rPr>
                <w:rFonts w:cs="Arial"/>
              </w:rPr>
            </w:pPr>
          </w:p>
        </w:tc>
        <w:tc>
          <w:tcPr>
            <w:tcW w:w="1321" w:type="dxa"/>
            <w:shd w:val="clear" w:color="auto" w:fill="D9D9D9"/>
          </w:tcPr>
          <w:p w14:paraId="753F98C1" w14:textId="77777777" w:rsidR="004E4E5C" w:rsidRPr="00663342" w:rsidRDefault="004E4E5C" w:rsidP="00F6791E">
            <w:pPr>
              <w:rPr>
                <w:rFonts w:cs="Arial"/>
              </w:rPr>
            </w:pPr>
          </w:p>
        </w:tc>
      </w:tr>
      <w:tr w:rsidR="004E4E5C" w:rsidRPr="00663342" w14:paraId="0174396B" w14:textId="77777777" w:rsidTr="00B25A5E">
        <w:tc>
          <w:tcPr>
            <w:tcW w:w="2438" w:type="dxa"/>
            <w:shd w:val="clear" w:color="auto" w:fill="auto"/>
          </w:tcPr>
          <w:p w14:paraId="19D02837"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61A37795" w14:textId="77777777" w:rsidR="004E4E5C" w:rsidRPr="00663342" w:rsidRDefault="004E4E5C" w:rsidP="00F6791E">
            <w:pPr>
              <w:rPr>
                <w:rFonts w:cs="Arial"/>
              </w:rPr>
            </w:pPr>
          </w:p>
        </w:tc>
        <w:tc>
          <w:tcPr>
            <w:tcW w:w="676" w:type="dxa"/>
            <w:shd w:val="clear" w:color="auto" w:fill="auto"/>
          </w:tcPr>
          <w:p w14:paraId="572F7268" w14:textId="77777777" w:rsidR="004E4E5C" w:rsidRPr="00663342" w:rsidRDefault="004E4E5C" w:rsidP="00F6791E">
            <w:pPr>
              <w:rPr>
                <w:rFonts w:cs="Arial"/>
              </w:rPr>
            </w:pPr>
          </w:p>
        </w:tc>
        <w:tc>
          <w:tcPr>
            <w:tcW w:w="567" w:type="dxa"/>
            <w:shd w:val="clear" w:color="auto" w:fill="auto"/>
          </w:tcPr>
          <w:p w14:paraId="5244F378" w14:textId="77777777" w:rsidR="004E4E5C" w:rsidRPr="00663342" w:rsidRDefault="004E4E5C" w:rsidP="00F6791E">
            <w:pPr>
              <w:rPr>
                <w:rFonts w:cs="Arial"/>
              </w:rPr>
            </w:pPr>
          </w:p>
        </w:tc>
        <w:tc>
          <w:tcPr>
            <w:tcW w:w="567" w:type="dxa"/>
            <w:shd w:val="clear" w:color="auto" w:fill="auto"/>
          </w:tcPr>
          <w:p w14:paraId="3A3D2DD1" w14:textId="77777777" w:rsidR="004E4E5C" w:rsidRPr="00663342" w:rsidRDefault="004E4E5C" w:rsidP="00F6791E">
            <w:pPr>
              <w:rPr>
                <w:rFonts w:cs="Arial"/>
              </w:rPr>
            </w:pPr>
          </w:p>
        </w:tc>
        <w:tc>
          <w:tcPr>
            <w:tcW w:w="709" w:type="dxa"/>
            <w:shd w:val="clear" w:color="auto" w:fill="auto"/>
          </w:tcPr>
          <w:p w14:paraId="581381FE" w14:textId="77777777" w:rsidR="004E4E5C" w:rsidRPr="00663342" w:rsidRDefault="004E4E5C" w:rsidP="00F6791E">
            <w:pPr>
              <w:rPr>
                <w:rFonts w:cs="Arial"/>
              </w:rPr>
            </w:pPr>
          </w:p>
        </w:tc>
        <w:tc>
          <w:tcPr>
            <w:tcW w:w="567" w:type="dxa"/>
            <w:shd w:val="clear" w:color="auto" w:fill="auto"/>
          </w:tcPr>
          <w:p w14:paraId="7F6EC9A8" w14:textId="77777777" w:rsidR="004E4E5C" w:rsidRPr="00663342" w:rsidRDefault="004E4E5C" w:rsidP="00F6791E">
            <w:pPr>
              <w:rPr>
                <w:rFonts w:cs="Arial"/>
              </w:rPr>
            </w:pPr>
          </w:p>
        </w:tc>
        <w:tc>
          <w:tcPr>
            <w:tcW w:w="567" w:type="dxa"/>
            <w:shd w:val="clear" w:color="auto" w:fill="auto"/>
          </w:tcPr>
          <w:p w14:paraId="583B30CF" w14:textId="77777777" w:rsidR="004E4E5C" w:rsidRPr="00663342" w:rsidRDefault="004E4E5C" w:rsidP="00F6791E">
            <w:pPr>
              <w:rPr>
                <w:rFonts w:cs="Arial"/>
              </w:rPr>
            </w:pPr>
          </w:p>
        </w:tc>
        <w:tc>
          <w:tcPr>
            <w:tcW w:w="708" w:type="dxa"/>
            <w:shd w:val="clear" w:color="auto" w:fill="auto"/>
          </w:tcPr>
          <w:p w14:paraId="71CC5BEC" w14:textId="77777777" w:rsidR="004E4E5C" w:rsidRPr="00663342" w:rsidRDefault="004E4E5C" w:rsidP="00F6791E">
            <w:pPr>
              <w:rPr>
                <w:rFonts w:cs="Arial"/>
              </w:rPr>
            </w:pPr>
          </w:p>
        </w:tc>
        <w:tc>
          <w:tcPr>
            <w:tcW w:w="567" w:type="dxa"/>
            <w:shd w:val="clear" w:color="auto" w:fill="auto"/>
          </w:tcPr>
          <w:p w14:paraId="47EF6E0F" w14:textId="77777777" w:rsidR="004E4E5C" w:rsidRPr="00663342" w:rsidRDefault="004E4E5C" w:rsidP="00F6791E">
            <w:pPr>
              <w:rPr>
                <w:rFonts w:cs="Arial"/>
              </w:rPr>
            </w:pPr>
          </w:p>
        </w:tc>
        <w:tc>
          <w:tcPr>
            <w:tcW w:w="1321" w:type="dxa"/>
            <w:shd w:val="clear" w:color="auto" w:fill="auto"/>
          </w:tcPr>
          <w:p w14:paraId="475E2312" w14:textId="77777777" w:rsidR="004E4E5C" w:rsidRPr="00663342" w:rsidRDefault="004E4E5C" w:rsidP="00F6791E">
            <w:pPr>
              <w:rPr>
                <w:rFonts w:cs="Arial"/>
              </w:rPr>
            </w:pPr>
          </w:p>
        </w:tc>
      </w:tr>
      <w:tr w:rsidR="004E4E5C" w:rsidRPr="00663342" w14:paraId="71039AAB" w14:textId="77777777" w:rsidTr="00B25A5E">
        <w:tc>
          <w:tcPr>
            <w:tcW w:w="2438" w:type="dxa"/>
            <w:shd w:val="clear" w:color="auto" w:fill="auto"/>
          </w:tcPr>
          <w:p w14:paraId="62CB631C" w14:textId="77777777" w:rsidR="004E4E5C" w:rsidRPr="00663342" w:rsidRDefault="004E4E5C" w:rsidP="00F6791E">
            <w:pPr>
              <w:rPr>
                <w:rFonts w:cs="Arial"/>
              </w:rPr>
            </w:pPr>
            <w:r w:rsidRPr="00663342">
              <w:rPr>
                <w:rFonts w:cs="Arial"/>
              </w:rPr>
              <w:t>Action</w:t>
            </w:r>
          </w:p>
        </w:tc>
        <w:tc>
          <w:tcPr>
            <w:tcW w:w="567" w:type="dxa"/>
            <w:shd w:val="clear" w:color="auto" w:fill="auto"/>
          </w:tcPr>
          <w:p w14:paraId="2FA60D94" w14:textId="77777777" w:rsidR="004E4E5C" w:rsidRPr="00663342" w:rsidRDefault="004E4E5C" w:rsidP="00F6791E">
            <w:pPr>
              <w:rPr>
                <w:rFonts w:cs="Arial"/>
              </w:rPr>
            </w:pPr>
          </w:p>
        </w:tc>
        <w:tc>
          <w:tcPr>
            <w:tcW w:w="676" w:type="dxa"/>
            <w:shd w:val="clear" w:color="auto" w:fill="auto"/>
          </w:tcPr>
          <w:p w14:paraId="1063B4FE" w14:textId="77777777" w:rsidR="004E4E5C" w:rsidRPr="00663342" w:rsidRDefault="004E4E5C" w:rsidP="00F6791E">
            <w:pPr>
              <w:rPr>
                <w:rFonts w:cs="Arial"/>
              </w:rPr>
            </w:pPr>
          </w:p>
        </w:tc>
        <w:tc>
          <w:tcPr>
            <w:tcW w:w="567" w:type="dxa"/>
            <w:shd w:val="clear" w:color="auto" w:fill="auto"/>
          </w:tcPr>
          <w:p w14:paraId="5C234006" w14:textId="77777777" w:rsidR="004E4E5C" w:rsidRPr="00663342" w:rsidRDefault="004E4E5C" w:rsidP="00F6791E">
            <w:pPr>
              <w:rPr>
                <w:rFonts w:cs="Arial"/>
              </w:rPr>
            </w:pPr>
          </w:p>
        </w:tc>
        <w:tc>
          <w:tcPr>
            <w:tcW w:w="567" w:type="dxa"/>
            <w:shd w:val="clear" w:color="auto" w:fill="auto"/>
          </w:tcPr>
          <w:p w14:paraId="4F5C1885" w14:textId="77777777" w:rsidR="004E4E5C" w:rsidRPr="00663342" w:rsidRDefault="004E4E5C" w:rsidP="00F6791E">
            <w:pPr>
              <w:rPr>
                <w:rFonts w:cs="Arial"/>
              </w:rPr>
            </w:pPr>
          </w:p>
        </w:tc>
        <w:tc>
          <w:tcPr>
            <w:tcW w:w="709" w:type="dxa"/>
            <w:shd w:val="clear" w:color="auto" w:fill="auto"/>
          </w:tcPr>
          <w:p w14:paraId="1B258734" w14:textId="77777777" w:rsidR="004E4E5C" w:rsidRPr="00663342" w:rsidRDefault="004E4E5C" w:rsidP="00F6791E">
            <w:pPr>
              <w:rPr>
                <w:rFonts w:cs="Arial"/>
              </w:rPr>
            </w:pPr>
          </w:p>
        </w:tc>
        <w:tc>
          <w:tcPr>
            <w:tcW w:w="567" w:type="dxa"/>
            <w:shd w:val="clear" w:color="auto" w:fill="auto"/>
          </w:tcPr>
          <w:p w14:paraId="09C0840D" w14:textId="77777777" w:rsidR="004E4E5C" w:rsidRPr="00663342" w:rsidRDefault="004E4E5C" w:rsidP="00F6791E">
            <w:pPr>
              <w:rPr>
                <w:rFonts w:cs="Arial"/>
              </w:rPr>
            </w:pPr>
          </w:p>
        </w:tc>
        <w:tc>
          <w:tcPr>
            <w:tcW w:w="567" w:type="dxa"/>
            <w:shd w:val="clear" w:color="auto" w:fill="auto"/>
          </w:tcPr>
          <w:p w14:paraId="39969601" w14:textId="77777777" w:rsidR="004E4E5C" w:rsidRPr="00663342" w:rsidRDefault="004E4E5C" w:rsidP="00F6791E">
            <w:pPr>
              <w:rPr>
                <w:rFonts w:cs="Arial"/>
              </w:rPr>
            </w:pPr>
          </w:p>
        </w:tc>
        <w:tc>
          <w:tcPr>
            <w:tcW w:w="708" w:type="dxa"/>
            <w:shd w:val="clear" w:color="auto" w:fill="auto"/>
          </w:tcPr>
          <w:p w14:paraId="61056F71" w14:textId="77777777" w:rsidR="004E4E5C" w:rsidRPr="00663342" w:rsidRDefault="004E4E5C" w:rsidP="00F6791E">
            <w:pPr>
              <w:rPr>
                <w:rFonts w:cs="Arial"/>
              </w:rPr>
            </w:pPr>
          </w:p>
        </w:tc>
        <w:tc>
          <w:tcPr>
            <w:tcW w:w="567" w:type="dxa"/>
            <w:shd w:val="clear" w:color="auto" w:fill="auto"/>
          </w:tcPr>
          <w:p w14:paraId="28911C0B" w14:textId="77777777" w:rsidR="004E4E5C" w:rsidRPr="00663342" w:rsidRDefault="004E4E5C" w:rsidP="00F6791E">
            <w:pPr>
              <w:rPr>
                <w:rFonts w:cs="Arial"/>
              </w:rPr>
            </w:pPr>
          </w:p>
        </w:tc>
        <w:tc>
          <w:tcPr>
            <w:tcW w:w="1321" w:type="dxa"/>
            <w:shd w:val="clear" w:color="auto" w:fill="auto"/>
          </w:tcPr>
          <w:p w14:paraId="61ED8B3D" w14:textId="77777777" w:rsidR="004E4E5C" w:rsidRPr="00663342" w:rsidRDefault="004E4E5C" w:rsidP="00F6791E">
            <w:pPr>
              <w:rPr>
                <w:rFonts w:cs="Arial"/>
              </w:rPr>
            </w:pPr>
          </w:p>
        </w:tc>
      </w:tr>
      <w:tr w:rsidR="004E4E5C" w:rsidRPr="00663342" w14:paraId="6F5320F3" w14:textId="77777777" w:rsidTr="00B25A5E">
        <w:tc>
          <w:tcPr>
            <w:tcW w:w="2438" w:type="dxa"/>
            <w:shd w:val="clear" w:color="auto" w:fill="auto"/>
          </w:tcPr>
          <w:p w14:paraId="32518776" w14:textId="77777777" w:rsidR="004E4E5C" w:rsidRPr="00663342" w:rsidRDefault="004E4E5C" w:rsidP="00F6791E">
            <w:pPr>
              <w:rPr>
                <w:rFonts w:cs="Arial"/>
              </w:rPr>
            </w:pPr>
            <w:r w:rsidRPr="00663342">
              <w:rPr>
                <w:rFonts w:cs="Arial"/>
              </w:rPr>
              <w:t>Action</w:t>
            </w:r>
          </w:p>
        </w:tc>
        <w:tc>
          <w:tcPr>
            <w:tcW w:w="567" w:type="dxa"/>
            <w:shd w:val="clear" w:color="auto" w:fill="auto"/>
          </w:tcPr>
          <w:p w14:paraId="7CC67EB9" w14:textId="77777777" w:rsidR="004E4E5C" w:rsidRPr="00663342" w:rsidRDefault="004E4E5C" w:rsidP="00F6791E">
            <w:pPr>
              <w:rPr>
                <w:rFonts w:cs="Arial"/>
              </w:rPr>
            </w:pPr>
          </w:p>
        </w:tc>
        <w:tc>
          <w:tcPr>
            <w:tcW w:w="676" w:type="dxa"/>
            <w:shd w:val="clear" w:color="auto" w:fill="auto"/>
          </w:tcPr>
          <w:p w14:paraId="65F87CA3" w14:textId="77777777" w:rsidR="004E4E5C" w:rsidRPr="00663342" w:rsidRDefault="004E4E5C" w:rsidP="00F6791E">
            <w:pPr>
              <w:rPr>
                <w:rFonts w:cs="Arial"/>
              </w:rPr>
            </w:pPr>
          </w:p>
        </w:tc>
        <w:tc>
          <w:tcPr>
            <w:tcW w:w="567" w:type="dxa"/>
            <w:shd w:val="clear" w:color="auto" w:fill="auto"/>
          </w:tcPr>
          <w:p w14:paraId="08D255C1" w14:textId="77777777" w:rsidR="004E4E5C" w:rsidRPr="00663342" w:rsidRDefault="004E4E5C" w:rsidP="00F6791E">
            <w:pPr>
              <w:rPr>
                <w:rFonts w:cs="Arial"/>
              </w:rPr>
            </w:pPr>
          </w:p>
        </w:tc>
        <w:tc>
          <w:tcPr>
            <w:tcW w:w="567" w:type="dxa"/>
            <w:shd w:val="clear" w:color="auto" w:fill="auto"/>
          </w:tcPr>
          <w:p w14:paraId="08308D1B" w14:textId="77777777" w:rsidR="004E4E5C" w:rsidRPr="00663342" w:rsidRDefault="004E4E5C" w:rsidP="00F6791E">
            <w:pPr>
              <w:rPr>
                <w:rFonts w:cs="Arial"/>
              </w:rPr>
            </w:pPr>
          </w:p>
        </w:tc>
        <w:tc>
          <w:tcPr>
            <w:tcW w:w="709" w:type="dxa"/>
            <w:shd w:val="clear" w:color="auto" w:fill="auto"/>
          </w:tcPr>
          <w:p w14:paraId="49A1FCEE" w14:textId="77777777" w:rsidR="004E4E5C" w:rsidRPr="00663342" w:rsidRDefault="004E4E5C" w:rsidP="00F6791E">
            <w:pPr>
              <w:rPr>
                <w:rFonts w:cs="Arial"/>
              </w:rPr>
            </w:pPr>
          </w:p>
        </w:tc>
        <w:tc>
          <w:tcPr>
            <w:tcW w:w="567" w:type="dxa"/>
            <w:shd w:val="clear" w:color="auto" w:fill="auto"/>
          </w:tcPr>
          <w:p w14:paraId="6671122C" w14:textId="77777777" w:rsidR="004E4E5C" w:rsidRPr="00663342" w:rsidRDefault="004E4E5C" w:rsidP="00F6791E">
            <w:pPr>
              <w:rPr>
                <w:rFonts w:cs="Arial"/>
              </w:rPr>
            </w:pPr>
          </w:p>
        </w:tc>
        <w:tc>
          <w:tcPr>
            <w:tcW w:w="567" w:type="dxa"/>
            <w:shd w:val="clear" w:color="auto" w:fill="auto"/>
          </w:tcPr>
          <w:p w14:paraId="1AD3086A" w14:textId="77777777" w:rsidR="004E4E5C" w:rsidRPr="00663342" w:rsidRDefault="004E4E5C" w:rsidP="00F6791E">
            <w:pPr>
              <w:rPr>
                <w:rFonts w:cs="Arial"/>
              </w:rPr>
            </w:pPr>
          </w:p>
        </w:tc>
        <w:tc>
          <w:tcPr>
            <w:tcW w:w="708" w:type="dxa"/>
            <w:shd w:val="clear" w:color="auto" w:fill="auto"/>
          </w:tcPr>
          <w:p w14:paraId="2CF68999" w14:textId="77777777" w:rsidR="004E4E5C" w:rsidRPr="00663342" w:rsidRDefault="004E4E5C" w:rsidP="00F6791E">
            <w:pPr>
              <w:rPr>
                <w:rFonts w:cs="Arial"/>
              </w:rPr>
            </w:pPr>
          </w:p>
        </w:tc>
        <w:tc>
          <w:tcPr>
            <w:tcW w:w="567" w:type="dxa"/>
            <w:shd w:val="clear" w:color="auto" w:fill="auto"/>
          </w:tcPr>
          <w:p w14:paraId="09098A2D" w14:textId="77777777" w:rsidR="004E4E5C" w:rsidRPr="00663342" w:rsidRDefault="004E4E5C" w:rsidP="00F6791E">
            <w:pPr>
              <w:rPr>
                <w:rFonts w:cs="Arial"/>
              </w:rPr>
            </w:pPr>
          </w:p>
        </w:tc>
        <w:tc>
          <w:tcPr>
            <w:tcW w:w="1321" w:type="dxa"/>
            <w:shd w:val="clear" w:color="auto" w:fill="auto"/>
          </w:tcPr>
          <w:p w14:paraId="4E06A0C9" w14:textId="77777777" w:rsidR="004E4E5C" w:rsidRPr="00663342" w:rsidRDefault="004E4E5C" w:rsidP="00F6791E">
            <w:pPr>
              <w:rPr>
                <w:rFonts w:cs="Arial"/>
              </w:rPr>
            </w:pPr>
          </w:p>
        </w:tc>
      </w:tr>
      <w:tr w:rsidR="004E4E5C" w:rsidRPr="00663342" w14:paraId="667C23F8" w14:textId="77777777" w:rsidTr="00B25A5E">
        <w:tc>
          <w:tcPr>
            <w:tcW w:w="2438" w:type="dxa"/>
            <w:shd w:val="clear" w:color="auto" w:fill="D9D9D9"/>
          </w:tcPr>
          <w:p w14:paraId="6323F3A0" w14:textId="77777777" w:rsidR="004E4E5C" w:rsidRPr="00663342" w:rsidRDefault="004E4E5C" w:rsidP="00F6791E">
            <w:pPr>
              <w:rPr>
                <w:rFonts w:cs="Arial"/>
                <w:b/>
              </w:rPr>
            </w:pPr>
            <w:r w:rsidRPr="00663342">
              <w:rPr>
                <w:rFonts w:cs="Arial"/>
                <w:b/>
              </w:rPr>
              <w:t>HYDRAULIC</w:t>
            </w:r>
          </w:p>
        </w:tc>
        <w:tc>
          <w:tcPr>
            <w:tcW w:w="567" w:type="dxa"/>
            <w:shd w:val="clear" w:color="auto" w:fill="D9D9D9"/>
          </w:tcPr>
          <w:p w14:paraId="754629F2" w14:textId="77777777" w:rsidR="004E4E5C" w:rsidRPr="00663342" w:rsidRDefault="004E4E5C" w:rsidP="00F6791E">
            <w:pPr>
              <w:rPr>
                <w:rFonts w:cs="Arial"/>
              </w:rPr>
            </w:pPr>
          </w:p>
        </w:tc>
        <w:tc>
          <w:tcPr>
            <w:tcW w:w="676" w:type="dxa"/>
            <w:shd w:val="clear" w:color="auto" w:fill="D9D9D9"/>
          </w:tcPr>
          <w:p w14:paraId="1FC42D8A" w14:textId="77777777" w:rsidR="004E4E5C" w:rsidRPr="00663342" w:rsidRDefault="004E4E5C" w:rsidP="00F6791E">
            <w:pPr>
              <w:rPr>
                <w:rFonts w:cs="Arial"/>
              </w:rPr>
            </w:pPr>
          </w:p>
        </w:tc>
        <w:tc>
          <w:tcPr>
            <w:tcW w:w="567" w:type="dxa"/>
            <w:shd w:val="clear" w:color="auto" w:fill="D9D9D9"/>
          </w:tcPr>
          <w:p w14:paraId="4413CE17" w14:textId="77777777" w:rsidR="004E4E5C" w:rsidRPr="00663342" w:rsidRDefault="004E4E5C" w:rsidP="00F6791E">
            <w:pPr>
              <w:rPr>
                <w:rFonts w:cs="Arial"/>
              </w:rPr>
            </w:pPr>
          </w:p>
        </w:tc>
        <w:tc>
          <w:tcPr>
            <w:tcW w:w="567" w:type="dxa"/>
            <w:shd w:val="clear" w:color="auto" w:fill="D9D9D9"/>
          </w:tcPr>
          <w:p w14:paraId="46D622B8" w14:textId="77777777" w:rsidR="004E4E5C" w:rsidRPr="00663342" w:rsidRDefault="004E4E5C" w:rsidP="00F6791E">
            <w:pPr>
              <w:rPr>
                <w:rFonts w:cs="Arial"/>
              </w:rPr>
            </w:pPr>
          </w:p>
        </w:tc>
        <w:tc>
          <w:tcPr>
            <w:tcW w:w="709" w:type="dxa"/>
            <w:shd w:val="clear" w:color="auto" w:fill="D9D9D9"/>
          </w:tcPr>
          <w:p w14:paraId="1FFEC8EF" w14:textId="77777777" w:rsidR="004E4E5C" w:rsidRPr="00663342" w:rsidRDefault="004E4E5C" w:rsidP="00F6791E">
            <w:pPr>
              <w:rPr>
                <w:rFonts w:cs="Arial"/>
              </w:rPr>
            </w:pPr>
          </w:p>
        </w:tc>
        <w:tc>
          <w:tcPr>
            <w:tcW w:w="567" w:type="dxa"/>
            <w:shd w:val="clear" w:color="auto" w:fill="D9D9D9"/>
          </w:tcPr>
          <w:p w14:paraId="0C6F355F" w14:textId="77777777" w:rsidR="004E4E5C" w:rsidRPr="00663342" w:rsidRDefault="004E4E5C" w:rsidP="00F6791E">
            <w:pPr>
              <w:rPr>
                <w:rFonts w:cs="Arial"/>
              </w:rPr>
            </w:pPr>
          </w:p>
        </w:tc>
        <w:tc>
          <w:tcPr>
            <w:tcW w:w="567" w:type="dxa"/>
            <w:shd w:val="clear" w:color="auto" w:fill="D9D9D9"/>
          </w:tcPr>
          <w:p w14:paraId="215F2800" w14:textId="77777777" w:rsidR="004E4E5C" w:rsidRPr="00663342" w:rsidRDefault="004E4E5C" w:rsidP="00F6791E">
            <w:pPr>
              <w:rPr>
                <w:rFonts w:cs="Arial"/>
              </w:rPr>
            </w:pPr>
          </w:p>
        </w:tc>
        <w:tc>
          <w:tcPr>
            <w:tcW w:w="708" w:type="dxa"/>
            <w:shd w:val="clear" w:color="auto" w:fill="D9D9D9"/>
          </w:tcPr>
          <w:p w14:paraId="5A8E3B1A" w14:textId="77777777" w:rsidR="004E4E5C" w:rsidRPr="00663342" w:rsidRDefault="004E4E5C" w:rsidP="00F6791E">
            <w:pPr>
              <w:rPr>
                <w:rFonts w:cs="Arial"/>
              </w:rPr>
            </w:pPr>
          </w:p>
        </w:tc>
        <w:tc>
          <w:tcPr>
            <w:tcW w:w="567" w:type="dxa"/>
            <w:shd w:val="clear" w:color="auto" w:fill="D9D9D9"/>
          </w:tcPr>
          <w:p w14:paraId="1D7E29A4" w14:textId="77777777" w:rsidR="004E4E5C" w:rsidRPr="00663342" w:rsidRDefault="004E4E5C" w:rsidP="00F6791E">
            <w:pPr>
              <w:rPr>
                <w:rFonts w:cs="Arial"/>
              </w:rPr>
            </w:pPr>
          </w:p>
        </w:tc>
        <w:tc>
          <w:tcPr>
            <w:tcW w:w="1321" w:type="dxa"/>
            <w:shd w:val="clear" w:color="auto" w:fill="D9D9D9"/>
          </w:tcPr>
          <w:p w14:paraId="0C104037" w14:textId="77777777" w:rsidR="004E4E5C" w:rsidRPr="00663342" w:rsidRDefault="004E4E5C" w:rsidP="00F6791E">
            <w:pPr>
              <w:rPr>
                <w:rFonts w:cs="Arial"/>
              </w:rPr>
            </w:pPr>
          </w:p>
        </w:tc>
      </w:tr>
      <w:tr w:rsidR="004E4E5C" w:rsidRPr="00663342" w14:paraId="7AF981D9" w14:textId="77777777" w:rsidTr="00B25A5E">
        <w:tc>
          <w:tcPr>
            <w:tcW w:w="2438" w:type="dxa"/>
            <w:shd w:val="clear" w:color="auto" w:fill="auto"/>
          </w:tcPr>
          <w:p w14:paraId="437CBE74"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23A34E6B" w14:textId="77777777" w:rsidR="004E4E5C" w:rsidRPr="00663342" w:rsidRDefault="004E4E5C" w:rsidP="00F6791E">
            <w:pPr>
              <w:rPr>
                <w:rFonts w:cs="Arial"/>
              </w:rPr>
            </w:pPr>
          </w:p>
        </w:tc>
        <w:tc>
          <w:tcPr>
            <w:tcW w:w="676" w:type="dxa"/>
            <w:shd w:val="clear" w:color="auto" w:fill="auto"/>
          </w:tcPr>
          <w:p w14:paraId="4B043663" w14:textId="77777777" w:rsidR="004E4E5C" w:rsidRPr="00663342" w:rsidRDefault="004E4E5C" w:rsidP="00F6791E">
            <w:pPr>
              <w:rPr>
                <w:rFonts w:cs="Arial"/>
              </w:rPr>
            </w:pPr>
          </w:p>
        </w:tc>
        <w:tc>
          <w:tcPr>
            <w:tcW w:w="567" w:type="dxa"/>
            <w:shd w:val="clear" w:color="auto" w:fill="auto"/>
          </w:tcPr>
          <w:p w14:paraId="7BA753CB" w14:textId="77777777" w:rsidR="004E4E5C" w:rsidRPr="00663342" w:rsidRDefault="004E4E5C" w:rsidP="00F6791E">
            <w:pPr>
              <w:rPr>
                <w:rFonts w:cs="Arial"/>
              </w:rPr>
            </w:pPr>
          </w:p>
        </w:tc>
        <w:tc>
          <w:tcPr>
            <w:tcW w:w="567" w:type="dxa"/>
            <w:shd w:val="clear" w:color="auto" w:fill="auto"/>
          </w:tcPr>
          <w:p w14:paraId="5D469F29" w14:textId="77777777" w:rsidR="004E4E5C" w:rsidRPr="00663342" w:rsidRDefault="004E4E5C" w:rsidP="00F6791E">
            <w:pPr>
              <w:rPr>
                <w:rFonts w:cs="Arial"/>
              </w:rPr>
            </w:pPr>
          </w:p>
        </w:tc>
        <w:tc>
          <w:tcPr>
            <w:tcW w:w="709" w:type="dxa"/>
            <w:shd w:val="clear" w:color="auto" w:fill="auto"/>
          </w:tcPr>
          <w:p w14:paraId="7954D104" w14:textId="77777777" w:rsidR="004E4E5C" w:rsidRPr="00663342" w:rsidRDefault="004E4E5C" w:rsidP="00F6791E">
            <w:pPr>
              <w:rPr>
                <w:rFonts w:cs="Arial"/>
              </w:rPr>
            </w:pPr>
          </w:p>
        </w:tc>
        <w:tc>
          <w:tcPr>
            <w:tcW w:w="567" w:type="dxa"/>
            <w:shd w:val="clear" w:color="auto" w:fill="auto"/>
          </w:tcPr>
          <w:p w14:paraId="45E38096" w14:textId="77777777" w:rsidR="004E4E5C" w:rsidRPr="00663342" w:rsidRDefault="004E4E5C" w:rsidP="00F6791E">
            <w:pPr>
              <w:rPr>
                <w:rFonts w:cs="Arial"/>
              </w:rPr>
            </w:pPr>
          </w:p>
        </w:tc>
        <w:tc>
          <w:tcPr>
            <w:tcW w:w="567" w:type="dxa"/>
            <w:shd w:val="clear" w:color="auto" w:fill="auto"/>
          </w:tcPr>
          <w:p w14:paraId="43C8D754" w14:textId="77777777" w:rsidR="004E4E5C" w:rsidRPr="00663342" w:rsidRDefault="004E4E5C" w:rsidP="00F6791E">
            <w:pPr>
              <w:rPr>
                <w:rFonts w:cs="Arial"/>
              </w:rPr>
            </w:pPr>
          </w:p>
        </w:tc>
        <w:tc>
          <w:tcPr>
            <w:tcW w:w="708" w:type="dxa"/>
            <w:shd w:val="clear" w:color="auto" w:fill="auto"/>
          </w:tcPr>
          <w:p w14:paraId="0AF98D62" w14:textId="77777777" w:rsidR="004E4E5C" w:rsidRPr="00663342" w:rsidRDefault="004E4E5C" w:rsidP="00F6791E">
            <w:pPr>
              <w:rPr>
                <w:rFonts w:cs="Arial"/>
              </w:rPr>
            </w:pPr>
          </w:p>
        </w:tc>
        <w:tc>
          <w:tcPr>
            <w:tcW w:w="567" w:type="dxa"/>
            <w:shd w:val="clear" w:color="auto" w:fill="auto"/>
          </w:tcPr>
          <w:p w14:paraId="22B1903E" w14:textId="77777777" w:rsidR="004E4E5C" w:rsidRPr="00663342" w:rsidRDefault="004E4E5C" w:rsidP="00F6791E">
            <w:pPr>
              <w:rPr>
                <w:rFonts w:cs="Arial"/>
              </w:rPr>
            </w:pPr>
          </w:p>
        </w:tc>
        <w:tc>
          <w:tcPr>
            <w:tcW w:w="1321" w:type="dxa"/>
            <w:shd w:val="clear" w:color="auto" w:fill="auto"/>
          </w:tcPr>
          <w:p w14:paraId="10F75160" w14:textId="77777777" w:rsidR="004E4E5C" w:rsidRPr="00663342" w:rsidRDefault="004E4E5C" w:rsidP="00F6791E">
            <w:pPr>
              <w:rPr>
                <w:rFonts w:cs="Arial"/>
              </w:rPr>
            </w:pPr>
          </w:p>
        </w:tc>
      </w:tr>
      <w:tr w:rsidR="004E4E5C" w:rsidRPr="00663342" w14:paraId="07175087" w14:textId="77777777" w:rsidTr="00B25A5E">
        <w:tc>
          <w:tcPr>
            <w:tcW w:w="2438" w:type="dxa"/>
            <w:shd w:val="clear" w:color="auto" w:fill="auto"/>
          </w:tcPr>
          <w:p w14:paraId="50F767F4" w14:textId="77777777" w:rsidR="004E4E5C" w:rsidRPr="00663342" w:rsidRDefault="004E4E5C" w:rsidP="00F6791E">
            <w:pPr>
              <w:rPr>
                <w:rFonts w:cs="Arial"/>
              </w:rPr>
            </w:pPr>
            <w:r w:rsidRPr="00663342">
              <w:rPr>
                <w:rFonts w:cs="Arial"/>
              </w:rPr>
              <w:t>Action</w:t>
            </w:r>
          </w:p>
        </w:tc>
        <w:tc>
          <w:tcPr>
            <w:tcW w:w="567" w:type="dxa"/>
            <w:shd w:val="clear" w:color="auto" w:fill="auto"/>
          </w:tcPr>
          <w:p w14:paraId="3E5BDAE0" w14:textId="77777777" w:rsidR="004E4E5C" w:rsidRPr="00663342" w:rsidRDefault="004E4E5C" w:rsidP="00F6791E">
            <w:pPr>
              <w:rPr>
                <w:rFonts w:cs="Arial"/>
              </w:rPr>
            </w:pPr>
          </w:p>
        </w:tc>
        <w:tc>
          <w:tcPr>
            <w:tcW w:w="676" w:type="dxa"/>
            <w:shd w:val="clear" w:color="auto" w:fill="auto"/>
          </w:tcPr>
          <w:p w14:paraId="64E8980B" w14:textId="77777777" w:rsidR="004E4E5C" w:rsidRPr="00663342" w:rsidRDefault="004E4E5C" w:rsidP="00F6791E">
            <w:pPr>
              <w:rPr>
                <w:rFonts w:cs="Arial"/>
              </w:rPr>
            </w:pPr>
          </w:p>
        </w:tc>
        <w:tc>
          <w:tcPr>
            <w:tcW w:w="567" w:type="dxa"/>
            <w:shd w:val="clear" w:color="auto" w:fill="auto"/>
          </w:tcPr>
          <w:p w14:paraId="4A1DC193" w14:textId="77777777" w:rsidR="004E4E5C" w:rsidRPr="00663342" w:rsidRDefault="004E4E5C" w:rsidP="00F6791E">
            <w:pPr>
              <w:rPr>
                <w:rFonts w:cs="Arial"/>
              </w:rPr>
            </w:pPr>
          </w:p>
        </w:tc>
        <w:tc>
          <w:tcPr>
            <w:tcW w:w="567" w:type="dxa"/>
            <w:shd w:val="clear" w:color="auto" w:fill="auto"/>
          </w:tcPr>
          <w:p w14:paraId="72980D99" w14:textId="77777777" w:rsidR="004E4E5C" w:rsidRPr="00663342" w:rsidRDefault="004E4E5C" w:rsidP="00F6791E">
            <w:pPr>
              <w:rPr>
                <w:rFonts w:cs="Arial"/>
              </w:rPr>
            </w:pPr>
          </w:p>
        </w:tc>
        <w:tc>
          <w:tcPr>
            <w:tcW w:w="709" w:type="dxa"/>
            <w:shd w:val="clear" w:color="auto" w:fill="auto"/>
          </w:tcPr>
          <w:p w14:paraId="4E4EA7AF" w14:textId="77777777" w:rsidR="004E4E5C" w:rsidRPr="00663342" w:rsidRDefault="004E4E5C" w:rsidP="00F6791E">
            <w:pPr>
              <w:rPr>
                <w:rFonts w:cs="Arial"/>
              </w:rPr>
            </w:pPr>
          </w:p>
        </w:tc>
        <w:tc>
          <w:tcPr>
            <w:tcW w:w="567" w:type="dxa"/>
            <w:shd w:val="clear" w:color="auto" w:fill="auto"/>
          </w:tcPr>
          <w:p w14:paraId="3A83BD37" w14:textId="77777777" w:rsidR="004E4E5C" w:rsidRPr="00663342" w:rsidRDefault="004E4E5C" w:rsidP="00F6791E">
            <w:pPr>
              <w:rPr>
                <w:rFonts w:cs="Arial"/>
              </w:rPr>
            </w:pPr>
          </w:p>
        </w:tc>
        <w:tc>
          <w:tcPr>
            <w:tcW w:w="567" w:type="dxa"/>
            <w:shd w:val="clear" w:color="auto" w:fill="auto"/>
          </w:tcPr>
          <w:p w14:paraId="6AFEBC3F" w14:textId="77777777" w:rsidR="004E4E5C" w:rsidRPr="00663342" w:rsidRDefault="004E4E5C" w:rsidP="00F6791E">
            <w:pPr>
              <w:rPr>
                <w:rFonts w:cs="Arial"/>
              </w:rPr>
            </w:pPr>
          </w:p>
        </w:tc>
        <w:tc>
          <w:tcPr>
            <w:tcW w:w="708" w:type="dxa"/>
            <w:shd w:val="clear" w:color="auto" w:fill="auto"/>
          </w:tcPr>
          <w:p w14:paraId="4988B1D9" w14:textId="77777777" w:rsidR="004E4E5C" w:rsidRPr="00663342" w:rsidRDefault="004E4E5C" w:rsidP="00F6791E">
            <w:pPr>
              <w:rPr>
                <w:rFonts w:cs="Arial"/>
              </w:rPr>
            </w:pPr>
          </w:p>
        </w:tc>
        <w:tc>
          <w:tcPr>
            <w:tcW w:w="567" w:type="dxa"/>
            <w:shd w:val="clear" w:color="auto" w:fill="auto"/>
          </w:tcPr>
          <w:p w14:paraId="1C1BC081" w14:textId="77777777" w:rsidR="004E4E5C" w:rsidRPr="00663342" w:rsidRDefault="004E4E5C" w:rsidP="00F6791E">
            <w:pPr>
              <w:rPr>
                <w:rFonts w:cs="Arial"/>
              </w:rPr>
            </w:pPr>
          </w:p>
        </w:tc>
        <w:tc>
          <w:tcPr>
            <w:tcW w:w="1321" w:type="dxa"/>
            <w:shd w:val="clear" w:color="auto" w:fill="auto"/>
          </w:tcPr>
          <w:p w14:paraId="6FB4D333" w14:textId="77777777" w:rsidR="004E4E5C" w:rsidRPr="00663342" w:rsidRDefault="004E4E5C" w:rsidP="00F6791E">
            <w:pPr>
              <w:rPr>
                <w:rFonts w:cs="Arial"/>
              </w:rPr>
            </w:pPr>
          </w:p>
        </w:tc>
      </w:tr>
      <w:tr w:rsidR="004E4E5C" w:rsidRPr="00663342" w14:paraId="0DE982EA" w14:textId="77777777" w:rsidTr="00B25A5E">
        <w:tc>
          <w:tcPr>
            <w:tcW w:w="2438" w:type="dxa"/>
            <w:shd w:val="clear" w:color="auto" w:fill="auto"/>
          </w:tcPr>
          <w:p w14:paraId="24790E68" w14:textId="77777777" w:rsidR="004E4E5C" w:rsidRPr="00663342" w:rsidRDefault="004E4E5C" w:rsidP="00F6791E">
            <w:pPr>
              <w:rPr>
                <w:rFonts w:cs="Arial"/>
              </w:rPr>
            </w:pPr>
            <w:r w:rsidRPr="00663342">
              <w:rPr>
                <w:rFonts w:cs="Arial"/>
              </w:rPr>
              <w:t>Action</w:t>
            </w:r>
          </w:p>
        </w:tc>
        <w:tc>
          <w:tcPr>
            <w:tcW w:w="567" w:type="dxa"/>
            <w:shd w:val="clear" w:color="auto" w:fill="auto"/>
          </w:tcPr>
          <w:p w14:paraId="532A6A92" w14:textId="77777777" w:rsidR="004E4E5C" w:rsidRPr="00663342" w:rsidRDefault="004E4E5C" w:rsidP="00F6791E">
            <w:pPr>
              <w:rPr>
                <w:rFonts w:cs="Arial"/>
              </w:rPr>
            </w:pPr>
          </w:p>
        </w:tc>
        <w:tc>
          <w:tcPr>
            <w:tcW w:w="676" w:type="dxa"/>
            <w:shd w:val="clear" w:color="auto" w:fill="auto"/>
          </w:tcPr>
          <w:p w14:paraId="1D47451F" w14:textId="77777777" w:rsidR="004E4E5C" w:rsidRPr="00663342" w:rsidRDefault="004E4E5C" w:rsidP="00F6791E">
            <w:pPr>
              <w:rPr>
                <w:rFonts w:cs="Arial"/>
              </w:rPr>
            </w:pPr>
          </w:p>
        </w:tc>
        <w:tc>
          <w:tcPr>
            <w:tcW w:w="567" w:type="dxa"/>
            <w:shd w:val="clear" w:color="auto" w:fill="auto"/>
          </w:tcPr>
          <w:p w14:paraId="5233872F" w14:textId="77777777" w:rsidR="004E4E5C" w:rsidRPr="00663342" w:rsidRDefault="004E4E5C" w:rsidP="00F6791E">
            <w:pPr>
              <w:rPr>
                <w:rFonts w:cs="Arial"/>
              </w:rPr>
            </w:pPr>
          </w:p>
        </w:tc>
        <w:tc>
          <w:tcPr>
            <w:tcW w:w="567" w:type="dxa"/>
            <w:shd w:val="clear" w:color="auto" w:fill="auto"/>
          </w:tcPr>
          <w:p w14:paraId="1DD5F682" w14:textId="77777777" w:rsidR="004E4E5C" w:rsidRPr="00663342" w:rsidRDefault="004E4E5C" w:rsidP="00F6791E">
            <w:pPr>
              <w:rPr>
                <w:rFonts w:cs="Arial"/>
              </w:rPr>
            </w:pPr>
          </w:p>
        </w:tc>
        <w:tc>
          <w:tcPr>
            <w:tcW w:w="709" w:type="dxa"/>
            <w:shd w:val="clear" w:color="auto" w:fill="auto"/>
          </w:tcPr>
          <w:p w14:paraId="345EAA4D" w14:textId="77777777" w:rsidR="004E4E5C" w:rsidRPr="00663342" w:rsidRDefault="004E4E5C" w:rsidP="00F6791E">
            <w:pPr>
              <w:rPr>
                <w:rFonts w:cs="Arial"/>
              </w:rPr>
            </w:pPr>
          </w:p>
        </w:tc>
        <w:tc>
          <w:tcPr>
            <w:tcW w:w="567" w:type="dxa"/>
            <w:shd w:val="clear" w:color="auto" w:fill="auto"/>
          </w:tcPr>
          <w:p w14:paraId="2EB813FB" w14:textId="77777777" w:rsidR="004E4E5C" w:rsidRPr="00663342" w:rsidRDefault="004E4E5C" w:rsidP="00F6791E">
            <w:pPr>
              <w:rPr>
                <w:rFonts w:cs="Arial"/>
              </w:rPr>
            </w:pPr>
          </w:p>
        </w:tc>
        <w:tc>
          <w:tcPr>
            <w:tcW w:w="567" w:type="dxa"/>
            <w:shd w:val="clear" w:color="auto" w:fill="auto"/>
          </w:tcPr>
          <w:p w14:paraId="66E34D03" w14:textId="77777777" w:rsidR="004E4E5C" w:rsidRPr="00663342" w:rsidRDefault="004E4E5C" w:rsidP="00F6791E">
            <w:pPr>
              <w:rPr>
                <w:rFonts w:cs="Arial"/>
              </w:rPr>
            </w:pPr>
          </w:p>
        </w:tc>
        <w:tc>
          <w:tcPr>
            <w:tcW w:w="708" w:type="dxa"/>
            <w:shd w:val="clear" w:color="auto" w:fill="auto"/>
          </w:tcPr>
          <w:p w14:paraId="390E5B36" w14:textId="77777777" w:rsidR="004E4E5C" w:rsidRPr="00663342" w:rsidRDefault="004E4E5C" w:rsidP="00F6791E">
            <w:pPr>
              <w:rPr>
                <w:rFonts w:cs="Arial"/>
              </w:rPr>
            </w:pPr>
          </w:p>
        </w:tc>
        <w:tc>
          <w:tcPr>
            <w:tcW w:w="567" w:type="dxa"/>
            <w:shd w:val="clear" w:color="auto" w:fill="auto"/>
          </w:tcPr>
          <w:p w14:paraId="76CDE867" w14:textId="77777777" w:rsidR="004E4E5C" w:rsidRPr="00663342" w:rsidRDefault="004E4E5C" w:rsidP="00F6791E">
            <w:pPr>
              <w:rPr>
                <w:rFonts w:cs="Arial"/>
              </w:rPr>
            </w:pPr>
          </w:p>
        </w:tc>
        <w:tc>
          <w:tcPr>
            <w:tcW w:w="1321" w:type="dxa"/>
            <w:shd w:val="clear" w:color="auto" w:fill="auto"/>
          </w:tcPr>
          <w:p w14:paraId="5459A3B0" w14:textId="77777777" w:rsidR="004E4E5C" w:rsidRPr="00663342" w:rsidRDefault="004E4E5C" w:rsidP="00F6791E">
            <w:pPr>
              <w:rPr>
                <w:rFonts w:cs="Arial"/>
              </w:rPr>
            </w:pPr>
          </w:p>
        </w:tc>
      </w:tr>
      <w:tr w:rsidR="004E4E5C" w:rsidRPr="00663342" w14:paraId="29DCB2DD" w14:textId="77777777" w:rsidTr="00B25A5E">
        <w:tc>
          <w:tcPr>
            <w:tcW w:w="2438" w:type="dxa"/>
            <w:shd w:val="clear" w:color="auto" w:fill="D9D9D9"/>
          </w:tcPr>
          <w:p w14:paraId="524FF4AB" w14:textId="77777777" w:rsidR="004E4E5C" w:rsidRPr="00663342" w:rsidRDefault="004E4E5C" w:rsidP="00F6791E">
            <w:pPr>
              <w:rPr>
                <w:rFonts w:cs="Arial"/>
                <w:b/>
              </w:rPr>
            </w:pPr>
            <w:r w:rsidRPr="00663342">
              <w:rPr>
                <w:rFonts w:cs="Arial"/>
                <w:b/>
              </w:rPr>
              <w:t>ELECTRICAL</w:t>
            </w:r>
          </w:p>
        </w:tc>
        <w:tc>
          <w:tcPr>
            <w:tcW w:w="567" w:type="dxa"/>
            <w:shd w:val="clear" w:color="auto" w:fill="D9D9D9"/>
          </w:tcPr>
          <w:p w14:paraId="606A1DA9" w14:textId="77777777" w:rsidR="004E4E5C" w:rsidRPr="00663342" w:rsidRDefault="004E4E5C" w:rsidP="00F6791E">
            <w:pPr>
              <w:rPr>
                <w:rFonts w:cs="Arial"/>
              </w:rPr>
            </w:pPr>
          </w:p>
        </w:tc>
        <w:tc>
          <w:tcPr>
            <w:tcW w:w="676" w:type="dxa"/>
            <w:shd w:val="clear" w:color="auto" w:fill="D9D9D9"/>
          </w:tcPr>
          <w:p w14:paraId="6200B88E" w14:textId="77777777" w:rsidR="004E4E5C" w:rsidRPr="00663342" w:rsidRDefault="004E4E5C" w:rsidP="00F6791E">
            <w:pPr>
              <w:rPr>
                <w:rFonts w:cs="Arial"/>
              </w:rPr>
            </w:pPr>
          </w:p>
        </w:tc>
        <w:tc>
          <w:tcPr>
            <w:tcW w:w="567" w:type="dxa"/>
            <w:shd w:val="clear" w:color="auto" w:fill="D9D9D9"/>
          </w:tcPr>
          <w:p w14:paraId="50B50975" w14:textId="77777777" w:rsidR="004E4E5C" w:rsidRPr="00663342" w:rsidRDefault="004E4E5C" w:rsidP="00F6791E">
            <w:pPr>
              <w:rPr>
                <w:rFonts w:cs="Arial"/>
              </w:rPr>
            </w:pPr>
          </w:p>
        </w:tc>
        <w:tc>
          <w:tcPr>
            <w:tcW w:w="567" w:type="dxa"/>
            <w:shd w:val="clear" w:color="auto" w:fill="D9D9D9"/>
          </w:tcPr>
          <w:p w14:paraId="4C38C098" w14:textId="77777777" w:rsidR="004E4E5C" w:rsidRPr="00663342" w:rsidRDefault="004E4E5C" w:rsidP="00F6791E">
            <w:pPr>
              <w:rPr>
                <w:rFonts w:cs="Arial"/>
              </w:rPr>
            </w:pPr>
          </w:p>
        </w:tc>
        <w:tc>
          <w:tcPr>
            <w:tcW w:w="709" w:type="dxa"/>
            <w:shd w:val="clear" w:color="auto" w:fill="D9D9D9"/>
          </w:tcPr>
          <w:p w14:paraId="3841610F" w14:textId="77777777" w:rsidR="004E4E5C" w:rsidRPr="00663342" w:rsidRDefault="004E4E5C" w:rsidP="00F6791E">
            <w:pPr>
              <w:rPr>
                <w:rFonts w:cs="Arial"/>
              </w:rPr>
            </w:pPr>
          </w:p>
        </w:tc>
        <w:tc>
          <w:tcPr>
            <w:tcW w:w="567" w:type="dxa"/>
            <w:shd w:val="clear" w:color="auto" w:fill="D9D9D9"/>
          </w:tcPr>
          <w:p w14:paraId="3F354E1F" w14:textId="77777777" w:rsidR="004E4E5C" w:rsidRPr="00663342" w:rsidRDefault="004E4E5C" w:rsidP="00F6791E">
            <w:pPr>
              <w:rPr>
                <w:rFonts w:cs="Arial"/>
              </w:rPr>
            </w:pPr>
          </w:p>
        </w:tc>
        <w:tc>
          <w:tcPr>
            <w:tcW w:w="567" w:type="dxa"/>
            <w:shd w:val="clear" w:color="auto" w:fill="D9D9D9"/>
          </w:tcPr>
          <w:p w14:paraId="7B02D4A6" w14:textId="77777777" w:rsidR="004E4E5C" w:rsidRPr="00663342" w:rsidRDefault="004E4E5C" w:rsidP="00F6791E">
            <w:pPr>
              <w:rPr>
                <w:rFonts w:cs="Arial"/>
              </w:rPr>
            </w:pPr>
          </w:p>
        </w:tc>
        <w:tc>
          <w:tcPr>
            <w:tcW w:w="708" w:type="dxa"/>
            <w:shd w:val="clear" w:color="auto" w:fill="D9D9D9"/>
          </w:tcPr>
          <w:p w14:paraId="36A4D8E5" w14:textId="77777777" w:rsidR="004E4E5C" w:rsidRPr="00663342" w:rsidRDefault="004E4E5C" w:rsidP="00F6791E">
            <w:pPr>
              <w:rPr>
                <w:rFonts w:cs="Arial"/>
              </w:rPr>
            </w:pPr>
          </w:p>
        </w:tc>
        <w:tc>
          <w:tcPr>
            <w:tcW w:w="567" w:type="dxa"/>
            <w:shd w:val="clear" w:color="auto" w:fill="D9D9D9"/>
          </w:tcPr>
          <w:p w14:paraId="6D2194F1" w14:textId="77777777" w:rsidR="004E4E5C" w:rsidRPr="00663342" w:rsidRDefault="004E4E5C" w:rsidP="00F6791E">
            <w:pPr>
              <w:rPr>
                <w:rFonts w:cs="Arial"/>
              </w:rPr>
            </w:pPr>
          </w:p>
        </w:tc>
        <w:tc>
          <w:tcPr>
            <w:tcW w:w="1321" w:type="dxa"/>
            <w:shd w:val="clear" w:color="auto" w:fill="D9D9D9"/>
          </w:tcPr>
          <w:p w14:paraId="3C5BD3E4" w14:textId="77777777" w:rsidR="004E4E5C" w:rsidRPr="00663342" w:rsidRDefault="004E4E5C" w:rsidP="00F6791E">
            <w:pPr>
              <w:rPr>
                <w:rFonts w:cs="Arial"/>
              </w:rPr>
            </w:pPr>
          </w:p>
        </w:tc>
      </w:tr>
      <w:tr w:rsidR="004E4E5C" w:rsidRPr="00663342" w14:paraId="3768F3D1" w14:textId="77777777" w:rsidTr="00B25A5E">
        <w:tc>
          <w:tcPr>
            <w:tcW w:w="2438" w:type="dxa"/>
            <w:shd w:val="clear" w:color="auto" w:fill="auto"/>
          </w:tcPr>
          <w:p w14:paraId="12C68461"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64D14AA3" w14:textId="77777777" w:rsidR="004E4E5C" w:rsidRPr="00663342" w:rsidRDefault="004E4E5C" w:rsidP="00F6791E">
            <w:pPr>
              <w:rPr>
                <w:rFonts w:cs="Arial"/>
              </w:rPr>
            </w:pPr>
          </w:p>
        </w:tc>
        <w:tc>
          <w:tcPr>
            <w:tcW w:w="676" w:type="dxa"/>
            <w:shd w:val="clear" w:color="auto" w:fill="auto"/>
          </w:tcPr>
          <w:p w14:paraId="4C294168" w14:textId="77777777" w:rsidR="004E4E5C" w:rsidRPr="00663342" w:rsidRDefault="004E4E5C" w:rsidP="00F6791E">
            <w:pPr>
              <w:rPr>
                <w:rFonts w:cs="Arial"/>
              </w:rPr>
            </w:pPr>
          </w:p>
        </w:tc>
        <w:tc>
          <w:tcPr>
            <w:tcW w:w="567" w:type="dxa"/>
            <w:shd w:val="clear" w:color="auto" w:fill="auto"/>
          </w:tcPr>
          <w:p w14:paraId="65BF05BA" w14:textId="77777777" w:rsidR="004E4E5C" w:rsidRPr="00663342" w:rsidRDefault="004E4E5C" w:rsidP="00F6791E">
            <w:pPr>
              <w:rPr>
                <w:rFonts w:cs="Arial"/>
              </w:rPr>
            </w:pPr>
          </w:p>
        </w:tc>
        <w:tc>
          <w:tcPr>
            <w:tcW w:w="567" w:type="dxa"/>
            <w:shd w:val="clear" w:color="auto" w:fill="auto"/>
          </w:tcPr>
          <w:p w14:paraId="6C4B8D54" w14:textId="77777777" w:rsidR="004E4E5C" w:rsidRPr="00663342" w:rsidRDefault="004E4E5C" w:rsidP="00F6791E">
            <w:pPr>
              <w:rPr>
                <w:rFonts w:cs="Arial"/>
              </w:rPr>
            </w:pPr>
          </w:p>
        </w:tc>
        <w:tc>
          <w:tcPr>
            <w:tcW w:w="709" w:type="dxa"/>
            <w:shd w:val="clear" w:color="auto" w:fill="auto"/>
          </w:tcPr>
          <w:p w14:paraId="2979CAC6" w14:textId="77777777" w:rsidR="004E4E5C" w:rsidRPr="00663342" w:rsidRDefault="004E4E5C" w:rsidP="00F6791E">
            <w:pPr>
              <w:rPr>
                <w:rFonts w:cs="Arial"/>
              </w:rPr>
            </w:pPr>
          </w:p>
        </w:tc>
        <w:tc>
          <w:tcPr>
            <w:tcW w:w="567" w:type="dxa"/>
            <w:shd w:val="clear" w:color="auto" w:fill="auto"/>
          </w:tcPr>
          <w:p w14:paraId="4064E020" w14:textId="77777777" w:rsidR="004E4E5C" w:rsidRPr="00663342" w:rsidRDefault="004E4E5C" w:rsidP="00F6791E">
            <w:pPr>
              <w:rPr>
                <w:rFonts w:cs="Arial"/>
              </w:rPr>
            </w:pPr>
          </w:p>
        </w:tc>
        <w:tc>
          <w:tcPr>
            <w:tcW w:w="567" w:type="dxa"/>
            <w:shd w:val="clear" w:color="auto" w:fill="auto"/>
          </w:tcPr>
          <w:p w14:paraId="78F70F6D" w14:textId="77777777" w:rsidR="004E4E5C" w:rsidRPr="00663342" w:rsidRDefault="004E4E5C" w:rsidP="00F6791E">
            <w:pPr>
              <w:rPr>
                <w:rFonts w:cs="Arial"/>
              </w:rPr>
            </w:pPr>
          </w:p>
        </w:tc>
        <w:tc>
          <w:tcPr>
            <w:tcW w:w="708" w:type="dxa"/>
            <w:shd w:val="clear" w:color="auto" w:fill="auto"/>
          </w:tcPr>
          <w:p w14:paraId="3917C6B4" w14:textId="77777777" w:rsidR="004E4E5C" w:rsidRPr="00663342" w:rsidRDefault="004E4E5C" w:rsidP="00F6791E">
            <w:pPr>
              <w:rPr>
                <w:rFonts w:cs="Arial"/>
              </w:rPr>
            </w:pPr>
          </w:p>
        </w:tc>
        <w:tc>
          <w:tcPr>
            <w:tcW w:w="567" w:type="dxa"/>
            <w:shd w:val="clear" w:color="auto" w:fill="auto"/>
          </w:tcPr>
          <w:p w14:paraId="602EB5D7" w14:textId="77777777" w:rsidR="004E4E5C" w:rsidRPr="00663342" w:rsidRDefault="004E4E5C" w:rsidP="00F6791E">
            <w:pPr>
              <w:rPr>
                <w:rFonts w:cs="Arial"/>
              </w:rPr>
            </w:pPr>
          </w:p>
        </w:tc>
        <w:tc>
          <w:tcPr>
            <w:tcW w:w="1321" w:type="dxa"/>
            <w:shd w:val="clear" w:color="auto" w:fill="auto"/>
          </w:tcPr>
          <w:p w14:paraId="7B02D9C2" w14:textId="77777777" w:rsidR="004E4E5C" w:rsidRPr="00663342" w:rsidRDefault="004E4E5C" w:rsidP="00F6791E">
            <w:pPr>
              <w:rPr>
                <w:rFonts w:cs="Arial"/>
              </w:rPr>
            </w:pPr>
          </w:p>
        </w:tc>
      </w:tr>
      <w:tr w:rsidR="004E4E5C" w:rsidRPr="00663342" w14:paraId="07E12C77" w14:textId="77777777" w:rsidTr="00B25A5E">
        <w:tc>
          <w:tcPr>
            <w:tcW w:w="2438" w:type="dxa"/>
            <w:shd w:val="clear" w:color="auto" w:fill="auto"/>
          </w:tcPr>
          <w:p w14:paraId="505E7B02" w14:textId="77777777" w:rsidR="004E4E5C" w:rsidRPr="00663342" w:rsidRDefault="004E4E5C" w:rsidP="00F6791E">
            <w:pPr>
              <w:rPr>
                <w:rFonts w:cs="Arial"/>
              </w:rPr>
            </w:pPr>
            <w:r w:rsidRPr="00663342">
              <w:rPr>
                <w:rFonts w:cs="Arial"/>
              </w:rPr>
              <w:t>Action</w:t>
            </w:r>
          </w:p>
        </w:tc>
        <w:tc>
          <w:tcPr>
            <w:tcW w:w="567" w:type="dxa"/>
            <w:shd w:val="clear" w:color="auto" w:fill="auto"/>
          </w:tcPr>
          <w:p w14:paraId="53A1CCA6" w14:textId="77777777" w:rsidR="004E4E5C" w:rsidRPr="00663342" w:rsidRDefault="004E4E5C" w:rsidP="00F6791E">
            <w:pPr>
              <w:rPr>
                <w:rFonts w:cs="Arial"/>
              </w:rPr>
            </w:pPr>
          </w:p>
        </w:tc>
        <w:tc>
          <w:tcPr>
            <w:tcW w:w="676" w:type="dxa"/>
            <w:shd w:val="clear" w:color="auto" w:fill="auto"/>
          </w:tcPr>
          <w:p w14:paraId="0134DCBE" w14:textId="77777777" w:rsidR="004E4E5C" w:rsidRPr="00663342" w:rsidRDefault="004E4E5C" w:rsidP="00F6791E">
            <w:pPr>
              <w:rPr>
                <w:rFonts w:cs="Arial"/>
              </w:rPr>
            </w:pPr>
          </w:p>
        </w:tc>
        <w:tc>
          <w:tcPr>
            <w:tcW w:w="567" w:type="dxa"/>
            <w:shd w:val="clear" w:color="auto" w:fill="auto"/>
          </w:tcPr>
          <w:p w14:paraId="64050FBB" w14:textId="77777777" w:rsidR="004E4E5C" w:rsidRPr="00663342" w:rsidRDefault="004E4E5C" w:rsidP="00F6791E">
            <w:pPr>
              <w:rPr>
                <w:rFonts w:cs="Arial"/>
              </w:rPr>
            </w:pPr>
          </w:p>
        </w:tc>
        <w:tc>
          <w:tcPr>
            <w:tcW w:w="567" w:type="dxa"/>
            <w:shd w:val="clear" w:color="auto" w:fill="auto"/>
          </w:tcPr>
          <w:p w14:paraId="3139674E" w14:textId="77777777" w:rsidR="004E4E5C" w:rsidRPr="00663342" w:rsidRDefault="004E4E5C" w:rsidP="00F6791E">
            <w:pPr>
              <w:rPr>
                <w:rFonts w:cs="Arial"/>
              </w:rPr>
            </w:pPr>
          </w:p>
        </w:tc>
        <w:tc>
          <w:tcPr>
            <w:tcW w:w="709" w:type="dxa"/>
            <w:shd w:val="clear" w:color="auto" w:fill="auto"/>
          </w:tcPr>
          <w:p w14:paraId="023CEFA2" w14:textId="77777777" w:rsidR="004E4E5C" w:rsidRPr="00663342" w:rsidRDefault="004E4E5C" w:rsidP="00F6791E">
            <w:pPr>
              <w:rPr>
                <w:rFonts w:cs="Arial"/>
              </w:rPr>
            </w:pPr>
          </w:p>
        </w:tc>
        <w:tc>
          <w:tcPr>
            <w:tcW w:w="567" w:type="dxa"/>
            <w:shd w:val="clear" w:color="auto" w:fill="auto"/>
          </w:tcPr>
          <w:p w14:paraId="76C1DA96" w14:textId="77777777" w:rsidR="004E4E5C" w:rsidRPr="00663342" w:rsidRDefault="004E4E5C" w:rsidP="00F6791E">
            <w:pPr>
              <w:rPr>
                <w:rFonts w:cs="Arial"/>
              </w:rPr>
            </w:pPr>
          </w:p>
        </w:tc>
        <w:tc>
          <w:tcPr>
            <w:tcW w:w="567" w:type="dxa"/>
            <w:shd w:val="clear" w:color="auto" w:fill="auto"/>
          </w:tcPr>
          <w:p w14:paraId="05EBAA4E" w14:textId="77777777" w:rsidR="004E4E5C" w:rsidRPr="00663342" w:rsidRDefault="004E4E5C" w:rsidP="00F6791E">
            <w:pPr>
              <w:rPr>
                <w:rFonts w:cs="Arial"/>
              </w:rPr>
            </w:pPr>
          </w:p>
        </w:tc>
        <w:tc>
          <w:tcPr>
            <w:tcW w:w="708" w:type="dxa"/>
            <w:shd w:val="clear" w:color="auto" w:fill="auto"/>
          </w:tcPr>
          <w:p w14:paraId="3CF1157A" w14:textId="77777777" w:rsidR="004E4E5C" w:rsidRPr="00663342" w:rsidRDefault="004E4E5C" w:rsidP="00F6791E">
            <w:pPr>
              <w:rPr>
                <w:rFonts w:cs="Arial"/>
              </w:rPr>
            </w:pPr>
          </w:p>
        </w:tc>
        <w:tc>
          <w:tcPr>
            <w:tcW w:w="567" w:type="dxa"/>
            <w:shd w:val="clear" w:color="auto" w:fill="auto"/>
          </w:tcPr>
          <w:p w14:paraId="07D1CA6E" w14:textId="77777777" w:rsidR="004E4E5C" w:rsidRPr="00663342" w:rsidRDefault="004E4E5C" w:rsidP="00F6791E">
            <w:pPr>
              <w:rPr>
                <w:rFonts w:cs="Arial"/>
              </w:rPr>
            </w:pPr>
          </w:p>
        </w:tc>
        <w:tc>
          <w:tcPr>
            <w:tcW w:w="1321" w:type="dxa"/>
            <w:shd w:val="clear" w:color="auto" w:fill="auto"/>
          </w:tcPr>
          <w:p w14:paraId="164FA106" w14:textId="77777777" w:rsidR="004E4E5C" w:rsidRPr="00663342" w:rsidRDefault="004E4E5C" w:rsidP="00F6791E">
            <w:pPr>
              <w:rPr>
                <w:rFonts w:cs="Arial"/>
              </w:rPr>
            </w:pPr>
          </w:p>
        </w:tc>
      </w:tr>
      <w:tr w:rsidR="004E4E5C" w:rsidRPr="00663342" w14:paraId="3D0FD0C5" w14:textId="77777777" w:rsidTr="00B25A5E">
        <w:tc>
          <w:tcPr>
            <w:tcW w:w="2438" w:type="dxa"/>
            <w:shd w:val="clear" w:color="auto" w:fill="auto"/>
          </w:tcPr>
          <w:p w14:paraId="64737711" w14:textId="77777777" w:rsidR="004E4E5C" w:rsidRPr="00663342" w:rsidRDefault="004E4E5C" w:rsidP="00F6791E">
            <w:pPr>
              <w:rPr>
                <w:rFonts w:cs="Arial"/>
              </w:rPr>
            </w:pPr>
            <w:r w:rsidRPr="00663342">
              <w:rPr>
                <w:rFonts w:cs="Arial"/>
              </w:rPr>
              <w:t>Action</w:t>
            </w:r>
          </w:p>
        </w:tc>
        <w:tc>
          <w:tcPr>
            <w:tcW w:w="567" w:type="dxa"/>
            <w:shd w:val="clear" w:color="auto" w:fill="auto"/>
          </w:tcPr>
          <w:p w14:paraId="3CABBCF7" w14:textId="77777777" w:rsidR="004E4E5C" w:rsidRPr="00663342" w:rsidRDefault="004E4E5C" w:rsidP="00F6791E">
            <w:pPr>
              <w:rPr>
                <w:rFonts w:cs="Arial"/>
              </w:rPr>
            </w:pPr>
          </w:p>
        </w:tc>
        <w:tc>
          <w:tcPr>
            <w:tcW w:w="676" w:type="dxa"/>
            <w:shd w:val="clear" w:color="auto" w:fill="auto"/>
          </w:tcPr>
          <w:p w14:paraId="237D17E3" w14:textId="77777777" w:rsidR="004E4E5C" w:rsidRPr="00663342" w:rsidRDefault="004E4E5C" w:rsidP="00F6791E">
            <w:pPr>
              <w:rPr>
                <w:rFonts w:cs="Arial"/>
              </w:rPr>
            </w:pPr>
          </w:p>
        </w:tc>
        <w:tc>
          <w:tcPr>
            <w:tcW w:w="567" w:type="dxa"/>
            <w:shd w:val="clear" w:color="auto" w:fill="auto"/>
          </w:tcPr>
          <w:p w14:paraId="110A363C" w14:textId="77777777" w:rsidR="004E4E5C" w:rsidRPr="00663342" w:rsidRDefault="004E4E5C" w:rsidP="00F6791E">
            <w:pPr>
              <w:rPr>
                <w:rFonts w:cs="Arial"/>
              </w:rPr>
            </w:pPr>
          </w:p>
        </w:tc>
        <w:tc>
          <w:tcPr>
            <w:tcW w:w="567" w:type="dxa"/>
            <w:shd w:val="clear" w:color="auto" w:fill="auto"/>
          </w:tcPr>
          <w:p w14:paraId="4FCF5C4F" w14:textId="77777777" w:rsidR="004E4E5C" w:rsidRPr="00663342" w:rsidRDefault="004E4E5C" w:rsidP="00F6791E">
            <w:pPr>
              <w:rPr>
                <w:rFonts w:cs="Arial"/>
              </w:rPr>
            </w:pPr>
          </w:p>
        </w:tc>
        <w:tc>
          <w:tcPr>
            <w:tcW w:w="709" w:type="dxa"/>
            <w:shd w:val="clear" w:color="auto" w:fill="auto"/>
          </w:tcPr>
          <w:p w14:paraId="61152B99" w14:textId="77777777" w:rsidR="004E4E5C" w:rsidRPr="00663342" w:rsidRDefault="004E4E5C" w:rsidP="00F6791E">
            <w:pPr>
              <w:rPr>
                <w:rFonts w:cs="Arial"/>
              </w:rPr>
            </w:pPr>
          </w:p>
        </w:tc>
        <w:tc>
          <w:tcPr>
            <w:tcW w:w="567" w:type="dxa"/>
            <w:shd w:val="clear" w:color="auto" w:fill="auto"/>
          </w:tcPr>
          <w:p w14:paraId="043671D0" w14:textId="77777777" w:rsidR="004E4E5C" w:rsidRPr="00663342" w:rsidRDefault="004E4E5C" w:rsidP="00F6791E">
            <w:pPr>
              <w:rPr>
                <w:rFonts w:cs="Arial"/>
              </w:rPr>
            </w:pPr>
          </w:p>
        </w:tc>
        <w:tc>
          <w:tcPr>
            <w:tcW w:w="567" w:type="dxa"/>
            <w:shd w:val="clear" w:color="auto" w:fill="auto"/>
          </w:tcPr>
          <w:p w14:paraId="37B8FB40" w14:textId="77777777" w:rsidR="004E4E5C" w:rsidRPr="00663342" w:rsidRDefault="004E4E5C" w:rsidP="00F6791E">
            <w:pPr>
              <w:rPr>
                <w:rFonts w:cs="Arial"/>
              </w:rPr>
            </w:pPr>
          </w:p>
        </w:tc>
        <w:tc>
          <w:tcPr>
            <w:tcW w:w="708" w:type="dxa"/>
            <w:shd w:val="clear" w:color="auto" w:fill="auto"/>
          </w:tcPr>
          <w:p w14:paraId="4E8B930D" w14:textId="77777777" w:rsidR="004E4E5C" w:rsidRPr="00663342" w:rsidRDefault="004E4E5C" w:rsidP="00F6791E">
            <w:pPr>
              <w:rPr>
                <w:rFonts w:cs="Arial"/>
              </w:rPr>
            </w:pPr>
          </w:p>
        </w:tc>
        <w:tc>
          <w:tcPr>
            <w:tcW w:w="567" w:type="dxa"/>
            <w:shd w:val="clear" w:color="auto" w:fill="auto"/>
          </w:tcPr>
          <w:p w14:paraId="5B953A87" w14:textId="77777777" w:rsidR="004E4E5C" w:rsidRPr="00663342" w:rsidRDefault="004E4E5C" w:rsidP="00F6791E">
            <w:pPr>
              <w:rPr>
                <w:rFonts w:cs="Arial"/>
              </w:rPr>
            </w:pPr>
          </w:p>
        </w:tc>
        <w:tc>
          <w:tcPr>
            <w:tcW w:w="1321" w:type="dxa"/>
            <w:shd w:val="clear" w:color="auto" w:fill="auto"/>
          </w:tcPr>
          <w:p w14:paraId="06F340F6" w14:textId="77777777" w:rsidR="004E4E5C" w:rsidRPr="00663342" w:rsidRDefault="004E4E5C" w:rsidP="00F6791E">
            <w:pPr>
              <w:rPr>
                <w:rFonts w:cs="Arial"/>
              </w:rPr>
            </w:pPr>
          </w:p>
        </w:tc>
      </w:tr>
      <w:tr w:rsidR="004E4E5C" w:rsidRPr="00663342" w14:paraId="076D5B72" w14:textId="77777777" w:rsidTr="00B25A5E">
        <w:tc>
          <w:tcPr>
            <w:tcW w:w="2438" w:type="dxa"/>
            <w:shd w:val="clear" w:color="auto" w:fill="D9D9D9"/>
          </w:tcPr>
          <w:p w14:paraId="22C8E046" w14:textId="77777777" w:rsidR="004E4E5C" w:rsidRPr="00663342" w:rsidRDefault="004E4E5C" w:rsidP="00F6791E">
            <w:pPr>
              <w:rPr>
                <w:rFonts w:cs="Arial"/>
                <w:b/>
              </w:rPr>
            </w:pPr>
            <w:r w:rsidRPr="00663342">
              <w:rPr>
                <w:rFonts w:cs="Arial"/>
                <w:b/>
              </w:rPr>
              <w:t>CONVEYING</w:t>
            </w:r>
          </w:p>
        </w:tc>
        <w:tc>
          <w:tcPr>
            <w:tcW w:w="567" w:type="dxa"/>
            <w:shd w:val="clear" w:color="auto" w:fill="D9D9D9"/>
          </w:tcPr>
          <w:p w14:paraId="0F509495" w14:textId="77777777" w:rsidR="004E4E5C" w:rsidRPr="00663342" w:rsidRDefault="004E4E5C" w:rsidP="00F6791E">
            <w:pPr>
              <w:rPr>
                <w:rFonts w:cs="Arial"/>
              </w:rPr>
            </w:pPr>
          </w:p>
        </w:tc>
        <w:tc>
          <w:tcPr>
            <w:tcW w:w="676" w:type="dxa"/>
            <w:shd w:val="clear" w:color="auto" w:fill="D9D9D9"/>
          </w:tcPr>
          <w:p w14:paraId="2160BF9E" w14:textId="77777777" w:rsidR="004E4E5C" w:rsidRPr="00663342" w:rsidRDefault="004E4E5C" w:rsidP="00F6791E">
            <w:pPr>
              <w:rPr>
                <w:rFonts w:cs="Arial"/>
              </w:rPr>
            </w:pPr>
          </w:p>
        </w:tc>
        <w:tc>
          <w:tcPr>
            <w:tcW w:w="567" w:type="dxa"/>
            <w:shd w:val="clear" w:color="auto" w:fill="D9D9D9"/>
          </w:tcPr>
          <w:p w14:paraId="17A3DFAD" w14:textId="77777777" w:rsidR="004E4E5C" w:rsidRPr="00663342" w:rsidRDefault="004E4E5C" w:rsidP="00F6791E">
            <w:pPr>
              <w:rPr>
                <w:rFonts w:cs="Arial"/>
              </w:rPr>
            </w:pPr>
          </w:p>
        </w:tc>
        <w:tc>
          <w:tcPr>
            <w:tcW w:w="567" w:type="dxa"/>
            <w:shd w:val="clear" w:color="auto" w:fill="D9D9D9"/>
          </w:tcPr>
          <w:p w14:paraId="04C8AA12" w14:textId="77777777" w:rsidR="004E4E5C" w:rsidRPr="00663342" w:rsidRDefault="004E4E5C" w:rsidP="00F6791E">
            <w:pPr>
              <w:rPr>
                <w:rFonts w:cs="Arial"/>
              </w:rPr>
            </w:pPr>
          </w:p>
        </w:tc>
        <w:tc>
          <w:tcPr>
            <w:tcW w:w="709" w:type="dxa"/>
            <w:shd w:val="clear" w:color="auto" w:fill="D9D9D9"/>
          </w:tcPr>
          <w:p w14:paraId="21312D30" w14:textId="77777777" w:rsidR="004E4E5C" w:rsidRPr="00663342" w:rsidRDefault="004E4E5C" w:rsidP="00F6791E">
            <w:pPr>
              <w:rPr>
                <w:rFonts w:cs="Arial"/>
              </w:rPr>
            </w:pPr>
          </w:p>
        </w:tc>
        <w:tc>
          <w:tcPr>
            <w:tcW w:w="567" w:type="dxa"/>
            <w:shd w:val="clear" w:color="auto" w:fill="D9D9D9"/>
          </w:tcPr>
          <w:p w14:paraId="769F4A33" w14:textId="77777777" w:rsidR="004E4E5C" w:rsidRPr="00663342" w:rsidRDefault="004E4E5C" w:rsidP="00F6791E">
            <w:pPr>
              <w:rPr>
                <w:rFonts w:cs="Arial"/>
              </w:rPr>
            </w:pPr>
          </w:p>
        </w:tc>
        <w:tc>
          <w:tcPr>
            <w:tcW w:w="567" w:type="dxa"/>
            <w:shd w:val="clear" w:color="auto" w:fill="D9D9D9"/>
          </w:tcPr>
          <w:p w14:paraId="57EE7678" w14:textId="77777777" w:rsidR="004E4E5C" w:rsidRPr="00663342" w:rsidRDefault="004E4E5C" w:rsidP="00F6791E">
            <w:pPr>
              <w:rPr>
                <w:rFonts w:cs="Arial"/>
              </w:rPr>
            </w:pPr>
          </w:p>
        </w:tc>
        <w:tc>
          <w:tcPr>
            <w:tcW w:w="708" w:type="dxa"/>
            <w:shd w:val="clear" w:color="auto" w:fill="D9D9D9"/>
          </w:tcPr>
          <w:p w14:paraId="7243C1D1" w14:textId="77777777" w:rsidR="004E4E5C" w:rsidRPr="00663342" w:rsidRDefault="004E4E5C" w:rsidP="00F6791E">
            <w:pPr>
              <w:rPr>
                <w:rFonts w:cs="Arial"/>
              </w:rPr>
            </w:pPr>
          </w:p>
        </w:tc>
        <w:tc>
          <w:tcPr>
            <w:tcW w:w="567" w:type="dxa"/>
            <w:shd w:val="clear" w:color="auto" w:fill="D9D9D9"/>
          </w:tcPr>
          <w:p w14:paraId="2C6F622B" w14:textId="77777777" w:rsidR="004E4E5C" w:rsidRPr="00663342" w:rsidRDefault="004E4E5C" w:rsidP="00F6791E">
            <w:pPr>
              <w:rPr>
                <w:rFonts w:cs="Arial"/>
              </w:rPr>
            </w:pPr>
          </w:p>
        </w:tc>
        <w:tc>
          <w:tcPr>
            <w:tcW w:w="1321" w:type="dxa"/>
            <w:shd w:val="clear" w:color="auto" w:fill="D9D9D9"/>
          </w:tcPr>
          <w:p w14:paraId="4815CD2F" w14:textId="77777777" w:rsidR="004E4E5C" w:rsidRPr="00663342" w:rsidRDefault="004E4E5C" w:rsidP="00F6791E">
            <w:pPr>
              <w:rPr>
                <w:rFonts w:cs="Arial"/>
              </w:rPr>
            </w:pPr>
          </w:p>
        </w:tc>
      </w:tr>
      <w:tr w:rsidR="004E4E5C" w:rsidRPr="00663342" w14:paraId="2B438ABC" w14:textId="77777777" w:rsidTr="00B25A5E">
        <w:tc>
          <w:tcPr>
            <w:tcW w:w="2438" w:type="dxa"/>
            <w:shd w:val="clear" w:color="auto" w:fill="auto"/>
          </w:tcPr>
          <w:p w14:paraId="0959CFF3" w14:textId="77777777" w:rsidR="004E4E5C" w:rsidRPr="00663342" w:rsidRDefault="004E4E5C" w:rsidP="00F6791E">
            <w:pPr>
              <w:rPr>
                <w:rFonts w:cs="Arial"/>
                <w:b/>
              </w:rPr>
            </w:pPr>
            <w:r w:rsidRPr="00663342">
              <w:rPr>
                <w:rFonts w:cs="Arial"/>
                <w:b/>
              </w:rPr>
              <w:t>Element</w:t>
            </w:r>
          </w:p>
        </w:tc>
        <w:tc>
          <w:tcPr>
            <w:tcW w:w="567" w:type="dxa"/>
            <w:shd w:val="clear" w:color="auto" w:fill="auto"/>
          </w:tcPr>
          <w:p w14:paraId="558B6535" w14:textId="77777777" w:rsidR="004E4E5C" w:rsidRPr="00663342" w:rsidRDefault="004E4E5C" w:rsidP="00F6791E">
            <w:pPr>
              <w:rPr>
                <w:rFonts w:cs="Arial"/>
              </w:rPr>
            </w:pPr>
          </w:p>
        </w:tc>
        <w:tc>
          <w:tcPr>
            <w:tcW w:w="676" w:type="dxa"/>
            <w:shd w:val="clear" w:color="auto" w:fill="auto"/>
          </w:tcPr>
          <w:p w14:paraId="5FB68A7A" w14:textId="77777777" w:rsidR="004E4E5C" w:rsidRPr="00663342" w:rsidRDefault="004E4E5C" w:rsidP="00F6791E">
            <w:pPr>
              <w:rPr>
                <w:rFonts w:cs="Arial"/>
              </w:rPr>
            </w:pPr>
          </w:p>
        </w:tc>
        <w:tc>
          <w:tcPr>
            <w:tcW w:w="567" w:type="dxa"/>
            <w:shd w:val="clear" w:color="auto" w:fill="auto"/>
          </w:tcPr>
          <w:p w14:paraId="78EB5D8F" w14:textId="77777777" w:rsidR="004E4E5C" w:rsidRPr="00663342" w:rsidRDefault="004E4E5C" w:rsidP="00F6791E">
            <w:pPr>
              <w:rPr>
                <w:rFonts w:cs="Arial"/>
              </w:rPr>
            </w:pPr>
          </w:p>
        </w:tc>
        <w:tc>
          <w:tcPr>
            <w:tcW w:w="567" w:type="dxa"/>
            <w:shd w:val="clear" w:color="auto" w:fill="auto"/>
          </w:tcPr>
          <w:p w14:paraId="78711EB9" w14:textId="77777777" w:rsidR="004E4E5C" w:rsidRPr="00663342" w:rsidRDefault="004E4E5C" w:rsidP="00F6791E">
            <w:pPr>
              <w:rPr>
                <w:rFonts w:cs="Arial"/>
              </w:rPr>
            </w:pPr>
          </w:p>
        </w:tc>
        <w:tc>
          <w:tcPr>
            <w:tcW w:w="709" w:type="dxa"/>
            <w:shd w:val="clear" w:color="auto" w:fill="auto"/>
          </w:tcPr>
          <w:p w14:paraId="26B48F14" w14:textId="77777777" w:rsidR="004E4E5C" w:rsidRPr="00663342" w:rsidRDefault="004E4E5C" w:rsidP="00F6791E">
            <w:pPr>
              <w:rPr>
                <w:rFonts w:cs="Arial"/>
              </w:rPr>
            </w:pPr>
          </w:p>
        </w:tc>
        <w:tc>
          <w:tcPr>
            <w:tcW w:w="567" w:type="dxa"/>
            <w:shd w:val="clear" w:color="auto" w:fill="auto"/>
          </w:tcPr>
          <w:p w14:paraId="77E1AD15" w14:textId="77777777" w:rsidR="004E4E5C" w:rsidRPr="00663342" w:rsidRDefault="004E4E5C" w:rsidP="00F6791E">
            <w:pPr>
              <w:rPr>
                <w:rFonts w:cs="Arial"/>
              </w:rPr>
            </w:pPr>
          </w:p>
        </w:tc>
        <w:tc>
          <w:tcPr>
            <w:tcW w:w="567" w:type="dxa"/>
            <w:shd w:val="clear" w:color="auto" w:fill="auto"/>
          </w:tcPr>
          <w:p w14:paraId="27B9EF06" w14:textId="77777777" w:rsidR="004E4E5C" w:rsidRPr="00663342" w:rsidRDefault="004E4E5C" w:rsidP="00F6791E">
            <w:pPr>
              <w:rPr>
                <w:rFonts w:cs="Arial"/>
              </w:rPr>
            </w:pPr>
          </w:p>
        </w:tc>
        <w:tc>
          <w:tcPr>
            <w:tcW w:w="708" w:type="dxa"/>
            <w:shd w:val="clear" w:color="auto" w:fill="auto"/>
          </w:tcPr>
          <w:p w14:paraId="23137E57" w14:textId="77777777" w:rsidR="004E4E5C" w:rsidRPr="00663342" w:rsidRDefault="004E4E5C" w:rsidP="00F6791E">
            <w:pPr>
              <w:rPr>
                <w:rFonts w:cs="Arial"/>
              </w:rPr>
            </w:pPr>
          </w:p>
        </w:tc>
        <w:tc>
          <w:tcPr>
            <w:tcW w:w="567" w:type="dxa"/>
            <w:shd w:val="clear" w:color="auto" w:fill="auto"/>
          </w:tcPr>
          <w:p w14:paraId="3DE29C2F" w14:textId="77777777" w:rsidR="004E4E5C" w:rsidRPr="00663342" w:rsidRDefault="004E4E5C" w:rsidP="00F6791E">
            <w:pPr>
              <w:rPr>
                <w:rFonts w:cs="Arial"/>
              </w:rPr>
            </w:pPr>
          </w:p>
        </w:tc>
        <w:tc>
          <w:tcPr>
            <w:tcW w:w="1321" w:type="dxa"/>
            <w:shd w:val="clear" w:color="auto" w:fill="auto"/>
          </w:tcPr>
          <w:p w14:paraId="398E82FA" w14:textId="77777777" w:rsidR="004E4E5C" w:rsidRPr="00663342" w:rsidRDefault="004E4E5C" w:rsidP="00F6791E">
            <w:pPr>
              <w:rPr>
                <w:rFonts w:cs="Arial"/>
              </w:rPr>
            </w:pPr>
          </w:p>
        </w:tc>
      </w:tr>
      <w:tr w:rsidR="004E4E5C" w:rsidRPr="00663342" w14:paraId="14DB6189" w14:textId="77777777" w:rsidTr="00B25A5E">
        <w:tc>
          <w:tcPr>
            <w:tcW w:w="2438" w:type="dxa"/>
            <w:shd w:val="clear" w:color="auto" w:fill="auto"/>
          </w:tcPr>
          <w:p w14:paraId="592E26F0" w14:textId="77777777" w:rsidR="004E4E5C" w:rsidRPr="00663342" w:rsidRDefault="004E4E5C" w:rsidP="00F6791E">
            <w:pPr>
              <w:rPr>
                <w:rFonts w:cs="Arial"/>
              </w:rPr>
            </w:pPr>
            <w:r w:rsidRPr="00663342">
              <w:rPr>
                <w:rFonts w:cs="Arial"/>
              </w:rPr>
              <w:t>Action</w:t>
            </w:r>
          </w:p>
        </w:tc>
        <w:tc>
          <w:tcPr>
            <w:tcW w:w="567" w:type="dxa"/>
            <w:shd w:val="clear" w:color="auto" w:fill="auto"/>
          </w:tcPr>
          <w:p w14:paraId="5A989A74" w14:textId="77777777" w:rsidR="004E4E5C" w:rsidRPr="00663342" w:rsidRDefault="004E4E5C" w:rsidP="00F6791E">
            <w:pPr>
              <w:rPr>
                <w:rFonts w:cs="Arial"/>
              </w:rPr>
            </w:pPr>
          </w:p>
        </w:tc>
        <w:tc>
          <w:tcPr>
            <w:tcW w:w="676" w:type="dxa"/>
            <w:shd w:val="clear" w:color="auto" w:fill="auto"/>
          </w:tcPr>
          <w:p w14:paraId="2B6A491B" w14:textId="77777777" w:rsidR="004E4E5C" w:rsidRPr="00663342" w:rsidRDefault="004E4E5C" w:rsidP="00F6791E">
            <w:pPr>
              <w:rPr>
                <w:rFonts w:cs="Arial"/>
              </w:rPr>
            </w:pPr>
          </w:p>
        </w:tc>
        <w:tc>
          <w:tcPr>
            <w:tcW w:w="567" w:type="dxa"/>
            <w:shd w:val="clear" w:color="auto" w:fill="auto"/>
          </w:tcPr>
          <w:p w14:paraId="2783590B" w14:textId="77777777" w:rsidR="004E4E5C" w:rsidRPr="00663342" w:rsidRDefault="004E4E5C" w:rsidP="00F6791E">
            <w:pPr>
              <w:rPr>
                <w:rFonts w:cs="Arial"/>
              </w:rPr>
            </w:pPr>
          </w:p>
        </w:tc>
        <w:tc>
          <w:tcPr>
            <w:tcW w:w="567" w:type="dxa"/>
            <w:shd w:val="clear" w:color="auto" w:fill="auto"/>
          </w:tcPr>
          <w:p w14:paraId="74FBB25D" w14:textId="77777777" w:rsidR="004E4E5C" w:rsidRPr="00663342" w:rsidRDefault="004E4E5C" w:rsidP="00F6791E">
            <w:pPr>
              <w:rPr>
                <w:rFonts w:cs="Arial"/>
              </w:rPr>
            </w:pPr>
          </w:p>
        </w:tc>
        <w:tc>
          <w:tcPr>
            <w:tcW w:w="709" w:type="dxa"/>
            <w:shd w:val="clear" w:color="auto" w:fill="auto"/>
          </w:tcPr>
          <w:p w14:paraId="76F6A2E7" w14:textId="77777777" w:rsidR="004E4E5C" w:rsidRPr="00663342" w:rsidRDefault="004E4E5C" w:rsidP="00F6791E">
            <w:pPr>
              <w:rPr>
                <w:rFonts w:cs="Arial"/>
              </w:rPr>
            </w:pPr>
          </w:p>
        </w:tc>
        <w:tc>
          <w:tcPr>
            <w:tcW w:w="567" w:type="dxa"/>
            <w:shd w:val="clear" w:color="auto" w:fill="auto"/>
          </w:tcPr>
          <w:p w14:paraId="6ED46157" w14:textId="77777777" w:rsidR="004E4E5C" w:rsidRPr="00663342" w:rsidRDefault="004E4E5C" w:rsidP="00F6791E">
            <w:pPr>
              <w:rPr>
                <w:rFonts w:cs="Arial"/>
              </w:rPr>
            </w:pPr>
          </w:p>
        </w:tc>
        <w:tc>
          <w:tcPr>
            <w:tcW w:w="567" w:type="dxa"/>
            <w:shd w:val="clear" w:color="auto" w:fill="auto"/>
          </w:tcPr>
          <w:p w14:paraId="64A73652" w14:textId="77777777" w:rsidR="004E4E5C" w:rsidRPr="00663342" w:rsidRDefault="004E4E5C" w:rsidP="00F6791E">
            <w:pPr>
              <w:rPr>
                <w:rFonts w:cs="Arial"/>
              </w:rPr>
            </w:pPr>
          </w:p>
        </w:tc>
        <w:tc>
          <w:tcPr>
            <w:tcW w:w="708" w:type="dxa"/>
            <w:shd w:val="clear" w:color="auto" w:fill="auto"/>
          </w:tcPr>
          <w:p w14:paraId="7DDBE165" w14:textId="77777777" w:rsidR="004E4E5C" w:rsidRPr="00663342" w:rsidRDefault="004E4E5C" w:rsidP="00F6791E">
            <w:pPr>
              <w:rPr>
                <w:rFonts w:cs="Arial"/>
              </w:rPr>
            </w:pPr>
          </w:p>
        </w:tc>
        <w:tc>
          <w:tcPr>
            <w:tcW w:w="567" w:type="dxa"/>
            <w:shd w:val="clear" w:color="auto" w:fill="auto"/>
          </w:tcPr>
          <w:p w14:paraId="7762D853" w14:textId="77777777" w:rsidR="004E4E5C" w:rsidRPr="00663342" w:rsidRDefault="004E4E5C" w:rsidP="00F6791E">
            <w:pPr>
              <w:rPr>
                <w:rFonts w:cs="Arial"/>
              </w:rPr>
            </w:pPr>
          </w:p>
        </w:tc>
        <w:tc>
          <w:tcPr>
            <w:tcW w:w="1321" w:type="dxa"/>
            <w:shd w:val="clear" w:color="auto" w:fill="auto"/>
          </w:tcPr>
          <w:p w14:paraId="2611D314" w14:textId="77777777" w:rsidR="004E4E5C" w:rsidRPr="00663342" w:rsidRDefault="004E4E5C" w:rsidP="00F6791E">
            <w:pPr>
              <w:rPr>
                <w:rFonts w:cs="Arial"/>
              </w:rPr>
            </w:pPr>
          </w:p>
        </w:tc>
      </w:tr>
      <w:tr w:rsidR="004E4E5C" w:rsidRPr="00663342" w14:paraId="3112BE9B" w14:textId="77777777" w:rsidTr="00B25A5E">
        <w:tc>
          <w:tcPr>
            <w:tcW w:w="2438" w:type="dxa"/>
            <w:shd w:val="clear" w:color="auto" w:fill="auto"/>
          </w:tcPr>
          <w:p w14:paraId="3F39923F" w14:textId="77777777" w:rsidR="004E4E5C" w:rsidRPr="00663342" w:rsidRDefault="004E4E5C" w:rsidP="00F6791E">
            <w:pPr>
              <w:rPr>
                <w:rFonts w:cs="Arial"/>
              </w:rPr>
            </w:pPr>
            <w:r w:rsidRPr="00663342">
              <w:rPr>
                <w:rFonts w:cs="Arial"/>
              </w:rPr>
              <w:t>Action</w:t>
            </w:r>
          </w:p>
        </w:tc>
        <w:tc>
          <w:tcPr>
            <w:tcW w:w="567" w:type="dxa"/>
            <w:shd w:val="clear" w:color="auto" w:fill="auto"/>
          </w:tcPr>
          <w:p w14:paraId="1EAC4DAF" w14:textId="77777777" w:rsidR="004E4E5C" w:rsidRPr="00663342" w:rsidRDefault="004E4E5C" w:rsidP="00F6791E">
            <w:pPr>
              <w:rPr>
                <w:rFonts w:cs="Arial"/>
              </w:rPr>
            </w:pPr>
          </w:p>
        </w:tc>
        <w:tc>
          <w:tcPr>
            <w:tcW w:w="676" w:type="dxa"/>
            <w:shd w:val="clear" w:color="auto" w:fill="auto"/>
          </w:tcPr>
          <w:p w14:paraId="532D0166" w14:textId="77777777" w:rsidR="004E4E5C" w:rsidRPr="00663342" w:rsidRDefault="004E4E5C" w:rsidP="00F6791E">
            <w:pPr>
              <w:rPr>
                <w:rFonts w:cs="Arial"/>
              </w:rPr>
            </w:pPr>
          </w:p>
        </w:tc>
        <w:tc>
          <w:tcPr>
            <w:tcW w:w="567" w:type="dxa"/>
            <w:shd w:val="clear" w:color="auto" w:fill="auto"/>
          </w:tcPr>
          <w:p w14:paraId="009B8332" w14:textId="77777777" w:rsidR="004E4E5C" w:rsidRPr="00663342" w:rsidRDefault="004E4E5C" w:rsidP="00F6791E">
            <w:pPr>
              <w:rPr>
                <w:rFonts w:cs="Arial"/>
              </w:rPr>
            </w:pPr>
          </w:p>
        </w:tc>
        <w:tc>
          <w:tcPr>
            <w:tcW w:w="567" w:type="dxa"/>
            <w:shd w:val="clear" w:color="auto" w:fill="auto"/>
          </w:tcPr>
          <w:p w14:paraId="6904C02C" w14:textId="77777777" w:rsidR="004E4E5C" w:rsidRPr="00663342" w:rsidRDefault="004E4E5C" w:rsidP="00F6791E">
            <w:pPr>
              <w:rPr>
                <w:rFonts w:cs="Arial"/>
              </w:rPr>
            </w:pPr>
          </w:p>
        </w:tc>
        <w:tc>
          <w:tcPr>
            <w:tcW w:w="709" w:type="dxa"/>
            <w:shd w:val="clear" w:color="auto" w:fill="auto"/>
          </w:tcPr>
          <w:p w14:paraId="764D3BDD" w14:textId="77777777" w:rsidR="004E4E5C" w:rsidRPr="00663342" w:rsidRDefault="004E4E5C" w:rsidP="00F6791E">
            <w:pPr>
              <w:rPr>
                <w:rFonts w:cs="Arial"/>
              </w:rPr>
            </w:pPr>
          </w:p>
        </w:tc>
        <w:tc>
          <w:tcPr>
            <w:tcW w:w="567" w:type="dxa"/>
            <w:shd w:val="clear" w:color="auto" w:fill="auto"/>
          </w:tcPr>
          <w:p w14:paraId="0BFE7776" w14:textId="77777777" w:rsidR="004E4E5C" w:rsidRPr="00663342" w:rsidRDefault="004E4E5C" w:rsidP="00F6791E">
            <w:pPr>
              <w:rPr>
                <w:rFonts w:cs="Arial"/>
              </w:rPr>
            </w:pPr>
          </w:p>
        </w:tc>
        <w:tc>
          <w:tcPr>
            <w:tcW w:w="567" w:type="dxa"/>
            <w:shd w:val="clear" w:color="auto" w:fill="auto"/>
          </w:tcPr>
          <w:p w14:paraId="3C39AC2E" w14:textId="77777777" w:rsidR="004E4E5C" w:rsidRPr="00663342" w:rsidRDefault="004E4E5C" w:rsidP="00F6791E">
            <w:pPr>
              <w:rPr>
                <w:rFonts w:cs="Arial"/>
              </w:rPr>
            </w:pPr>
          </w:p>
        </w:tc>
        <w:tc>
          <w:tcPr>
            <w:tcW w:w="708" w:type="dxa"/>
            <w:shd w:val="clear" w:color="auto" w:fill="auto"/>
          </w:tcPr>
          <w:p w14:paraId="0B8F310A" w14:textId="77777777" w:rsidR="004E4E5C" w:rsidRPr="00663342" w:rsidRDefault="004E4E5C" w:rsidP="00F6791E">
            <w:pPr>
              <w:rPr>
                <w:rFonts w:cs="Arial"/>
              </w:rPr>
            </w:pPr>
          </w:p>
        </w:tc>
        <w:tc>
          <w:tcPr>
            <w:tcW w:w="567" w:type="dxa"/>
            <w:shd w:val="clear" w:color="auto" w:fill="auto"/>
          </w:tcPr>
          <w:p w14:paraId="0F58F552" w14:textId="77777777" w:rsidR="004E4E5C" w:rsidRPr="00663342" w:rsidRDefault="004E4E5C" w:rsidP="00F6791E">
            <w:pPr>
              <w:rPr>
                <w:rFonts w:cs="Arial"/>
              </w:rPr>
            </w:pPr>
          </w:p>
        </w:tc>
        <w:tc>
          <w:tcPr>
            <w:tcW w:w="1321" w:type="dxa"/>
            <w:shd w:val="clear" w:color="auto" w:fill="auto"/>
          </w:tcPr>
          <w:p w14:paraId="62C81677" w14:textId="77777777" w:rsidR="004E4E5C" w:rsidRPr="00663342" w:rsidRDefault="004E4E5C" w:rsidP="00F6791E">
            <w:pPr>
              <w:rPr>
                <w:rFonts w:cs="Arial"/>
              </w:rPr>
            </w:pPr>
          </w:p>
        </w:tc>
      </w:tr>
    </w:tbl>
    <w:p w14:paraId="3726FEF3" w14:textId="71D2825D" w:rsidR="00C12CBB" w:rsidRPr="00663342" w:rsidRDefault="00C12CBB" w:rsidP="004E4E5C">
      <w:pPr>
        <w:spacing w:after="0"/>
        <w:rPr>
          <w:rFonts w:cs="Arial"/>
        </w:rPr>
      </w:pPr>
    </w:p>
    <w:p w14:paraId="1D71D7F6" w14:textId="77777777" w:rsidR="00956631" w:rsidRPr="00663342" w:rsidRDefault="00956631" w:rsidP="00956631">
      <w:pPr>
        <w:pStyle w:val="Instructions"/>
        <w:rPr>
          <w:rFonts w:cs="Arial"/>
        </w:rPr>
      </w:pPr>
      <w:r w:rsidRPr="00663342">
        <w:rPr>
          <w:rFonts w:cs="Arial"/>
        </w:rPr>
        <w:t>As an alternative to entering notes in the table, enter a number and add the corresponding note below.</w:t>
      </w:r>
    </w:p>
    <w:p w14:paraId="3376AE9E" w14:textId="77777777" w:rsidR="00956631" w:rsidRPr="00663342" w:rsidRDefault="00956631" w:rsidP="00956631">
      <w:pPr>
        <w:rPr>
          <w:rFonts w:cs="Arial"/>
        </w:rPr>
      </w:pPr>
      <w:r w:rsidRPr="00663342">
        <w:rPr>
          <w:rFonts w:cs="Arial"/>
        </w:rPr>
        <w:t>Notes:</w:t>
      </w:r>
    </w:p>
    <w:p w14:paraId="6B15AA5A" w14:textId="77777777" w:rsidR="00956631" w:rsidRPr="00663342" w:rsidRDefault="00956631" w:rsidP="00487C04">
      <w:pPr>
        <w:pStyle w:val="ListParagraph"/>
        <w:numPr>
          <w:ilvl w:val="0"/>
          <w:numId w:val="29"/>
        </w:numPr>
      </w:pPr>
    </w:p>
    <w:p w14:paraId="39353F6C" w14:textId="77777777" w:rsidR="00956631" w:rsidRPr="00663342" w:rsidRDefault="00956631" w:rsidP="00487C04">
      <w:pPr>
        <w:pStyle w:val="ListParagraph"/>
        <w:numPr>
          <w:ilvl w:val="0"/>
          <w:numId w:val="29"/>
        </w:numPr>
      </w:pPr>
    </w:p>
    <w:p w14:paraId="33E02079" w14:textId="6E5EFAFD" w:rsidR="00165696" w:rsidRPr="00663342" w:rsidRDefault="00165696">
      <w:pPr>
        <w:tabs>
          <w:tab w:val="clear" w:pos="3969"/>
        </w:tabs>
        <w:spacing w:after="160" w:line="259" w:lineRule="auto"/>
        <w:rPr>
          <w:rFonts w:cs="Arial"/>
        </w:rPr>
      </w:pPr>
      <w:r w:rsidRPr="00663342">
        <w:rPr>
          <w:rFonts w:cs="Arial"/>
        </w:rPr>
        <w:br w:type="page"/>
      </w:r>
    </w:p>
    <w:p w14:paraId="5759A2E6" w14:textId="7B7C76CF" w:rsidR="00165696" w:rsidRPr="00663342" w:rsidRDefault="00165696" w:rsidP="00165696">
      <w:pPr>
        <w:pStyle w:val="Heading1"/>
      </w:pPr>
      <w:bookmarkStart w:id="570" w:name="_Toc157251962"/>
      <w:bookmarkStart w:id="571" w:name="_Toc163550349"/>
      <w:bookmarkStart w:id="572" w:name="_Hlk157267958"/>
      <w:r w:rsidRPr="00663342">
        <w:t>Annex D – Model Description Document (MDD)</w:t>
      </w:r>
      <w:bookmarkEnd w:id="570"/>
      <w:bookmarkEnd w:id="571"/>
    </w:p>
    <w:p w14:paraId="24CB48FE" w14:textId="77777777" w:rsidR="00165696" w:rsidRPr="00663342" w:rsidRDefault="00165696" w:rsidP="00165696">
      <w:pPr>
        <w:pStyle w:val="Heading2"/>
      </w:pPr>
      <w:bookmarkStart w:id="573" w:name="_Toc157251963"/>
      <w:bookmarkStart w:id="574" w:name="_Toc163550350"/>
      <w:r w:rsidRPr="00663342">
        <w:t>MDD Template</w:t>
      </w:r>
      <w:bookmarkEnd w:id="573"/>
      <w:bookmarkEnd w:id="574"/>
    </w:p>
    <w:p w14:paraId="25BC0048" w14:textId="77777777" w:rsidR="00165696" w:rsidRPr="00663342" w:rsidRDefault="00165696" w:rsidP="00165696">
      <w:pPr>
        <w:pStyle w:val="Instructions"/>
        <w:rPr>
          <w:sz w:val="20"/>
        </w:rPr>
      </w:pPr>
      <w:r w:rsidRPr="00663342">
        <w:t xml:space="preserve">If called up as a requirement under </w:t>
      </w:r>
      <w:r w:rsidRPr="00663342">
        <w:rPr>
          <w:b/>
          <w:bCs/>
        </w:rPr>
        <w:t>MANAGEMENT – 3D MODELLING, Model sharing protocols</w:t>
      </w:r>
      <w:r w:rsidRPr="00663342">
        <w:t>, use the Template below.</w:t>
      </w:r>
    </w:p>
    <w:p w14:paraId="386392FD" w14:textId="00951B47" w:rsidR="00165696" w:rsidRPr="00663342" w:rsidRDefault="00165696" w:rsidP="00165696">
      <w:pPr>
        <w:rPr>
          <w:rFonts w:cs="Arial"/>
        </w:rPr>
      </w:pPr>
      <w:r w:rsidRPr="00663342">
        <w:rPr>
          <w:rFonts w:cs="Arial"/>
        </w:rPr>
        <w:t>Description: A MDD is a document issued with a model to describe what it contains and identify any limitations of use.</w:t>
      </w:r>
    </w:p>
    <w:p w14:paraId="5F0ABCAA" w14:textId="77777777" w:rsidR="00165696" w:rsidRPr="00663342" w:rsidRDefault="00165696" w:rsidP="00165696">
      <w:pPr>
        <w:pStyle w:val="Prompt"/>
        <w:rPr>
          <w:rFonts w:cs="Arial"/>
        </w:rPr>
      </w:pPr>
      <w:r w:rsidRPr="00663342">
        <w:rPr>
          <w:rFonts w:cs="Arial"/>
        </w:rPr>
        <w:t xml:space="preserve">Instructions: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39F4ADE9" w14:textId="77777777" w:rsidR="00165696" w:rsidRPr="00663342" w:rsidRDefault="00165696" w:rsidP="00165696">
      <w:pPr>
        <w:pStyle w:val="Instructions"/>
      </w:pPr>
      <w:r w:rsidRPr="00663342">
        <w:t>Include details of how and when the MDD is to be used, e.g. included as a text file at specified types of model exchanges.</w:t>
      </w:r>
    </w:p>
    <w:p w14:paraId="7AC0898D" w14:textId="77777777" w:rsidR="00165696" w:rsidRPr="00663342" w:rsidRDefault="00165696" w:rsidP="00165696">
      <w:pPr>
        <w:rPr>
          <w:rFonts w:cs="Arial"/>
          <w:b/>
          <w:bCs/>
        </w:rPr>
      </w:pPr>
      <w:r w:rsidRPr="00663342">
        <w:rPr>
          <w:rFonts w:cs="Arial"/>
          <w:b/>
          <w:bCs/>
        </w:rPr>
        <w:t>Model description document</w:t>
      </w:r>
    </w:p>
    <w:tbl>
      <w:tblPr>
        <w:tblW w:w="9663"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3964"/>
        <w:gridCol w:w="5699"/>
      </w:tblGrid>
      <w:tr w:rsidR="00165696" w:rsidRPr="00663342" w14:paraId="66E1D916" w14:textId="77777777" w:rsidTr="008563D6">
        <w:trPr>
          <w:trHeight w:val="454"/>
          <w:tblHeader/>
        </w:trPr>
        <w:tc>
          <w:tcPr>
            <w:tcW w:w="3964"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769D21F" w14:textId="77777777" w:rsidR="00165696" w:rsidRPr="00663342" w:rsidRDefault="00165696" w:rsidP="008563D6">
            <w:pPr>
              <w:rPr>
                <w:rFonts w:cs="Arial"/>
                <w:b/>
                <w:bCs/>
              </w:rPr>
            </w:pPr>
            <w:r w:rsidRPr="00663342">
              <w:rPr>
                <w:rFonts w:cs="Arial"/>
                <w:b/>
                <w:bCs/>
              </w:rPr>
              <w:t>Item</w:t>
            </w:r>
          </w:p>
        </w:tc>
        <w:tc>
          <w:tcPr>
            <w:tcW w:w="569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1AEB851" w14:textId="77777777" w:rsidR="00165696" w:rsidRPr="00663342" w:rsidRDefault="00165696" w:rsidP="008563D6">
            <w:pPr>
              <w:rPr>
                <w:rFonts w:cs="Arial"/>
                <w:b/>
                <w:bCs/>
              </w:rPr>
            </w:pPr>
            <w:r w:rsidRPr="00663342">
              <w:rPr>
                <w:rFonts w:cs="Arial"/>
                <w:b/>
                <w:bCs/>
              </w:rPr>
              <w:t>Details</w:t>
            </w:r>
          </w:p>
        </w:tc>
      </w:tr>
      <w:tr w:rsidR="00165696" w:rsidRPr="00663342" w14:paraId="66738045" w14:textId="77777777" w:rsidTr="008563D6">
        <w:trPr>
          <w:trHeight w:val="237"/>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0151FCC9" w14:textId="77777777" w:rsidR="00165696" w:rsidRPr="00663342" w:rsidRDefault="00165696" w:rsidP="008563D6">
            <w:pPr>
              <w:rPr>
                <w:rFonts w:cs="Arial"/>
              </w:rPr>
            </w:pPr>
            <w:r w:rsidRPr="00663342">
              <w:rPr>
                <w:rFonts w:cs="Arial"/>
              </w:rPr>
              <w:t>Project name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415B4BB0" w14:textId="77777777" w:rsidR="00165696" w:rsidRPr="00663342" w:rsidRDefault="00165696" w:rsidP="008563D6">
            <w:pPr>
              <w:rPr>
                <w:rFonts w:cs="Arial"/>
              </w:rPr>
            </w:pPr>
          </w:p>
        </w:tc>
      </w:tr>
      <w:tr w:rsidR="00165696" w:rsidRPr="00663342" w14:paraId="1EB3AD30" w14:textId="77777777" w:rsidTr="008563D6">
        <w:trPr>
          <w:trHeight w:val="321"/>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780CBA7E" w14:textId="77777777" w:rsidR="00165696" w:rsidRPr="00663342" w:rsidRDefault="00165696" w:rsidP="008563D6">
            <w:pPr>
              <w:rPr>
                <w:rFonts w:cs="Arial"/>
              </w:rPr>
            </w:pPr>
            <w:r w:rsidRPr="00663342">
              <w:rPr>
                <w:rFonts w:cs="Arial"/>
              </w:rPr>
              <w:t>BEP reference and revision</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1B5B7567" w14:textId="77777777" w:rsidR="00165696" w:rsidRPr="00663342" w:rsidRDefault="00165696" w:rsidP="008563D6">
            <w:pPr>
              <w:rPr>
                <w:rFonts w:cs="Arial"/>
              </w:rPr>
            </w:pPr>
          </w:p>
        </w:tc>
      </w:tr>
      <w:tr w:rsidR="00165696" w:rsidRPr="00663342" w14:paraId="3270304B" w14:textId="77777777" w:rsidTr="008563D6">
        <w:trPr>
          <w:trHeight w:val="246"/>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6E07C9D3" w14:textId="77777777" w:rsidR="00165696" w:rsidRPr="00663342" w:rsidRDefault="00165696" w:rsidP="008563D6">
            <w:pPr>
              <w:rPr>
                <w:rFonts w:cs="Arial"/>
              </w:rPr>
            </w:pPr>
            <w:r w:rsidRPr="00663342">
              <w:rPr>
                <w:rFonts w:cs="Arial"/>
              </w:rPr>
              <w:t>Model authoring party</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3BD6971E" w14:textId="77777777" w:rsidR="00165696" w:rsidRPr="00663342" w:rsidRDefault="00165696" w:rsidP="008563D6">
            <w:pPr>
              <w:rPr>
                <w:rFonts w:cs="Arial"/>
              </w:rPr>
            </w:pPr>
          </w:p>
        </w:tc>
      </w:tr>
      <w:tr w:rsidR="00165696" w:rsidRPr="00663342" w14:paraId="63DA7CF6" w14:textId="77777777" w:rsidTr="008563D6">
        <w:trPr>
          <w:trHeight w:val="330"/>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14F97149" w14:textId="77777777" w:rsidR="00165696" w:rsidRPr="00663342" w:rsidRDefault="00165696" w:rsidP="008563D6">
            <w:pPr>
              <w:rPr>
                <w:rFonts w:cs="Arial"/>
              </w:rPr>
            </w:pPr>
            <w:r w:rsidRPr="00663342">
              <w:rPr>
                <w:rFonts w:cs="Arial"/>
              </w:rPr>
              <w:t>Discipline BIM Lead</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407BAE4C" w14:textId="77777777" w:rsidR="00165696" w:rsidRPr="00663342" w:rsidRDefault="00165696" w:rsidP="008563D6">
            <w:pPr>
              <w:rPr>
                <w:rFonts w:cs="Arial"/>
              </w:rPr>
            </w:pPr>
          </w:p>
        </w:tc>
      </w:tr>
      <w:tr w:rsidR="00165696" w:rsidRPr="00663342" w14:paraId="22481E9A" w14:textId="77777777" w:rsidTr="008563D6">
        <w:trPr>
          <w:trHeight w:val="375"/>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4FF8E406" w14:textId="77777777" w:rsidR="00165696" w:rsidRPr="00663342" w:rsidRDefault="00165696" w:rsidP="008563D6">
            <w:pPr>
              <w:rPr>
                <w:rFonts w:cs="Arial"/>
              </w:rPr>
            </w:pPr>
            <w:r w:rsidRPr="00663342">
              <w:rPr>
                <w:rFonts w:cs="Arial"/>
              </w:rPr>
              <w:t>Native file type and version</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1A50A149" w14:textId="77777777" w:rsidR="00165696" w:rsidRPr="00663342" w:rsidRDefault="00165696" w:rsidP="008563D6">
            <w:pPr>
              <w:rPr>
                <w:rFonts w:cs="Arial"/>
              </w:rPr>
            </w:pPr>
          </w:p>
        </w:tc>
      </w:tr>
      <w:tr w:rsidR="00165696" w:rsidRPr="00663342" w14:paraId="18001218" w14:textId="77777777" w:rsidTr="008563D6">
        <w:trPr>
          <w:trHeight w:val="393"/>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43CAAC72" w14:textId="77777777" w:rsidR="00165696" w:rsidRPr="00663342" w:rsidRDefault="00165696" w:rsidP="008563D6">
            <w:pPr>
              <w:rPr>
                <w:rFonts w:cs="Arial"/>
              </w:rPr>
            </w:pPr>
            <w:r w:rsidRPr="00663342">
              <w:rPr>
                <w:rFonts w:cs="Arial"/>
              </w:rPr>
              <w:t>Issued file type and version</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51467B96" w14:textId="77777777" w:rsidR="00165696" w:rsidRPr="00663342" w:rsidRDefault="00165696" w:rsidP="008563D6">
            <w:pPr>
              <w:rPr>
                <w:rFonts w:cs="Arial"/>
              </w:rPr>
            </w:pPr>
          </w:p>
        </w:tc>
      </w:tr>
      <w:tr w:rsidR="00165696" w:rsidRPr="00663342" w14:paraId="15906C35" w14:textId="77777777" w:rsidTr="008563D6">
        <w:trPr>
          <w:trHeight w:val="385"/>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55C2EC13" w14:textId="77777777" w:rsidR="00165696" w:rsidRPr="00663342" w:rsidRDefault="00165696" w:rsidP="008563D6">
            <w:pPr>
              <w:rPr>
                <w:rFonts w:cs="Arial"/>
              </w:rPr>
            </w:pPr>
            <w:r w:rsidRPr="00663342">
              <w:rPr>
                <w:rFonts w:cs="Arial"/>
              </w:rPr>
              <w:t>Issued date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31E76813" w14:textId="77777777" w:rsidR="00165696" w:rsidRPr="00663342" w:rsidRDefault="00165696" w:rsidP="008563D6">
            <w:pPr>
              <w:rPr>
                <w:rFonts w:cs="Arial"/>
              </w:rPr>
            </w:pPr>
          </w:p>
        </w:tc>
      </w:tr>
      <w:tr w:rsidR="00165696" w:rsidRPr="00663342" w14:paraId="34A949FA"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6093F5C8" w14:textId="77777777" w:rsidR="00165696" w:rsidRPr="00663342" w:rsidRDefault="00165696" w:rsidP="008563D6">
            <w:pPr>
              <w:rPr>
                <w:rFonts w:cs="Arial"/>
              </w:rPr>
            </w:pPr>
            <w:r w:rsidRPr="00663342">
              <w:rPr>
                <w:rFonts w:cs="Arial"/>
              </w:rPr>
              <w:t>Model status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2748F344" w14:textId="77777777" w:rsidR="00165696" w:rsidRPr="00663342" w:rsidRDefault="00165696" w:rsidP="008563D6">
            <w:pPr>
              <w:rPr>
                <w:rFonts w:cs="Arial"/>
              </w:rPr>
            </w:pPr>
          </w:p>
        </w:tc>
      </w:tr>
      <w:tr w:rsidR="00165696" w:rsidRPr="00663342" w14:paraId="11A5C6D7"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5D87C03A" w14:textId="77777777" w:rsidR="00165696" w:rsidRPr="00663342" w:rsidRDefault="00165696" w:rsidP="008563D6">
            <w:pPr>
              <w:rPr>
                <w:rFonts w:cs="Arial"/>
              </w:rPr>
            </w:pPr>
            <w:r w:rsidRPr="00663342">
              <w:rPr>
                <w:rFonts w:cs="Arial"/>
              </w:rPr>
              <w:t>Model name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3BE66B0E" w14:textId="77777777" w:rsidR="00165696" w:rsidRPr="00663342" w:rsidRDefault="00165696" w:rsidP="008563D6">
            <w:pPr>
              <w:rPr>
                <w:rFonts w:cs="Arial"/>
              </w:rPr>
            </w:pPr>
          </w:p>
        </w:tc>
      </w:tr>
      <w:tr w:rsidR="00165696" w:rsidRPr="00663342" w14:paraId="74A41F37"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1FC9D5E9" w14:textId="77777777" w:rsidR="00165696" w:rsidRPr="00663342" w:rsidRDefault="00165696" w:rsidP="008563D6">
            <w:pPr>
              <w:rPr>
                <w:rFonts w:cs="Arial"/>
              </w:rPr>
            </w:pPr>
            <w:r w:rsidRPr="00663342">
              <w:rPr>
                <w:rFonts w:cs="Arial"/>
              </w:rPr>
              <w:t>Container/file name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1D202124" w14:textId="77777777" w:rsidR="00165696" w:rsidRPr="00663342" w:rsidRDefault="00165696" w:rsidP="008563D6">
            <w:pPr>
              <w:rPr>
                <w:rFonts w:cs="Arial"/>
              </w:rPr>
            </w:pPr>
          </w:p>
        </w:tc>
      </w:tr>
      <w:tr w:rsidR="00165696" w:rsidRPr="00663342" w14:paraId="63B9E166"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574E8993" w14:textId="77777777" w:rsidR="00165696" w:rsidRPr="00663342" w:rsidRDefault="00165696" w:rsidP="008563D6">
            <w:pPr>
              <w:rPr>
                <w:rFonts w:cs="Arial"/>
              </w:rPr>
            </w:pPr>
            <w:r w:rsidRPr="00663342">
              <w:rPr>
                <w:rFonts w:cs="Arial"/>
              </w:rPr>
              <w:t>Linked files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7B00AB55" w14:textId="77777777" w:rsidR="00165696" w:rsidRPr="00663342" w:rsidRDefault="00165696" w:rsidP="008563D6">
            <w:pPr>
              <w:rPr>
                <w:rFonts w:cs="Arial"/>
              </w:rPr>
            </w:pPr>
          </w:p>
        </w:tc>
      </w:tr>
      <w:tr w:rsidR="00165696" w:rsidRPr="00663342" w14:paraId="24C50257"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6D08FA44" w14:textId="77777777" w:rsidR="00165696" w:rsidRPr="00663342" w:rsidRDefault="00165696" w:rsidP="008563D6">
            <w:pPr>
              <w:rPr>
                <w:rFonts w:cs="Arial"/>
              </w:rPr>
            </w:pPr>
            <w:r w:rsidRPr="00663342">
              <w:rPr>
                <w:rFonts w:cs="Arial"/>
              </w:rPr>
              <w:t>Inputs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0C75F858" w14:textId="77777777" w:rsidR="00165696" w:rsidRPr="00663342" w:rsidRDefault="00165696" w:rsidP="008563D6">
            <w:pPr>
              <w:rPr>
                <w:rFonts w:cs="Arial"/>
              </w:rPr>
            </w:pPr>
          </w:p>
        </w:tc>
      </w:tr>
      <w:tr w:rsidR="00165696" w:rsidRPr="00663342" w14:paraId="38DA077B"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34F78A30" w14:textId="77777777" w:rsidR="00165696" w:rsidRPr="00663342" w:rsidRDefault="00165696" w:rsidP="008563D6">
            <w:pPr>
              <w:rPr>
                <w:rFonts w:cs="Arial"/>
              </w:rPr>
            </w:pPr>
            <w:r w:rsidRPr="00663342">
              <w:rPr>
                <w:rFonts w:cs="Arial"/>
              </w:rPr>
              <w:t>Model purpose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177D3153" w14:textId="77777777" w:rsidR="00165696" w:rsidRPr="00663342" w:rsidRDefault="00165696" w:rsidP="008563D6">
            <w:pPr>
              <w:rPr>
                <w:rFonts w:cs="Arial"/>
              </w:rPr>
            </w:pPr>
          </w:p>
        </w:tc>
      </w:tr>
      <w:tr w:rsidR="00165696" w:rsidRPr="00663342" w14:paraId="050B4498"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1F5DDAB8" w14:textId="77777777" w:rsidR="00165696" w:rsidRPr="00663342" w:rsidRDefault="00165696" w:rsidP="008563D6">
            <w:pPr>
              <w:rPr>
                <w:rFonts w:cs="Arial"/>
              </w:rPr>
            </w:pPr>
            <w:r w:rsidRPr="00663342">
              <w:rPr>
                <w:rFonts w:cs="Arial"/>
              </w:rPr>
              <w:t>Agreed model use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6E9C80EF" w14:textId="77777777" w:rsidR="00165696" w:rsidRPr="00663342" w:rsidRDefault="00165696" w:rsidP="008563D6">
            <w:pPr>
              <w:rPr>
                <w:rFonts w:cs="Arial"/>
              </w:rPr>
            </w:pPr>
          </w:p>
        </w:tc>
      </w:tr>
      <w:tr w:rsidR="00165696" w:rsidRPr="00663342" w14:paraId="2E42B0F8"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1C5320C3" w14:textId="77777777" w:rsidR="00165696" w:rsidRPr="00663342" w:rsidRDefault="00165696" w:rsidP="008563D6">
            <w:pPr>
              <w:rPr>
                <w:rFonts w:cs="Arial"/>
              </w:rPr>
            </w:pPr>
            <w:r w:rsidRPr="00663342">
              <w:rPr>
                <w:rFonts w:cs="Arial"/>
              </w:rPr>
              <w:t>Comments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3C1C8C64" w14:textId="77777777" w:rsidR="00165696" w:rsidRPr="00663342" w:rsidRDefault="00165696" w:rsidP="008563D6">
            <w:pPr>
              <w:rPr>
                <w:rFonts w:cs="Arial"/>
              </w:rPr>
            </w:pPr>
          </w:p>
        </w:tc>
      </w:tr>
    </w:tbl>
    <w:p w14:paraId="4F8BEF5D" w14:textId="77777777" w:rsidR="00165696" w:rsidRPr="00663342" w:rsidRDefault="00165696" w:rsidP="00165696">
      <w:pPr>
        <w:spacing w:after="120"/>
        <w:rPr>
          <w:rFonts w:eastAsiaTheme="minorHAnsi" w:cs="Arial"/>
        </w:rPr>
      </w:pPr>
    </w:p>
    <w:p w14:paraId="466A9163" w14:textId="77777777" w:rsidR="00165696" w:rsidRPr="00663342" w:rsidRDefault="00165696" w:rsidP="00165696">
      <w:pPr>
        <w:pStyle w:val="Instructions"/>
      </w:pPr>
      <w:r w:rsidRPr="00F8630B">
        <w:t>Agreed model use:</w:t>
      </w:r>
      <w:r w:rsidRPr="00663342">
        <w:t xml:space="preserve"> Edit as required, e.g.:</w:t>
      </w:r>
    </w:p>
    <w:p w14:paraId="01584B33" w14:textId="77777777" w:rsidR="00165696" w:rsidRPr="00663342" w:rsidRDefault="00165696" w:rsidP="00165696">
      <w:pPr>
        <w:pStyle w:val="Instructions"/>
      </w:pPr>
      <w:r w:rsidRPr="00663342">
        <w:t>The model has been issued for:</w:t>
      </w:r>
    </w:p>
    <w:p w14:paraId="33499AE7" w14:textId="77777777" w:rsidR="00165696" w:rsidRPr="00663342" w:rsidRDefault="00165696" w:rsidP="00165696">
      <w:pPr>
        <w:pStyle w:val="Instructionsindent"/>
      </w:pPr>
      <w:r w:rsidRPr="00663342">
        <w:t>Aiding coordination during the design process, e.g. noting the specific areas where coordination has been completed.</w:t>
      </w:r>
    </w:p>
    <w:p w14:paraId="29C84C50" w14:textId="77777777" w:rsidR="00165696" w:rsidRPr="00663342" w:rsidRDefault="00165696" w:rsidP="00165696">
      <w:pPr>
        <w:pStyle w:val="Instructionsindent"/>
      </w:pPr>
      <w:r w:rsidRPr="00663342">
        <w:t>Confirming model elements have been created as specified in the BEP, unless otherwise agreed.</w:t>
      </w:r>
    </w:p>
    <w:p w14:paraId="0424677B" w14:textId="77777777" w:rsidR="00165696" w:rsidRPr="00663342" w:rsidRDefault="00165696" w:rsidP="00165696">
      <w:pPr>
        <w:pStyle w:val="Instructionsindent"/>
      </w:pPr>
      <w:r w:rsidRPr="00663342">
        <w:t>Providing an overall view of the project to supplement the information contained in the drawings and schedules.</w:t>
      </w:r>
    </w:p>
    <w:p w14:paraId="03A27D51" w14:textId="77777777" w:rsidR="00165696" w:rsidRPr="00663342" w:rsidRDefault="00165696" w:rsidP="00165696">
      <w:pPr>
        <w:pStyle w:val="Instructionsindent"/>
      </w:pPr>
      <w:r w:rsidRPr="00663342">
        <w:t>A visualisation aid.</w:t>
      </w:r>
    </w:p>
    <w:p w14:paraId="0BAE3AEC" w14:textId="77777777" w:rsidR="00165696" w:rsidRPr="00663342" w:rsidRDefault="00165696" w:rsidP="00165696">
      <w:pPr>
        <w:pStyle w:val="Instructionsindent"/>
      </w:pPr>
      <w:r w:rsidRPr="00663342">
        <w:t>Assisting in the production of schedules of quantities.</w:t>
      </w:r>
    </w:p>
    <w:p w14:paraId="36172B31" w14:textId="77777777" w:rsidR="00165696" w:rsidRPr="00663342" w:rsidRDefault="00165696" w:rsidP="00165696">
      <w:pPr>
        <w:pStyle w:val="Instructionsindent"/>
      </w:pPr>
      <w:r w:rsidRPr="00663342">
        <w:t>Assisting in the production of shop or fabrication drawings.</w:t>
      </w:r>
    </w:p>
    <w:p w14:paraId="31E0C284" w14:textId="77777777" w:rsidR="00165696" w:rsidRPr="00663342" w:rsidRDefault="00165696" w:rsidP="00165696">
      <w:pPr>
        <w:pStyle w:val="Instructionsindent"/>
      </w:pPr>
      <w:r w:rsidRPr="00663342">
        <w:t>An input to fabrication, manufacture and/or construction.</w:t>
      </w:r>
    </w:p>
    <w:p w14:paraId="16931DAB" w14:textId="77777777" w:rsidR="00165696" w:rsidRPr="00663342" w:rsidRDefault="00165696" w:rsidP="00165696">
      <w:pPr>
        <w:rPr>
          <w:rFonts w:eastAsiaTheme="minorHAnsi" w:cs="Arial"/>
        </w:rPr>
      </w:pPr>
      <w:r w:rsidRPr="00663342">
        <w:rPr>
          <w:rFonts w:eastAsiaTheme="minorHAnsi" w:cs="Arial"/>
        </w:rPr>
        <w:br w:type="page"/>
      </w:r>
    </w:p>
    <w:p w14:paraId="24E5E930" w14:textId="4825A641" w:rsidR="00165696" w:rsidRPr="00663342" w:rsidRDefault="00165696" w:rsidP="00165696">
      <w:pPr>
        <w:pStyle w:val="Heading1"/>
      </w:pPr>
      <w:bookmarkStart w:id="575" w:name="_Toc157251964"/>
      <w:bookmarkStart w:id="576" w:name="_Toc163550351"/>
      <w:r w:rsidRPr="00663342">
        <w:t>Annex E – Clash detection</w:t>
      </w:r>
      <w:bookmarkEnd w:id="575"/>
      <w:bookmarkEnd w:id="576"/>
    </w:p>
    <w:p w14:paraId="232F9587" w14:textId="77777777" w:rsidR="00165696" w:rsidRPr="00663342" w:rsidRDefault="00165696" w:rsidP="00165696">
      <w:pPr>
        <w:pStyle w:val="Heading2"/>
      </w:pPr>
      <w:bookmarkStart w:id="577" w:name="_Toc157251965"/>
      <w:bookmarkStart w:id="578" w:name="_Toc163550352"/>
      <w:bookmarkStart w:id="579" w:name="_Toc445217320"/>
      <w:r w:rsidRPr="00663342">
        <w:t>Clash detection objectives</w:t>
      </w:r>
      <w:bookmarkEnd w:id="577"/>
      <w:bookmarkEnd w:id="578"/>
    </w:p>
    <w:p w14:paraId="738833A2" w14:textId="77777777" w:rsidR="00165696" w:rsidRPr="00663342" w:rsidRDefault="00165696" w:rsidP="00165696">
      <w:pPr>
        <w:rPr>
          <w:rFonts w:cs="Arial"/>
          <w:bCs/>
        </w:rPr>
      </w:pPr>
      <w:r w:rsidRPr="00663342">
        <w:rPr>
          <w:rFonts w:eastAsiaTheme="minorHAnsi" w:cs="Arial"/>
        </w:rPr>
        <w:t xml:space="preserve">Process objective: </w:t>
      </w:r>
      <w:r w:rsidRPr="00663342">
        <w:rPr>
          <w:rFonts w:cs="Arial"/>
          <w:bCs/>
        </w:rPr>
        <w:t xml:space="preserve">The objective of the clash resolution process is to produce a federated </w:t>
      </w:r>
      <w:r w:rsidRPr="00663342">
        <w:rPr>
          <w:bCs/>
        </w:rPr>
        <w:t>model</w:t>
      </w:r>
      <w:r w:rsidRPr="00663342">
        <w:rPr>
          <w:rFonts w:cs="Arial"/>
          <w:bCs/>
        </w:rPr>
        <w:t xml:space="preserve"> with minimal coordination issues at the completion of each project stage.</w:t>
      </w:r>
    </w:p>
    <w:p w14:paraId="4B31B4A7" w14:textId="77777777" w:rsidR="00165696" w:rsidRPr="00663342" w:rsidRDefault="00165696" w:rsidP="00165696">
      <w:pPr>
        <w:pStyle w:val="Heading2"/>
      </w:pPr>
      <w:bookmarkStart w:id="580" w:name="_Toc157251966"/>
      <w:bookmarkStart w:id="581" w:name="_Toc163550353"/>
      <w:r w:rsidRPr="00663342">
        <w:t>Clash detection responsibilities</w:t>
      </w:r>
      <w:bookmarkEnd w:id="580"/>
      <w:bookmarkEnd w:id="581"/>
    </w:p>
    <w:p w14:paraId="4CEC4C99" w14:textId="77777777" w:rsidR="00165696" w:rsidRPr="00663342" w:rsidRDefault="00165696" w:rsidP="00165696">
      <w:pPr>
        <w:spacing w:after="120"/>
        <w:rPr>
          <w:rFonts w:eastAsiaTheme="minorHAnsi" w:cs="Arial"/>
        </w:rPr>
      </w:pPr>
      <w:r w:rsidRPr="00663342">
        <w:rPr>
          <w:rFonts w:eastAsiaTheme="minorHAnsi" w:cs="Arial"/>
        </w:rPr>
        <w:t>Base model: It is the responsibility of the BIM Manager to provide a base model to all Discipline BIM Leads.</w:t>
      </w:r>
    </w:p>
    <w:p w14:paraId="204372EF" w14:textId="77777777" w:rsidR="00165696" w:rsidRPr="00663342" w:rsidRDefault="00165696" w:rsidP="00165696">
      <w:pPr>
        <w:spacing w:after="120"/>
        <w:rPr>
          <w:rFonts w:eastAsiaTheme="minorHAnsi" w:cs="Arial"/>
        </w:rPr>
      </w:pPr>
      <w:r w:rsidRPr="00663342">
        <w:rPr>
          <w:rFonts w:eastAsiaTheme="minorHAnsi" w:cs="Arial"/>
        </w:rPr>
        <w:t>Discipline models: It is the responsibility of Discipline BIM Leads to develop all discipline models from the base model provided by the BIM Manager.</w:t>
      </w:r>
    </w:p>
    <w:p w14:paraId="569CFD22" w14:textId="77777777" w:rsidR="00165696" w:rsidRPr="00663342" w:rsidRDefault="00165696" w:rsidP="00165696">
      <w:pPr>
        <w:spacing w:after="120"/>
        <w:rPr>
          <w:rFonts w:eastAsiaTheme="minorHAnsi" w:cs="Arial"/>
        </w:rPr>
      </w:pPr>
      <w:r w:rsidRPr="00663342">
        <w:rPr>
          <w:rFonts w:eastAsiaTheme="minorHAnsi" w:cs="Arial"/>
        </w:rPr>
        <w:t>Model federation: It is the responsibility of the BIM Manager to organise the federation of discipline models for the purpose of coordination and clash detection.</w:t>
      </w:r>
    </w:p>
    <w:p w14:paraId="5FA7F809" w14:textId="77777777" w:rsidR="00165696" w:rsidRPr="00663342" w:rsidRDefault="00165696" w:rsidP="00165696">
      <w:pPr>
        <w:spacing w:after="120"/>
        <w:rPr>
          <w:rFonts w:eastAsiaTheme="minorHAnsi" w:cs="Arial"/>
        </w:rPr>
      </w:pPr>
      <w:r w:rsidRPr="00663342">
        <w:rPr>
          <w:rFonts w:eastAsiaTheme="minorHAnsi" w:cs="Arial"/>
        </w:rPr>
        <w:t>Clash detection method: The delivery team are to use automated conflict checking/clash detection software during Schematic Design and onwards to identify and resolve geometric clashes within the 3D geometric environment.</w:t>
      </w:r>
    </w:p>
    <w:p w14:paraId="49E366AF" w14:textId="77777777" w:rsidR="00165696" w:rsidRPr="00663342" w:rsidRDefault="00165696" w:rsidP="00165696">
      <w:pPr>
        <w:spacing w:after="120"/>
        <w:rPr>
          <w:rFonts w:eastAsiaTheme="minorHAnsi" w:cs="Arial"/>
        </w:rPr>
      </w:pPr>
      <w:r w:rsidRPr="00663342">
        <w:rPr>
          <w:rFonts w:eastAsiaTheme="minorHAnsi" w:cs="Arial"/>
        </w:rPr>
        <w:t xml:space="preserve">Clash detection schedule: The BIM Manager is responsible for developing the </w:t>
      </w:r>
      <w:r w:rsidRPr="00663342">
        <w:rPr>
          <w:rFonts w:eastAsiaTheme="minorHAnsi" w:cs="Arial"/>
          <w:b/>
          <w:bCs/>
          <w:color w:val="595959" w:themeColor="text1" w:themeTint="A6"/>
        </w:rPr>
        <w:t xml:space="preserve">Clash detection schedule </w:t>
      </w:r>
      <w:r w:rsidRPr="00F8630B">
        <w:rPr>
          <w:rFonts w:eastAsiaTheme="minorHAnsi"/>
        </w:rPr>
        <w:t>for reference</w:t>
      </w:r>
      <w:r w:rsidRPr="00663342">
        <w:rPr>
          <w:rFonts w:eastAsiaTheme="minorHAnsi" w:cs="Arial"/>
        </w:rPr>
        <w:t xml:space="preserve"> by all Discipline BIM Leads.</w:t>
      </w:r>
    </w:p>
    <w:p w14:paraId="33E71341" w14:textId="77777777" w:rsidR="00165696" w:rsidRPr="00663342" w:rsidRDefault="00165696" w:rsidP="00165696">
      <w:pPr>
        <w:pStyle w:val="Instructions"/>
        <w:rPr>
          <w:rFonts w:cs="Arial"/>
        </w:rPr>
      </w:pPr>
      <w:r w:rsidRPr="00663342">
        <w:rPr>
          <w:rFonts w:cs="Arial"/>
        </w:rPr>
        <w:t>These responsibilities can be supplemented with accountabilities if these need to be made clear.</w:t>
      </w:r>
    </w:p>
    <w:p w14:paraId="42DA699F" w14:textId="77777777" w:rsidR="00165696" w:rsidRPr="00663342" w:rsidRDefault="00165696" w:rsidP="00165696">
      <w:pPr>
        <w:pStyle w:val="Heading2"/>
      </w:pPr>
      <w:bookmarkStart w:id="582" w:name="_Toc157251967"/>
      <w:bookmarkStart w:id="583" w:name="_Toc163550354"/>
      <w:r w:rsidRPr="00663342">
        <w:t>Clash detection meetings</w:t>
      </w:r>
      <w:bookmarkEnd w:id="582"/>
      <w:bookmarkEnd w:id="583"/>
    </w:p>
    <w:p w14:paraId="5012DDC4" w14:textId="77777777" w:rsidR="00165696" w:rsidRPr="00663342" w:rsidRDefault="00165696" w:rsidP="00165696">
      <w:pPr>
        <w:rPr>
          <w:rFonts w:cs="Arial"/>
        </w:rPr>
      </w:pPr>
      <w:r w:rsidRPr="00663342">
        <w:t xml:space="preserve">3D coordination/clash detection meeting schedule: Refer to </w:t>
      </w:r>
      <w:r w:rsidRPr="00663342">
        <w:rPr>
          <w:b/>
          <w:bCs/>
          <w:color w:val="595959" w:themeColor="text1" w:themeTint="A6"/>
        </w:rPr>
        <w:t xml:space="preserve">MANAGEMENT – INFORMATION IN GENERAL, </w:t>
      </w:r>
      <w:r w:rsidRPr="00663342">
        <w:rPr>
          <w:rFonts w:cs="Arial"/>
          <w:b/>
          <w:bCs/>
          <w:color w:val="595959" w:themeColor="text1" w:themeTint="A6"/>
        </w:rPr>
        <w:t>BIM coordination meetings</w:t>
      </w:r>
      <w:r w:rsidRPr="00663342">
        <w:rPr>
          <w:rFonts w:cs="Arial"/>
        </w:rPr>
        <w:t>.</w:t>
      </w:r>
    </w:p>
    <w:p w14:paraId="7ED27C58" w14:textId="68C3229E" w:rsidR="00165696" w:rsidRPr="00663342" w:rsidRDefault="00165696" w:rsidP="00165696">
      <w:pPr>
        <w:pStyle w:val="Heading3"/>
      </w:pPr>
      <w:r w:rsidRPr="00663342">
        <w:t>Design phases</w:t>
      </w:r>
    </w:p>
    <w:p w14:paraId="6BF93B7F" w14:textId="77777777" w:rsidR="00165696" w:rsidRPr="00663342" w:rsidRDefault="00165696" w:rsidP="00165696">
      <w:r w:rsidRPr="00663342">
        <w:t>Requirements:</w:t>
      </w:r>
    </w:p>
    <w:p w14:paraId="536C56F8" w14:textId="77777777" w:rsidR="00165696" w:rsidRPr="00663342" w:rsidRDefault="00165696" w:rsidP="00165696">
      <w:pPr>
        <w:numPr>
          <w:ilvl w:val="0"/>
          <w:numId w:val="5"/>
        </w:numPr>
      </w:pPr>
      <w:r w:rsidRPr="00663342">
        <w:t>Hold clash detection meetings regularly and at least fortnightly during the last half of Schematic Design and all of Design Development/Detailed Design.</w:t>
      </w:r>
    </w:p>
    <w:p w14:paraId="7E514E38" w14:textId="77777777" w:rsidR="00165696" w:rsidRPr="00663342" w:rsidRDefault="00165696" w:rsidP="00165696">
      <w:pPr>
        <w:numPr>
          <w:ilvl w:val="0"/>
          <w:numId w:val="5"/>
        </w:numPr>
      </w:pPr>
      <w:r w:rsidRPr="00663342">
        <w:t>The BIM Manager (and Model Managers where applicable) for each discipline are required to attend clash management meetings.</w:t>
      </w:r>
    </w:p>
    <w:p w14:paraId="1032AA4A" w14:textId="77777777" w:rsidR="00165696" w:rsidRPr="00663342" w:rsidRDefault="00165696" w:rsidP="00165696">
      <w:pPr>
        <w:numPr>
          <w:ilvl w:val="0"/>
          <w:numId w:val="5"/>
        </w:numPr>
      </w:pPr>
      <w:r w:rsidRPr="00663342">
        <w:t>The Architect and BIM Manager will chair the meetings, “navigate” the federated model, and document the location and nature of identified issues.</w:t>
      </w:r>
    </w:p>
    <w:p w14:paraId="02BB9AC0" w14:textId="77777777" w:rsidR="00165696" w:rsidRPr="00663342" w:rsidRDefault="00165696" w:rsidP="00165696">
      <w:pPr>
        <w:numPr>
          <w:ilvl w:val="0"/>
          <w:numId w:val="5"/>
        </w:numPr>
      </w:pPr>
      <w:r w:rsidRPr="00663342">
        <w:t>The BIM Manager will assign responsibilities for resolving any BIM-related issues that cannot be resolved during the meeting.</w:t>
      </w:r>
    </w:p>
    <w:p w14:paraId="722C5E43" w14:textId="77777777" w:rsidR="00165696" w:rsidRPr="00663342" w:rsidRDefault="00165696" w:rsidP="00165696">
      <w:pPr>
        <w:numPr>
          <w:ilvl w:val="0"/>
          <w:numId w:val="5"/>
        </w:numPr>
      </w:pPr>
      <w:r w:rsidRPr="00663342">
        <w:t>The outcome sought from meetings is a clear understanding of any BIM-related issues, and the tasks required to rectify them.</w:t>
      </w:r>
    </w:p>
    <w:p w14:paraId="2B29181F" w14:textId="77777777" w:rsidR="00165696" w:rsidRPr="00663342" w:rsidRDefault="00165696" w:rsidP="00165696">
      <w:pPr>
        <w:numPr>
          <w:ilvl w:val="0"/>
          <w:numId w:val="5"/>
        </w:numPr>
      </w:pPr>
      <w:r w:rsidRPr="00663342">
        <w:t>Clash reports are to be issued to the delivery team and appointing party no later than the next working day after the meeting.</w:t>
      </w:r>
    </w:p>
    <w:p w14:paraId="628F1754" w14:textId="79D27B4A" w:rsidR="00165696" w:rsidRPr="00663342" w:rsidRDefault="00165696" w:rsidP="00165696">
      <w:pPr>
        <w:pStyle w:val="Heading3"/>
      </w:pPr>
      <w:r w:rsidRPr="00663342">
        <w:t xml:space="preserve">Construction </w:t>
      </w:r>
      <w:r w:rsidR="00F8630B">
        <w:t>p</w:t>
      </w:r>
      <w:r w:rsidRPr="00663342">
        <w:t>hase</w:t>
      </w:r>
    </w:p>
    <w:p w14:paraId="267EE8F4" w14:textId="77777777" w:rsidR="00165696" w:rsidRPr="00663342" w:rsidRDefault="00165696" w:rsidP="00165696">
      <w:pPr>
        <w:spacing w:after="120"/>
        <w:rPr>
          <w:rFonts w:eastAsiaTheme="minorHAnsi" w:cs="Arial"/>
        </w:rPr>
      </w:pPr>
      <w:r w:rsidRPr="00663342">
        <w:rPr>
          <w:rFonts w:eastAsiaTheme="minorHAnsi" w:cs="Arial"/>
        </w:rPr>
        <w:t>Responsibility: The Contractor is responsible for arranging clash detection meetings during the construction stages similar to those described for the design phases.</w:t>
      </w:r>
    </w:p>
    <w:p w14:paraId="6DBBA0A5" w14:textId="77777777" w:rsidR="00165696" w:rsidRPr="00663342" w:rsidRDefault="00165696" w:rsidP="00165696">
      <w:pPr>
        <w:pStyle w:val="Heading2"/>
      </w:pPr>
      <w:bookmarkStart w:id="584" w:name="_Toc157251968"/>
      <w:bookmarkStart w:id="585" w:name="_Toc163550355"/>
      <w:r w:rsidRPr="00663342">
        <w:t>Clash detection schedule</w:t>
      </w:r>
      <w:bookmarkEnd w:id="579"/>
      <w:bookmarkEnd w:id="584"/>
      <w:bookmarkEnd w:id="585"/>
    </w:p>
    <w:p w14:paraId="520EC922" w14:textId="77777777" w:rsidR="00165696" w:rsidRPr="00663342" w:rsidRDefault="00165696" w:rsidP="00165696">
      <w:pPr>
        <w:rPr>
          <w:rFonts w:cs="Arial"/>
        </w:rPr>
      </w:pPr>
      <w:r w:rsidRPr="00663342">
        <w:rPr>
          <w:rFonts w:cs="Arial"/>
        </w:rPr>
        <w:t xml:space="preserve">Clash selection sets: Conduct clash detections between sets of elements in the order shown in the </w:t>
      </w:r>
      <w:r w:rsidRPr="00663342">
        <w:rPr>
          <w:rFonts w:cs="Arial"/>
          <w:b/>
          <w:bCs/>
          <w:color w:val="595959" w:themeColor="text1" w:themeTint="A6"/>
        </w:rPr>
        <w:t>Clash detection schedule</w:t>
      </w:r>
      <w:r w:rsidRPr="00663342">
        <w:rPr>
          <w:rFonts w:cs="Arial"/>
        </w:rPr>
        <w:t>.</w:t>
      </w:r>
    </w:p>
    <w:p w14:paraId="1C470C79" w14:textId="77777777" w:rsidR="00165696" w:rsidRPr="00663342" w:rsidRDefault="00165696" w:rsidP="00165696">
      <w:pPr>
        <w:pStyle w:val="Instructions"/>
        <w:rPr>
          <w:rFonts w:cs="Arial"/>
        </w:rPr>
      </w:pPr>
      <w:r w:rsidRPr="00663342">
        <w:rPr>
          <w:rFonts w:cs="Arial"/>
        </w:rPr>
        <w:t>It may not be possible to define all clash detection sets in detail when drafting the pre-appointment BEP. If they cannot be defined in any meaningful way, postpone inclusion of clash detection schedules until a later revision.</w:t>
      </w:r>
    </w:p>
    <w:p w14:paraId="6CB63FBE" w14:textId="77777777" w:rsidR="00165696" w:rsidRPr="00663342" w:rsidRDefault="00165696" w:rsidP="00165696">
      <w:pPr>
        <w:pStyle w:val="Tabletitle"/>
      </w:pPr>
      <w:r w:rsidRPr="00663342">
        <w:t>Clash detection schedule</w:t>
      </w: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456"/>
        <w:gridCol w:w="3818"/>
        <w:gridCol w:w="303"/>
        <w:gridCol w:w="3677"/>
      </w:tblGrid>
      <w:tr w:rsidR="00165696" w:rsidRPr="00663342" w14:paraId="34CAA15E" w14:textId="77777777" w:rsidTr="008563D6">
        <w:trPr>
          <w:cantSplit/>
          <w:tblHeader/>
        </w:trPr>
        <w:tc>
          <w:tcPr>
            <w:tcW w:w="1456" w:type="dxa"/>
            <w:tcBorders>
              <w:top w:val="nil"/>
              <w:left w:val="nil"/>
              <w:bottom w:val="single" w:sz="4" w:space="0" w:color="auto"/>
              <w:right w:val="single" w:sz="4" w:space="0" w:color="auto"/>
            </w:tcBorders>
            <w:shd w:val="clear" w:color="auto" w:fill="auto"/>
          </w:tcPr>
          <w:p w14:paraId="26B8484C" w14:textId="77777777" w:rsidR="00165696" w:rsidRPr="00663342" w:rsidRDefault="00165696" w:rsidP="008563D6">
            <w:pPr>
              <w:rPr>
                <w:rFonts w:cs="Arial"/>
              </w:rPr>
            </w:pPr>
          </w:p>
        </w:tc>
        <w:tc>
          <w:tcPr>
            <w:tcW w:w="7798" w:type="dxa"/>
            <w:gridSpan w:val="3"/>
            <w:tcBorders>
              <w:left w:val="single" w:sz="4" w:space="0" w:color="auto"/>
            </w:tcBorders>
            <w:shd w:val="clear" w:color="auto" w:fill="D9E2F3" w:themeFill="accent1" w:themeFillTint="33"/>
          </w:tcPr>
          <w:p w14:paraId="06BA5139" w14:textId="77777777" w:rsidR="00165696" w:rsidRPr="00663342" w:rsidRDefault="00165696" w:rsidP="008563D6">
            <w:pPr>
              <w:pStyle w:val="Tabletitle"/>
            </w:pPr>
            <w:r w:rsidRPr="00663342">
              <w:t>Clash Set 1</w:t>
            </w:r>
          </w:p>
        </w:tc>
      </w:tr>
      <w:tr w:rsidR="00165696" w:rsidRPr="00663342" w14:paraId="4F50B6C6" w14:textId="77777777" w:rsidTr="008563D6">
        <w:trPr>
          <w:cantSplit/>
          <w:tblHeader/>
        </w:trPr>
        <w:tc>
          <w:tcPr>
            <w:tcW w:w="1456" w:type="dxa"/>
            <w:tcBorders>
              <w:top w:val="single" w:sz="4" w:space="0" w:color="auto"/>
            </w:tcBorders>
            <w:shd w:val="clear" w:color="auto" w:fill="D9E2F3" w:themeFill="accent1" w:themeFillTint="33"/>
          </w:tcPr>
          <w:p w14:paraId="5C9D6CB0" w14:textId="77777777" w:rsidR="00165696" w:rsidRPr="00663342" w:rsidRDefault="00165696" w:rsidP="008563D6">
            <w:pPr>
              <w:rPr>
                <w:rFonts w:cs="Arial"/>
              </w:rPr>
            </w:pPr>
            <w:r w:rsidRPr="00663342">
              <w:rPr>
                <w:rFonts w:cs="Arial"/>
                <w:b/>
              </w:rPr>
              <w:t>Clash Ref. No.</w:t>
            </w:r>
          </w:p>
        </w:tc>
        <w:tc>
          <w:tcPr>
            <w:tcW w:w="3818" w:type="dxa"/>
            <w:shd w:val="clear" w:color="auto" w:fill="D9E2F3" w:themeFill="accent1" w:themeFillTint="33"/>
          </w:tcPr>
          <w:p w14:paraId="1E5F781A" w14:textId="77777777" w:rsidR="00165696" w:rsidRPr="00663342" w:rsidRDefault="00165696" w:rsidP="008563D6">
            <w:pPr>
              <w:pStyle w:val="Tabletitle"/>
            </w:pPr>
            <w:r w:rsidRPr="00663342">
              <w:t>Discipline A</w:t>
            </w:r>
          </w:p>
        </w:tc>
        <w:tc>
          <w:tcPr>
            <w:tcW w:w="303" w:type="dxa"/>
            <w:vMerge w:val="restart"/>
            <w:shd w:val="clear" w:color="auto" w:fill="auto"/>
          </w:tcPr>
          <w:p w14:paraId="4F8F40F5" w14:textId="77777777" w:rsidR="00165696" w:rsidRPr="00663342" w:rsidRDefault="00165696" w:rsidP="008563D6">
            <w:pPr>
              <w:pStyle w:val="Tabletitle"/>
            </w:pPr>
            <w:r w:rsidRPr="00663342">
              <w:t>vs</w:t>
            </w:r>
          </w:p>
        </w:tc>
        <w:tc>
          <w:tcPr>
            <w:tcW w:w="3677" w:type="dxa"/>
            <w:shd w:val="clear" w:color="auto" w:fill="D9E2F3" w:themeFill="accent1" w:themeFillTint="33"/>
          </w:tcPr>
          <w:p w14:paraId="45BBC3BB" w14:textId="77777777" w:rsidR="00165696" w:rsidRPr="00663342" w:rsidRDefault="00165696" w:rsidP="008563D6">
            <w:pPr>
              <w:pStyle w:val="Tabletitle"/>
            </w:pPr>
            <w:r w:rsidRPr="00663342">
              <w:t>Discipline B</w:t>
            </w:r>
          </w:p>
        </w:tc>
      </w:tr>
      <w:tr w:rsidR="00165696" w:rsidRPr="00663342" w14:paraId="11E29250" w14:textId="77777777" w:rsidTr="008563D6">
        <w:tc>
          <w:tcPr>
            <w:tcW w:w="1456" w:type="dxa"/>
            <w:shd w:val="clear" w:color="auto" w:fill="auto"/>
          </w:tcPr>
          <w:p w14:paraId="66809B99" w14:textId="77777777" w:rsidR="00165696" w:rsidRPr="00663342" w:rsidRDefault="00165696" w:rsidP="008563D6">
            <w:pPr>
              <w:rPr>
                <w:rFonts w:cs="Arial"/>
              </w:rPr>
            </w:pPr>
            <w:r w:rsidRPr="00663342">
              <w:rPr>
                <w:rFonts w:cs="Arial"/>
              </w:rPr>
              <w:t>1.01</w:t>
            </w:r>
          </w:p>
        </w:tc>
        <w:tc>
          <w:tcPr>
            <w:tcW w:w="3818" w:type="dxa"/>
            <w:shd w:val="clear" w:color="auto" w:fill="auto"/>
          </w:tcPr>
          <w:p w14:paraId="6EDE3C55" w14:textId="77777777" w:rsidR="00165696" w:rsidRPr="00663342" w:rsidRDefault="00165696" w:rsidP="008563D6">
            <w:pPr>
              <w:rPr>
                <w:rFonts w:cs="Arial"/>
              </w:rPr>
            </w:pPr>
          </w:p>
        </w:tc>
        <w:tc>
          <w:tcPr>
            <w:tcW w:w="303" w:type="dxa"/>
            <w:vMerge/>
            <w:shd w:val="clear" w:color="auto" w:fill="auto"/>
          </w:tcPr>
          <w:p w14:paraId="5EBD7D77" w14:textId="77777777" w:rsidR="00165696" w:rsidRPr="00663342" w:rsidRDefault="00165696" w:rsidP="008563D6">
            <w:pPr>
              <w:rPr>
                <w:rFonts w:cs="Arial"/>
              </w:rPr>
            </w:pPr>
          </w:p>
        </w:tc>
        <w:tc>
          <w:tcPr>
            <w:tcW w:w="3677" w:type="dxa"/>
            <w:shd w:val="clear" w:color="auto" w:fill="auto"/>
          </w:tcPr>
          <w:p w14:paraId="26833059" w14:textId="77777777" w:rsidR="00165696" w:rsidRPr="00663342" w:rsidRDefault="00165696" w:rsidP="008563D6">
            <w:pPr>
              <w:rPr>
                <w:rFonts w:cs="Arial"/>
              </w:rPr>
            </w:pPr>
          </w:p>
        </w:tc>
      </w:tr>
      <w:tr w:rsidR="00165696" w:rsidRPr="00663342" w14:paraId="11CC3433" w14:textId="77777777" w:rsidTr="008563D6">
        <w:tc>
          <w:tcPr>
            <w:tcW w:w="1456" w:type="dxa"/>
            <w:shd w:val="clear" w:color="auto" w:fill="auto"/>
          </w:tcPr>
          <w:p w14:paraId="3C13C195" w14:textId="77777777" w:rsidR="00165696" w:rsidRPr="00663342" w:rsidRDefault="00165696" w:rsidP="008563D6">
            <w:pPr>
              <w:rPr>
                <w:rFonts w:cs="Arial"/>
              </w:rPr>
            </w:pPr>
            <w:r w:rsidRPr="00663342">
              <w:rPr>
                <w:rFonts w:cs="Arial"/>
              </w:rPr>
              <w:t>1.02</w:t>
            </w:r>
          </w:p>
        </w:tc>
        <w:tc>
          <w:tcPr>
            <w:tcW w:w="3818" w:type="dxa"/>
            <w:shd w:val="clear" w:color="auto" w:fill="auto"/>
          </w:tcPr>
          <w:p w14:paraId="5CF645A6" w14:textId="77777777" w:rsidR="00165696" w:rsidRPr="00663342" w:rsidRDefault="00165696" w:rsidP="008563D6">
            <w:pPr>
              <w:rPr>
                <w:rFonts w:cs="Arial"/>
              </w:rPr>
            </w:pPr>
          </w:p>
        </w:tc>
        <w:tc>
          <w:tcPr>
            <w:tcW w:w="303" w:type="dxa"/>
            <w:vMerge/>
            <w:shd w:val="clear" w:color="auto" w:fill="auto"/>
          </w:tcPr>
          <w:p w14:paraId="6EDAC6F2" w14:textId="77777777" w:rsidR="00165696" w:rsidRPr="00663342" w:rsidRDefault="00165696" w:rsidP="008563D6">
            <w:pPr>
              <w:rPr>
                <w:rFonts w:cs="Arial"/>
              </w:rPr>
            </w:pPr>
          </w:p>
        </w:tc>
        <w:tc>
          <w:tcPr>
            <w:tcW w:w="3677" w:type="dxa"/>
            <w:shd w:val="clear" w:color="auto" w:fill="auto"/>
          </w:tcPr>
          <w:p w14:paraId="5A0F235B" w14:textId="77777777" w:rsidR="00165696" w:rsidRPr="00663342" w:rsidRDefault="00165696" w:rsidP="008563D6">
            <w:pPr>
              <w:rPr>
                <w:rFonts w:cs="Arial"/>
              </w:rPr>
            </w:pPr>
          </w:p>
        </w:tc>
      </w:tr>
      <w:tr w:rsidR="00165696" w:rsidRPr="00663342" w14:paraId="1B720007" w14:textId="77777777" w:rsidTr="008563D6">
        <w:tc>
          <w:tcPr>
            <w:tcW w:w="1456" w:type="dxa"/>
            <w:shd w:val="clear" w:color="auto" w:fill="auto"/>
          </w:tcPr>
          <w:p w14:paraId="61FB4FB5" w14:textId="77777777" w:rsidR="00165696" w:rsidRPr="00663342" w:rsidRDefault="00165696" w:rsidP="008563D6">
            <w:pPr>
              <w:rPr>
                <w:rFonts w:cs="Arial"/>
              </w:rPr>
            </w:pPr>
            <w:r w:rsidRPr="00663342">
              <w:rPr>
                <w:rFonts w:cs="Arial"/>
              </w:rPr>
              <w:t>1.03</w:t>
            </w:r>
          </w:p>
        </w:tc>
        <w:tc>
          <w:tcPr>
            <w:tcW w:w="3818" w:type="dxa"/>
            <w:shd w:val="clear" w:color="auto" w:fill="auto"/>
          </w:tcPr>
          <w:p w14:paraId="012DC207" w14:textId="77777777" w:rsidR="00165696" w:rsidRPr="00663342" w:rsidRDefault="00165696" w:rsidP="008563D6">
            <w:pPr>
              <w:rPr>
                <w:rFonts w:cs="Arial"/>
              </w:rPr>
            </w:pPr>
          </w:p>
        </w:tc>
        <w:tc>
          <w:tcPr>
            <w:tcW w:w="303" w:type="dxa"/>
            <w:vMerge/>
            <w:shd w:val="clear" w:color="auto" w:fill="auto"/>
          </w:tcPr>
          <w:p w14:paraId="53792FE7" w14:textId="77777777" w:rsidR="00165696" w:rsidRPr="00663342" w:rsidRDefault="00165696" w:rsidP="008563D6">
            <w:pPr>
              <w:rPr>
                <w:rFonts w:cs="Arial"/>
              </w:rPr>
            </w:pPr>
          </w:p>
        </w:tc>
        <w:tc>
          <w:tcPr>
            <w:tcW w:w="3677" w:type="dxa"/>
            <w:shd w:val="clear" w:color="auto" w:fill="auto"/>
          </w:tcPr>
          <w:p w14:paraId="6B2F94F2" w14:textId="77777777" w:rsidR="00165696" w:rsidRPr="00663342" w:rsidRDefault="00165696" w:rsidP="008563D6">
            <w:pPr>
              <w:rPr>
                <w:rFonts w:cs="Arial"/>
              </w:rPr>
            </w:pPr>
          </w:p>
        </w:tc>
      </w:tr>
    </w:tbl>
    <w:p w14:paraId="7F77C69C" w14:textId="77777777" w:rsidR="00165696" w:rsidRPr="00663342" w:rsidRDefault="00165696" w:rsidP="00165696">
      <w:pPr>
        <w:rPr>
          <w:rFonts w:cs="Arial"/>
        </w:rPr>
      </w:pPr>
    </w:p>
    <w:p w14:paraId="310B461C" w14:textId="77777777" w:rsidR="00165696" w:rsidRPr="00663342" w:rsidRDefault="00165696" w:rsidP="00165696">
      <w:pPr>
        <w:pStyle w:val="Instructions"/>
        <w:rPr>
          <w:rFonts w:cs="Arial"/>
        </w:rPr>
      </w:pPr>
      <w:r w:rsidRPr="00663342">
        <w:rPr>
          <w:rFonts w:cs="Arial"/>
        </w:rPr>
        <w:t xml:space="preserve">Using the </w:t>
      </w:r>
      <w:r w:rsidRPr="00663342">
        <w:rPr>
          <w:rFonts w:cs="Arial"/>
          <w:b/>
        </w:rPr>
        <w:t>Clash detection schedule</w:t>
      </w:r>
      <w:r w:rsidRPr="00663342">
        <w:rPr>
          <w:rFonts w:cs="Arial"/>
        </w:rPr>
        <w:t>:</w:t>
      </w:r>
    </w:p>
    <w:p w14:paraId="188D6855" w14:textId="72C5118E" w:rsidR="00165696" w:rsidRPr="00663342" w:rsidRDefault="00165696" w:rsidP="00165696">
      <w:pPr>
        <w:pStyle w:val="Instructionsindent"/>
      </w:pPr>
      <w:r w:rsidRPr="00663342">
        <w:t xml:space="preserve">Substitute the names of the pairs of discipline models to be coordinated for the headings ‘Discipline A’ and’ Discipline B’, e.g. ‘Structural’ and ‘Mechanical’. The abbreviations used for the </w:t>
      </w:r>
      <w:r w:rsidR="00F8630B">
        <w:t>MEA</w:t>
      </w:r>
      <w:r w:rsidRPr="00663342">
        <w:t xml:space="preserve"> in the </w:t>
      </w:r>
      <w:r w:rsidR="00F8630B">
        <w:rPr>
          <w:b/>
        </w:rPr>
        <w:t>High-level responsibility matrix</w:t>
      </w:r>
      <w:r w:rsidRPr="00663342">
        <w:t xml:space="preserve"> can also be used for this purpose. Provide a legend for the abbreviations adjacent the schedules if considered necessary.</w:t>
      </w:r>
    </w:p>
    <w:p w14:paraId="03E83549" w14:textId="77777777" w:rsidR="00165696" w:rsidRPr="00663342" w:rsidRDefault="00165696" w:rsidP="00165696">
      <w:pPr>
        <w:pStyle w:val="Instructionsindent"/>
      </w:pPr>
      <w:r w:rsidRPr="00663342">
        <w:t>In each row under these headings enter descriptions of specific Model Elements within the discipline models that are to be checked for clashes, e.g. Beams, Supply air (ducts), All.</w:t>
      </w:r>
    </w:p>
    <w:p w14:paraId="7E50F208" w14:textId="77777777" w:rsidR="00165696" w:rsidRPr="00663342" w:rsidRDefault="00165696" w:rsidP="00165696">
      <w:pPr>
        <w:pStyle w:val="Instructionsindent"/>
      </w:pPr>
      <w:r w:rsidRPr="00663342">
        <w:t>Copy the schedule for each Clash Set as required and renumber, e.g. Clash Set 2, Clash Ref. No. 2.01, 2.02, 2.03, etc.</w:t>
      </w:r>
    </w:p>
    <w:p w14:paraId="026205CF" w14:textId="77777777" w:rsidR="00165696" w:rsidRPr="00663342" w:rsidRDefault="00165696" w:rsidP="00165696">
      <w:pPr>
        <w:pStyle w:val="Instructionsindent"/>
      </w:pPr>
      <w:r w:rsidRPr="00663342">
        <w:t xml:space="preserve">The Clash Ref. No. can be cited in reports, or the </w:t>
      </w:r>
      <w:r w:rsidRPr="00663342">
        <w:rPr>
          <w:b/>
        </w:rPr>
        <w:t>Clash detection schedule</w:t>
      </w:r>
      <w:r w:rsidRPr="00663342">
        <w:t xml:space="preserve"> can be used for reporting purposes by adding additional columns for results and comments.</w:t>
      </w:r>
    </w:p>
    <w:p w14:paraId="05859511" w14:textId="77777777" w:rsidR="00165696" w:rsidRPr="00663342" w:rsidRDefault="00165696" w:rsidP="00165696">
      <w:pPr>
        <w:pStyle w:val="Instructions"/>
        <w:rPr>
          <w:rFonts w:cs="Arial"/>
        </w:rPr>
      </w:pPr>
      <w:r w:rsidRPr="00663342">
        <w:rPr>
          <w:rFonts w:cs="Arial"/>
        </w:rPr>
        <w:t>Show completion dates for each Clash Set on the project program to place them in context and facilitate reference.</w:t>
      </w:r>
    </w:p>
    <w:p w14:paraId="70B46FDD" w14:textId="77777777" w:rsidR="00165696" w:rsidRPr="00663342" w:rsidRDefault="00165696" w:rsidP="00165696">
      <w:pPr>
        <w:pStyle w:val="Heading2"/>
      </w:pPr>
      <w:bookmarkStart w:id="586" w:name="_Toc138922879"/>
      <w:bookmarkStart w:id="587" w:name="_Toc138948124"/>
      <w:bookmarkStart w:id="588" w:name="_Toc138922880"/>
      <w:bookmarkStart w:id="589" w:name="_Toc138948125"/>
      <w:bookmarkStart w:id="590" w:name="_Toc138922881"/>
      <w:bookmarkStart w:id="591" w:name="_Toc138948126"/>
      <w:bookmarkStart w:id="592" w:name="_Toc138922882"/>
      <w:bookmarkStart w:id="593" w:name="_Toc138948127"/>
      <w:bookmarkStart w:id="594" w:name="_Toc138922883"/>
      <w:bookmarkStart w:id="595" w:name="_Toc138948128"/>
      <w:bookmarkStart w:id="596" w:name="_Toc138922884"/>
      <w:bookmarkStart w:id="597" w:name="_Toc138948129"/>
      <w:bookmarkStart w:id="598" w:name="_Toc157251969"/>
      <w:bookmarkStart w:id="599" w:name="_Toc163550356"/>
      <w:bookmarkEnd w:id="586"/>
      <w:bookmarkEnd w:id="587"/>
      <w:bookmarkEnd w:id="588"/>
      <w:bookmarkEnd w:id="589"/>
      <w:bookmarkEnd w:id="590"/>
      <w:bookmarkEnd w:id="591"/>
      <w:bookmarkEnd w:id="592"/>
      <w:bookmarkEnd w:id="593"/>
      <w:bookmarkEnd w:id="594"/>
      <w:bookmarkEnd w:id="595"/>
      <w:bookmarkEnd w:id="596"/>
      <w:bookmarkEnd w:id="597"/>
      <w:r w:rsidRPr="00663342">
        <w:t>Clash detection rules</w:t>
      </w:r>
      <w:bookmarkEnd w:id="598"/>
      <w:bookmarkEnd w:id="599"/>
    </w:p>
    <w:p w14:paraId="55345514" w14:textId="77777777" w:rsidR="00165696" w:rsidRPr="00663342" w:rsidRDefault="00165696" w:rsidP="00165696">
      <w:pPr>
        <w:pStyle w:val="Instructions"/>
        <w:rPr>
          <w:rFonts w:cs="Arial"/>
        </w:rPr>
      </w:pPr>
      <w:r w:rsidRPr="00663342">
        <w:rPr>
          <w:rFonts w:cs="Arial"/>
        </w:rPr>
        <w:t>Describe modelling rules for clash detection purposes including hard clashes; construction tolerances; safe working/ maintenance zones and the items described in the following prompts.</w:t>
      </w:r>
    </w:p>
    <w:p w14:paraId="53B0CF3C" w14:textId="77777777" w:rsidR="00165696" w:rsidRPr="00663342" w:rsidRDefault="00165696" w:rsidP="00165696">
      <w:pPr>
        <w:pStyle w:val="Prompt"/>
        <w:rPr>
          <w:rFonts w:cs="Arial"/>
        </w:rPr>
      </w:pPr>
      <w:r w:rsidRPr="00663342">
        <w:rPr>
          <w:rFonts w:cs="Arial"/>
        </w:rPr>
        <w:t xml:space="preserve">Elements excluded from clash detection: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410B0B03" w14:textId="77777777" w:rsidR="00165696" w:rsidRPr="00663342" w:rsidRDefault="00165696" w:rsidP="00165696">
      <w:pPr>
        <w:pStyle w:val="Instructions"/>
        <w:rPr>
          <w:rFonts w:cs="Arial"/>
        </w:rPr>
      </w:pPr>
      <w:r w:rsidRPr="00663342">
        <w:rPr>
          <w:rFonts w:cs="Arial"/>
        </w:rPr>
        <w:t>Describe elements excluded from the clash sets, and clashes to be supressed/ignored, e.g. power outlets in walls.</w:t>
      </w:r>
    </w:p>
    <w:p w14:paraId="5FB2403D" w14:textId="77777777" w:rsidR="00165696" w:rsidRPr="00663342" w:rsidRDefault="00165696" w:rsidP="00165696">
      <w:pPr>
        <w:pStyle w:val="Prompt"/>
        <w:rPr>
          <w:rFonts w:cs="Arial"/>
        </w:rPr>
      </w:pPr>
      <w:r w:rsidRPr="00663342">
        <w:rPr>
          <w:rFonts w:cs="Arial"/>
        </w:rPr>
        <w:t xml:space="preserve">Elements attributes for clash detection: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54574F4F" w14:textId="77777777" w:rsidR="00165696" w:rsidRPr="00663342" w:rsidRDefault="00165696" w:rsidP="00165696">
      <w:pPr>
        <w:pStyle w:val="Instructions"/>
        <w:rPr>
          <w:rFonts w:cs="Arial"/>
        </w:rPr>
      </w:pPr>
      <w:r w:rsidRPr="00663342">
        <w:rPr>
          <w:rFonts w:cs="Arial"/>
        </w:rPr>
        <w:t>Describe attributes attached to elements necessary to make clash rules work, e.g. penetrations in partitions, definition of clearance tolerances and service zones.</w:t>
      </w:r>
    </w:p>
    <w:p w14:paraId="348A59CC" w14:textId="77777777" w:rsidR="00165696" w:rsidRPr="00663342" w:rsidRDefault="00165696" w:rsidP="00165696">
      <w:pPr>
        <w:pStyle w:val="Heading2"/>
      </w:pPr>
      <w:bookmarkStart w:id="600" w:name="_Toc157251970"/>
      <w:bookmarkStart w:id="601" w:name="_Toc163550357"/>
      <w:r w:rsidRPr="00663342">
        <w:t>Clash tolerances</w:t>
      </w:r>
      <w:bookmarkEnd w:id="600"/>
      <w:bookmarkEnd w:id="601"/>
    </w:p>
    <w:p w14:paraId="3AA3C79E" w14:textId="77777777" w:rsidR="00165696" w:rsidRPr="00663342" w:rsidRDefault="00165696" w:rsidP="00165696">
      <w:pPr>
        <w:pStyle w:val="Prompt"/>
        <w:rPr>
          <w:rFonts w:cs="Arial"/>
        </w:rPr>
      </w:pPr>
      <w:r w:rsidRPr="00663342">
        <w:rPr>
          <w:rFonts w:cs="Arial"/>
        </w:rPr>
        <w:t xml:space="preserve">Clash tolerances by project stage: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382DD071" w14:textId="77777777" w:rsidR="00165696" w:rsidRPr="00663342" w:rsidRDefault="00165696" w:rsidP="00165696">
      <w:pPr>
        <w:pStyle w:val="Instructions"/>
        <w:rPr>
          <w:rFonts w:cs="Arial"/>
        </w:rPr>
      </w:pPr>
      <w:r w:rsidRPr="00663342">
        <w:rPr>
          <w:rFonts w:cs="Arial"/>
        </w:rPr>
        <w:t>Set minimum tolerances for clash detection for project stage deliverables. These tolerances may vary between stages, e.g. moving from a 100 mm tolerance at Schematic Design to a 25 mm during Design Development/Detailed Design.</w:t>
      </w:r>
    </w:p>
    <w:p w14:paraId="50A242EF" w14:textId="77777777" w:rsidR="00165696" w:rsidRPr="00663342" w:rsidRDefault="00165696" w:rsidP="00165696">
      <w:pPr>
        <w:pStyle w:val="Instructions"/>
        <w:rPr>
          <w:rFonts w:cs="Arial"/>
        </w:rPr>
      </w:pPr>
      <w:r w:rsidRPr="00663342">
        <w:rPr>
          <w:rFonts w:cs="Arial"/>
        </w:rPr>
        <w:t>This information may be better presented as a table showing the tolerances for different groups of elements at each stage.</w:t>
      </w:r>
    </w:p>
    <w:p w14:paraId="7BEEBA64" w14:textId="77777777" w:rsidR="00165696" w:rsidRPr="00663342" w:rsidRDefault="00165696" w:rsidP="00165696">
      <w:pPr>
        <w:pStyle w:val="Heading2"/>
      </w:pPr>
      <w:bookmarkStart w:id="602" w:name="_Toc138922887"/>
      <w:bookmarkStart w:id="603" w:name="_Toc138948132"/>
      <w:bookmarkStart w:id="604" w:name="_Toc157251971"/>
      <w:bookmarkStart w:id="605" w:name="_Toc163550358"/>
      <w:bookmarkEnd w:id="602"/>
      <w:bookmarkEnd w:id="603"/>
      <w:r w:rsidRPr="00663342">
        <w:t>Clash resolution priorities</w:t>
      </w:r>
      <w:bookmarkEnd w:id="604"/>
      <w:bookmarkEnd w:id="605"/>
    </w:p>
    <w:p w14:paraId="107179EE" w14:textId="77777777" w:rsidR="00165696" w:rsidRPr="00663342" w:rsidRDefault="00165696" w:rsidP="00165696">
      <w:pPr>
        <w:rPr>
          <w:rFonts w:eastAsiaTheme="minorHAnsi" w:cs="Arial"/>
        </w:rPr>
      </w:pPr>
      <w:r w:rsidRPr="00663342">
        <w:rPr>
          <w:rFonts w:eastAsiaTheme="minorHAnsi" w:cs="Arial"/>
        </w:rPr>
        <w:t>Clash level categories: Clashes are organised into three levels for the purpose of assigning priorities for rectification or resolution.</w:t>
      </w:r>
    </w:p>
    <w:p w14:paraId="6C5F4CA4" w14:textId="77777777" w:rsidR="00165696" w:rsidRPr="00663342" w:rsidRDefault="00165696" w:rsidP="00165696">
      <w:pPr>
        <w:rPr>
          <w:bCs/>
        </w:rPr>
      </w:pPr>
      <w:r w:rsidRPr="00663342">
        <w:rPr>
          <w:rFonts w:eastAsiaTheme="minorHAnsi" w:cs="Arial"/>
        </w:rPr>
        <w:t xml:space="preserve">Priority assignment: Delivery team members are to agree priorities for resolving geometric clashes between sets of elements prior to each clash detection meeting. </w:t>
      </w:r>
      <w:r w:rsidRPr="00663342">
        <w:rPr>
          <w:bCs/>
        </w:rPr>
        <w:t xml:space="preserve">These priorities will determine which sets of building elements should be included in the </w:t>
      </w:r>
      <w:r w:rsidRPr="00663342">
        <w:rPr>
          <w:b/>
          <w:color w:val="595959" w:themeColor="text1" w:themeTint="A6"/>
        </w:rPr>
        <w:t xml:space="preserve">Clash detection schedule </w:t>
      </w:r>
      <w:r w:rsidRPr="00663342">
        <w:rPr>
          <w:bCs/>
        </w:rPr>
        <w:t>and in what order.</w:t>
      </w:r>
    </w:p>
    <w:p w14:paraId="1F0C1DBA" w14:textId="77777777" w:rsidR="00165696" w:rsidRPr="00663342" w:rsidRDefault="00165696" w:rsidP="00165696">
      <w:pPr>
        <w:rPr>
          <w:rFonts w:eastAsiaTheme="minorHAnsi" w:cs="Arial"/>
        </w:rPr>
      </w:pPr>
      <w:r w:rsidRPr="00663342">
        <w:rPr>
          <w:rFonts w:eastAsiaTheme="minorHAnsi" w:cs="Arial"/>
        </w:rPr>
        <w:t>Clash resolution: Where clashes occur, give precedence to resolving those assigned the highest priority over those of lower priority.</w:t>
      </w:r>
    </w:p>
    <w:p w14:paraId="2EDD1CA6" w14:textId="77777777" w:rsidR="00165696" w:rsidRPr="00663342" w:rsidRDefault="00165696" w:rsidP="00165696">
      <w:pPr>
        <w:spacing w:after="120"/>
        <w:rPr>
          <w:rFonts w:eastAsiaTheme="minorHAnsi" w:cs="Arial"/>
        </w:rPr>
      </w:pPr>
      <w:r w:rsidRPr="00663342">
        <w:rPr>
          <w:rFonts w:eastAsiaTheme="minorHAnsi" w:cs="Arial"/>
        </w:rPr>
        <w:t>Priorities for resolution in descending order:</w:t>
      </w:r>
    </w:p>
    <w:p w14:paraId="73A0C8FE" w14:textId="77777777" w:rsidR="00165696" w:rsidRPr="00663342" w:rsidRDefault="00165696" w:rsidP="00165696">
      <w:pPr>
        <w:spacing w:after="120"/>
        <w:rPr>
          <w:rFonts w:eastAsiaTheme="minorHAnsi" w:cs="Arial"/>
          <w:b/>
          <w:bCs/>
        </w:rPr>
      </w:pPr>
      <w:r w:rsidRPr="00663342">
        <w:rPr>
          <w:rFonts w:eastAsiaTheme="minorHAnsi" w:cs="Arial"/>
          <w:b/>
          <w:bCs/>
        </w:rPr>
        <w:t>Level One Clashes</w:t>
      </w:r>
    </w:p>
    <w:p w14:paraId="7A4BBD6B" w14:textId="77777777" w:rsidR="00165696" w:rsidRPr="00663342" w:rsidRDefault="00165696" w:rsidP="00165696">
      <w:pPr>
        <w:spacing w:after="120"/>
        <w:rPr>
          <w:rFonts w:eastAsiaTheme="minorHAnsi" w:cs="Arial"/>
        </w:rPr>
      </w:pPr>
      <w:r w:rsidRPr="00663342">
        <w:rPr>
          <w:rFonts w:eastAsiaTheme="minorHAnsi" w:cs="Arial"/>
        </w:rPr>
        <w:t>Those that are considered critical to the design process. As Level One Clashes are those that are assigned the highest priority, they should be rectified within the model/s as soon as possible, and preferably prior to clash detection meetings.</w:t>
      </w:r>
    </w:p>
    <w:p w14:paraId="46AEA988" w14:textId="77777777" w:rsidR="00165696" w:rsidRPr="00663342" w:rsidRDefault="00165696" w:rsidP="00165696">
      <w:pPr>
        <w:spacing w:after="120"/>
        <w:rPr>
          <w:rFonts w:eastAsiaTheme="minorHAnsi" w:cs="Arial"/>
        </w:rPr>
      </w:pPr>
      <w:r w:rsidRPr="00663342">
        <w:rPr>
          <w:rFonts w:eastAsiaTheme="minorHAnsi" w:cs="Arial"/>
        </w:rPr>
        <w:t>Examples of the clash components in this category include, but are not limited to:</w:t>
      </w:r>
    </w:p>
    <w:p w14:paraId="35AAA365" w14:textId="77777777" w:rsidR="00165696" w:rsidRPr="00663342" w:rsidRDefault="00165696" w:rsidP="00165696">
      <w:pPr>
        <w:ind w:left="851" w:hanging="425"/>
      </w:pPr>
      <w:r w:rsidRPr="00663342">
        <w:t>a)</w:t>
      </w:r>
      <w:r w:rsidRPr="00663342">
        <w:tab/>
        <w:t>Mechanical ductwork and piping vs. cable trays (electrical and communications)</w:t>
      </w:r>
    </w:p>
    <w:p w14:paraId="6E4B1D20" w14:textId="77777777" w:rsidR="00165696" w:rsidRPr="00663342" w:rsidRDefault="00165696" w:rsidP="00165696">
      <w:pPr>
        <w:ind w:left="851" w:hanging="425"/>
      </w:pPr>
      <w:r w:rsidRPr="00663342">
        <w:t>b)</w:t>
      </w:r>
      <w:r w:rsidRPr="00663342">
        <w:tab/>
        <w:t>Mechanical ductwork and piping vs. hydraulic systems piping</w:t>
      </w:r>
    </w:p>
    <w:p w14:paraId="52A940BF" w14:textId="77777777" w:rsidR="00165696" w:rsidRPr="00663342" w:rsidRDefault="00165696" w:rsidP="00165696">
      <w:pPr>
        <w:ind w:left="851" w:hanging="425"/>
      </w:pPr>
      <w:r w:rsidRPr="00663342">
        <w:t>c)</w:t>
      </w:r>
      <w:r w:rsidRPr="00663342">
        <w:tab/>
        <w:t>Mechanical ductwork and piping vs. pneumatic tube system</w:t>
      </w:r>
    </w:p>
    <w:p w14:paraId="4225BD6C" w14:textId="77777777" w:rsidR="00165696" w:rsidRPr="00663342" w:rsidRDefault="00165696" w:rsidP="00165696">
      <w:pPr>
        <w:ind w:left="851" w:hanging="425"/>
      </w:pPr>
      <w:r w:rsidRPr="00663342">
        <w:t>d)</w:t>
      </w:r>
      <w:r w:rsidRPr="00663342">
        <w:tab/>
        <w:t>Mechanical ductwork and piping vs. ceilings</w:t>
      </w:r>
    </w:p>
    <w:p w14:paraId="3CE0B080" w14:textId="77777777" w:rsidR="00165696" w:rsidRPr="00663342" w:rsidRDefault="00165696" w:rsidP="00165696">
      <w:pPr>
        <w:ind w:left="851" w:hanging="425"/>
      </w:pPr>
      <w:r w:rsidRPr="00663342">
        <w:t>e)</w:t>
      </w:r>
      <w:r w:rsidRPr="00663342">
        <w:tab/>
        <w:t>Mechanical ductwork and piping vs. fire and acoustic rated walls (for coordination of dampers and other mechanical equipment needs)</w:t>
      </w:r>
    </w:p>
    <w:p w14:paraId="12DFF74B" w14:textId="77777777" w:rsidR="00165696" w:rsidRPr="00663342" w:rsidRDefault="00165696" w:rsidP="00165696">
      <w:pPr>
        <w:ind w:left="851" w:hanging="425"/>
      </w:pPr>
      <w:r w:rsidRPr="00663342">
        <w:t>f)</w:t>
      </w:r>
      <w:r w:rsidRPr="00663342">
        <w:tab/>
        <w:t>Mechanical ductwork and piping vs. structure (columns, beams, framing, load bearing walls, etc.)</w:t>
      </w:r>
    </w:p>
    <w:p w14:paraId="351EB517" w14:textId="77777777" w:rsidR="00165696" w:rsidRPr="00663342" w:rsidRDefault="00165696" w:rsidP="00165696">
      <w:pPr>
        <w:ind w:left="851" w:hanging="425"/>
      </w:pPr>
      <w:r w:rsidRPr="00663342">
        <w:t>g)</w:t>
      </w:r>
      <w:r w:rsidRPr="00663342">
        <w:tab/>
        <w:t>Mechanical ductwork and piping vs. mechanical ductwork and piping (by individual system, e.g. supply air vs. return air)</w:t>
      </w:r>
    </w:p>
    <w:p w14:paraId="7615F9B6" w14:textId="77777777" w:rsidR="00165696" w:rsidRPr="00663342" w:rsidRDefault="00165696" w:rsidP="00165696">
      <w:pPr>
        <w:ind w:left="851" w:hanging="425"/>
      </w:pPr>
      <w:r w:rsidRPr="00663342">
        <w:t>h)</w:t>
      </w:r>
      <w:r w:rsidRPr="00663342">
        <w:tab/>
        <w:t>Mechanical ductwork and piping vs. equipment access clearances</w:t>
      </w:r>
    </w:p>
    <w:p w14:paraId="4419AA76" w14:textId="77777777" w:rsidR="00165696" w:rsidRPr="00663342" w:rsidRDefault="00165696" w:rsidP="00165696">
      <w:pPr>
        <w:ind w:left="851" w:hanging="425"/>
      </w:pPr>
      <w:proofErr w:type="spellStart"/>
      <w:r w:rsidRPr="00663342">
        <w:t>i</w:t>
      </w:r>
      <w:proofErr w:type="spellEnd"/>
      <w:r w:rsidRPr="00663342">
        <w:t>)</w:t>
      </w:r>
      <w:r w:rsidRPr="00663342">
        <w:tab/>
        <w:t>All equipment and their applicable clearances vs. walls</w:t>
      </w:r>
    </w:p>
    <w:p w14:paraId="27AD47B6" w14:textId="77777777" w:rsidR="00165696" w:rsidRPr="00663342" w:rsidRDefault="00165696" w:rsidP="00165696">
      <w:pPr>
        <w:ind w:left="851" w:hanging="425"/>
      </w:pPr>
      <w:r w:rsidRPr="00663342">
        <w:t>j)</w:t>
      </w:r>
      <w:r w:rsidRPr="00663342">
        <w:tab/>
        <w:t>All equipment and their applicable clearances vs. structure</w:t>
      </w:r>
    </w:p>
    <w:p w14:paraId="3DA4D899" w14:textId="77777777" w:rsidR="00165696" w:rsidRPr="00663342" w:rsidRDefault="00165696" w:rsidP="00165696">
      <w:pPr>
        <w:ind w:left="851" w:hanging="425"/>
      </w:pPr>
      <w:r w:rsidRPr="00663342">
        <w:t>k)</w:t>
      </w:r>
      <w:r w:rsidRPr="00663342">
        <w:tab/>
        <w:t>Mechanical equipment and fixtures vs. electrical equipment and fixtures</w:t>
      </w:r>
    </w:p>
    <w:p w14:paraId="78164A5C" w14:textId="77777777" w:rsidR="00165696" w:rsidRPr="00663342" w:rsidRDefault="00165696" w:rsidP="00165696">
      <w:pPr>
        <w:ind w:left="851" w:hanging="425"/>
      </w:pPr>
      <w:r w:rsidRPr="00663342">
        <w:t>l)</w:t>
      </w:r>
      <w:r w:rsidRPr="00663342">
        <w:tab/>
        <w:t>Mechanical ductwork and piping vs. plumbing piping</w:t>
      </w:r>
    </w:p>
    <w:p w14:paraId="5488BB4A" w14:textId="77777777" w:rsidR="00165696" w:rsidRPr="00663342" w:rsidRDefault="00165696" w:rsidP="00165696">
      <w:pPr>
        <w:spacing w:after="120"/>
        <w:rPr>
          <w:rFonts w:eastAsiaTheme="minorHAnsi" w:cs="Arial"/>
          <w:b/>
          <w:bCs/>
        </w:rPr>
      </w:pPr>
    </w:p>
    <w:p w14:paraId="0A2F9107" w14:textId="1AF217D3" w:rsidR="00165696" w:rsidRPr="00663342" w:rsidRDefault="00165696" w:rsidP="00165696">
      <w:pPr>
        <w:spacing w:after="120"/>
        <w:rPr>
          <w:rFonts w:eastAsiaTheme="minorHAnsi" w:cs="Arial"/>
          <w:b/>
          <w:bCs/>
        </w:rPr>
      </w:pPr>
      <w:r w:rsidRPr="00663342">
        <w:rPr>
          <w:rFonts w:eastAsiaTheme="minorHAnsi" w:cs="Arial"/>
          <w:b/>
          <w:bCs/>
        </w:rPr>
        <w:t>Level Two Clashes</w:t>
      </w:r>
    </w:p>
    <w:p w14:paraId="5DDB78B5" w14:textId="77777777" w:rsidR="00165696" w:rsidRPr="00663342" w:rsidRDefault="00165696" w:rsidP="00165696">
      <w:pPr>
        <w:spacing w:after="120"/>
        <w:rPr>
          <w:rFonts w:eastAsiaTheme="minorHAnsi" w:cs="Arial"/>
        </w:rPr>
      </w:pPr>
      <w:r w:rsidRPr="00663342">
        <w:rPr>
          <w:rFonts w:eastAsiaTheme="minorHAnsi" w:cs="Arial"/>
        </w:rPr>
        <w:t>Those that are considered important to the design and construction process. These clashes should be rectified during project coordination meetings.</w:t>
      </w:r>
    </w:p>
    <w:p w14:paraId="47B29650" w14:textId="77777777" w:rsidR="00165696" w:rsidRPr="00663342" w:rsidRDefault="00165696" w:rsidP="00165696">
      <w:pPr>
        <w:spacing w:after="120"/>
        <w:rPr>
          <w:rFonts w:eastAsiaTheme="minorHAnsi" w:cs="Arial"/>
        </w:rPr>
      </w:pPr>
      <w:r w:rsidRPr="00663342">
        <w:rPr>
          <w:rFonts w:eastAsiaTheme="minorHAnsi" w:cs="Arial"/>
        </w:rPr>
        <w:t>Examples of the clash components in this category include, but are not limited to:</w:t>
      </w:r>
    </w:p>
    <w:p w14:paraId="293D5DBF" w14:textId="77777777" w:rsidR="00165696" w:rsidRPr="00663342" w:rsidRDefault="00165696" w:rsidP="00165696">
      <w:pPr>
        <w:ind w:left="851" w:hanging="425"/>
      </w:pPr>
      <w:r w:rsidRPr="00663342">
        <w:t>a)</w:t>
      </w:r>
      <w:r w:rsidRPr="00663342">
        <w:tab/>
        <w:t>Mechanical ductwork and piping vs. fire sprinkler system piping</w:t>
      </w:r>
    </w:p>
    <w:p w14:paraId="32422455" w14:textId="77777777" w:rsidR="00165696" w:rsidRPr="00663342" w:rsidRDefault="00165696" w:rsidP="00165696">
      <w:pPr>
        <w:ind w:left="851" w:hanging="425"/>
      </w:pPr>
      <w:r w:rsidRPr="00663342">
        <w:t>b)</w:t>
      </w:r>
      <w:r w:rsidRPr="00663342">
        <w:tab/>
        <w:t>Mechanical ductwork and piping vs. medical gas piping</w:t>
      </w:r>
    </w:p>
    <w:p w14:paraId="2E789058" w14:textId="77777777" w:rsidR="00165696" w:rsidRPr="00663342" w:rsidRDefault="00165696" w:rsidP="00165696">
      <w:pPr>
        <w:ind w:left="851" w:hanging="425"/>
      </w:pPr>
      <w:r w:rsidRPr="00663342">
        <w:t>c)</w:t>
      </w:r>
      <w:r w:rsidRPr="00663342">
        <w:tab/>
        <w:t>Mechanical ductwork and piping vs. electrical equipment, fixtures, and devices</w:t>
      </w:r>
    </w:p>
    <w:p w14:paraId="62465409" w14:textId="77777777" w:rsidR="00165696" w:rsidRPr="00663342" w:rsidRDefault="00165696" w:rsidP="00165696">
      <w:pPr>
        <w:ind w:left="851" w:hanging="425"/>
      </w:pPr>
      <w:r w:rsidRPr="00663342">
        <w:t>d)</w:t>
      </w:r>
      <w:r w:rsidRPr="00663342">
        <w:tab/>
        <w:t>Mechanical ductwork and piping vs. floors</w:t>
      </w:r>
    </w:p>
    <w:p w14:paraId="3F12D5D4" w14:textId="77777777" w:rsidR="00165696" w:rsidRPr="00663342" w:rsidRDefault="00165696" w:rsidP="00165696">
      <w:pPr>
        <w:ind w:left="851" w:hanging="425"/>
      </w:pPr>
      <w:r w:rsidRPr="00663342">
        <w:t>e)</w:t>
      </w:r>
      <w:r w:rsidRPr="00663342">
        <w:tab/>
        <w:t>Cable trays (electrical and communications) vs. pneumatic tube system</w:t>
      </w:r>
    </w:p>
    <w:p w14:paraId="50A209D2" w14:textId="77777777" w:rsidR="00165696" w:rsidRPr="00663342" w:rsidRDefault="00165696" w:rsidP="00165696">
      <w:pPr>
        <w:ind w:left="851" w:hanging="425"/>
      </w:pPr>
      <w:r w:rsidRPr="00663342">
        <w:t>f)</w:t>
      </w:r>
      <w:r w:rsidRPr="00663342">
        <w:tab/>
        <w:t>Cable trays (electrical and communications) vs. hydraulic systems piping</w:t>
      </w:r>
    </w:p>
    <w:p w14:paraId="735F9507" w14:textId="77777777" w:rsidR="00165696" w:rsidRPr="00663342" w:rsidRDefault="00165696" w:rsidP="00165696">
      <w:pPr>
        <w:ind w:left="851" w:hanging="425"/>
      </w:pPr>
      <w:r w:rsidRPr="00663342">
        <w:t>g)</w:t>
      </w:r>
      <w:r w:rsidRPr="00663342">
        <w:tab/>
        <w:t>Cable trays (electrical and communications) vs. fire sprinkler system piping</w:t>
      </w:r>
    </w:p>
    <w:p w14:paraId="34E52248" w14:textId="77777777" w:rsidR="00165696" w:rsidRPr="00663342" w:rsidRDefault="00165696" w:rsidP="00165696">
      <w:pPr>
        <w:ind w:left="851" w:hanging="425"/>
      </w:pPr>
      <w:r w:rsidRPr="00663342">
        <w:t>h)</w:t>
      </w:r>
      <w:r w:rsidRPr="00663342">
        <w:tab/>
        <w:t>Cable trays (electrical and communications) vs. medical gas piping</w:t>
      </w:r>
    </w:p>
    <w:p w14:paraId="5560FDFF" w14:textId="77777777" w:rsidR="00165696" w:rsidRPr="00663342" w:rsidRDefault="00165696" w:rsidP="00165696">
      <w:pPr>
        <w:ind w:left="851" w:hanging="425"/>
      </w:pPr>
      <w:proofErr w:type="spellStart"/>
      <w:r w:rsidRPr="00663342">
        <w:t>i</w:t>
      </w:r>
      <w:proofErr w:type="spellEnd"/>
      <w:r w:rsidRPr="00663342">
        <w:t>)</w:t>
      </w:r>
      <w:r w:rsidRPr="00663342">
        <w:tab/>
        <w:t>Cable trays (electrical and communications) vs. ceilings</w:t>
      </w:r>
    </w:p>
    <w:p w14:paraId="04FCF150" w14:textId="77777777" w:rsidR="00165696" w:rsidRPr="00663342" w:rsidRDefault="00165696" w:rsidP="00165696">
      <w:pPr>
        <w:ind w:left="851" w:hanging="425"/>
      </w:pPr>
      <w:r w:rsidRPr="00663342">
        <w:t>j)</w:t>
      </w:r>
      <w:r w:rsidRPr="00663342">
        <w:tab/>
        <w:t>Cable trays (electrical and communications) vs. fire and acoustic rated walls</w:t>
      </w:r>
    </w:p>
    <w:p w14:paraId="76C23D16" w14:textId="77777777" w:rsidR="00165696" w:rsidRPr="00663342" w:rsidRDefault="00165696" w:rsidP="00165696">
      <w:pPr>
        <w:ind w:left="851" w:hanging="425"/>
      </w:pPr>
      <w:r w:rsidRPr="00663342">
        <w:t>k)</w:t>
      </w:r>
      <w:r w:rsidRPr="00663342">
        <w:tab/>
        <w:t>Cable trays (electrical and communications) vs. structure (floors, columns, beams, framing, load bearing walls, etc.)</w:t>
      </w:r>
    </w:p>
    <w:p w14:paraId="14AE6995" w14:textId="77777777" w:rsidR="00165696" w:rsidRPr="00663342" w:rsidRDefault="00165696" w:rsidP="00165696">
      <w:pPr>
        <w:ind w:left="851" w:hanging="425"/>
      </w:pPr>
      <w:r w:rsidRPr="00663342">
        <w:t>l)</w:t>
      </w:r>
      <w:r w:rsidRPr="00663342">
        <w:tab/>
        <w:t>Cable trays (electrical) vs. cable trays (communications)</w:t>
      </w:r>
    </w:p>
    <w:p w14:paraId="021544E3" w14:textId="77777777" w:rsidR="00165696" w:rsidRPr="00663342" w:rsidRDefault="00165696" w:rsidP="00165696">
      <w:pPr>
        <w:ind w:left="851" w:hanging="425"/>
      </w:pPr>
      <w:r w:rsidRPr="00663342">
        <w:t>m)</w:t>
      </w:r>
      <w:r w:rsidRPr="00663342">
        <w:tab/>
        <w:t>Cable trays (electrical) vs. equipment access clearances</w:t>
      </w:r>
    </w:p>
    <w:p w14:paraId="05005E15" w14:textId="77777777" w:rsidR="00165696" w:rsidRPr="00663342" w:rsidRDefault="00165696" w:rsidP="00165696">
      <w:pPr>
        <w:ind w:left="851" w:hanging="425"/>
      </w:pPr>
      <w:r w:rsidRPr="00663342">
        <w:t>n)</w:t>
      </w:r>
      <w:r w:rsidRPr="00663342">
        <w:tab/>
        <w:t>Hydraulic systems piping vs. pneumatic tube system</w:t>
      </w:r>
    </w:p>
    <w:p w14:paraId="7A260626" w14:textId="77777777" w:rsidR="00165696" w:rsidRPr="00663342" w:rsidRDefault="00165696" w:rsidP="00165696">
      <w:pPr>
        <w:ind w:left="851" w:hanging="425"/>
      </w:pPr>
      <w:r w:rsidRPr="00663342">
        <w:t>o)</w:t>
      </w:r>
      <w:r w:rsidRPr="00663342">
        <w:tab/>
        <w:t>Hydraulic systems piping vs. fire sprinkler system piping</w:t>
      </w:r>
    </w:p>
    <w:p w14:paraId="1FC6CB52" w14:textId="77777777" w:rsidR="00165696" w:rsidRPr="00663342" w:rsidRDefault="00165696" w:rsidP="00165696">
      <w:pPr>
        <w:ind w:left="851" w:hanging="425"/>
      </w:pPr>
      <w:r w:rsidRPr="00663342">
        <w:t>p)</w:t>
      </w:r>
      <w:r w:rsidRPr="00663342">
        <w:tab/>
        <w:t>Hydraulic systems piping vs. medical gas piping</w:t>
      </w:r>
    </w:p>
    <w:p w14:paraId="2872C628" w14:textId="77777777" w:rsidR="00165696" w:rsidRPr="00663342" w:rsidRDefault="00165696" w:rsidP="00165696">
      <w:pPr>
        <w:ind w:left="851" w:hanging="425"/>
      </w:pPr>
      <w:r w:rsidRPr="00663342">
        <w:t>q)</w:t>
      </w:r>
      <w:r w:rsidRPr="00663342">
        <w:tab/>
        <w:t>Hydraulic systems piping vs. ceilings</w:t>
      </w:r>
    </w:p>
    <w:p w14:paraId="5628BD4E" w14:textId="77777777" w:rsidR="00165696" w:rsidRPr="00663342" w:rsidRDefault="00165696" w:rsidP="00165696">
      <w:pPr>
        <w:ind w:left="851" w:hanging="425"/>
      </w:pPr>
      <w:r w:rsidRPr="00663342">
        <w:t>r)</w:t>
      </w:r>
      <w:r w:rsidRPr="00663342">
        <w:tab/>
        <w:t>Hydraulic systems piping vs. fire and acoustic rated walls</w:t>
      </w:r>
    </w:p>
    <w:p w14:paraId="73F32BD4" w14:textId="77777777" w:rsidR="00165696" w:rsidRPr="00663342" w:rsidRDefault="00165696" w:rsidP="00165696">
      <w:pPr>
        <w:ind w:left="851" w:hanging="425"/>
      </w:pPr>
      <w:r w:rsidRPr="00663342">
        <w:t>s)</w:t>
      </w:r>
      <w:r w:rsidRPr="00663342">
        <w:tab/>
        <w:t>Hydraulic systems piping vs. structure (floors, columns, beams, framing, load bearing walls, etc.)</w:t>
      </w:r>
    </w:p>
    <w:p w14:paraId="52E563B1" w14:textId="77777777" w:rsidR="00165696" w:rsidRPr="00663342" w:rsidRDefault="00165696" w:rsidP="00165696">
      <w:pPr>
        <w:ind w:left="851" w:hanging="425"/>
      </w:pPr>
      <w:r w:rsidRPr="00663342">
        <w:t>t)</w:t>
      </w:r>
      <w:r w:rsidRPr="00663342">
        <w:tab/>
        <w:t>Hydraulic systems piping vs. hydraulic systems piping (by individual system, e.g. sanitary vs. water supply)</w:t>
      </w:r>
    </w:p>
    <w:p w14:paraId="452E6AEC" w14:textId="77777777" w:rsidR="00165696" w:rsidRPr="00663342" w:rsidRDefault="00165696" w:rsidP="00165696">
      <w:pPr>
        <w:ind w:left="851" w:hanging="425"/>
      </w:pPr>
      <w:r w:rsidRPr="00663342">
        <w:t>u)</w:t>
      </w:r>
      <w:r w:rsidRPr="00663342">
        <w:tab/>
        <w:t>Hydraulic systems piping vs. equipment access clearances</w:t>
      </w:r>
    </w:p>
    <w:p w14:paraId="20C8AF9C" w14:textId="77777777" w:rsidR="00165696" w:rsidRPr="00663342" w:rsidRDefault="00165696" w:rsidP="00165696">
      <w:pPr>
        <w:ind w:left="851" w:hanging="425"/>
      </w:pPr>
      <w:r w:rsidRPr="00663342">
        <w:t>v)</w:t>
      </w:r>
      <w:r w:rsidRPr="00663342">
        <w:tab/>
        <w:t>Fire sprinkler system piping vs. equipment access clearances</w:t>
      </w:r>
    </w:p>
    <w:p w14:paraId="4E05BF46" w14:textId="77777777" w:rsidR="00165696" w:rsidRPr="00663342" w:rsidRDefault="00165696" w:rsidP="00165696">
      <w:pPr>
        <w:ind w:left="851" w:hanging="425"/>
      </w:pPr>
      <w:r w:rsidRPr="00663342">
        <w:t>w)</w:t>
      </w:r>
      <w:r w:rsidRPr="00663342">
        <w:tab/>
        <w:t>Pneumatic tube system piping vs. equipment access clearances</w:t>
      </w:r>
    </w:p>
    <w:p w14:paraId="4D87C4D5" w14:textId="77777777" w:rsidR="00165696" w:rsidRPr="00663342" w:rsidRDefault="00165696" w:rsidP="00165696">
      <w:pPr>
        <w:ind w:left="851" w:hanging="425"/>
      </w:pPr>
      <w:r w:rsidRPr="00663342">
        <w:t>x)</w:t>
      </w:r>
      <w:r w:rsidRPr="00663342">
        <w:tab/>
        <w:t>Joinery vs. electrical fixtures and devices</w:t>
      </w:r>
    </w:p>
    <w:p w14:paraId="6C970880" w14:textId="77777777" w:rsidR="00165696" w:rsidRPr="00663342" w:rsidRDefault="00165696" w:rsidP="00165696">
      <w:pPr>
        <w:ind w:left="851" w:hanging="425"/>
      </w:pPr>
      <w:r w:rsidRPr="00663342">
        <w:t>y)</w:t>
      </w:r>
      <w:r w:rsidRPr="00663342">
        <w:tab/>
        <w:t>Structure (columns, beams, framing, etc.) vs. specialty equipment</w:t>
      </w:r>
    </w:p>
    <w:p w14:paraId="792E10A1" w14:textId="77777777" w:rsidR="00165696" w:rsidRPr="00663342" w:rsidRDefault="00165696" w:rsidP="00165696">
      <w:pPr>
        <w:ind w:left="851" w:hanging="425"/>
      </w:pPr>
      <w:r w:rsidRPr="00663342">
        <w:t>z)</w:t>
      </w:r>
      <w:r w:rsidRPr="00663342">
        <w:tab/>
        <w:t>Structure (columns, beams, framing, etc.) vs. electrical equipment, fixtures and devices</w:t>
      </w:r>
    </w:p>
    <w:p w14:paraId="5791061E" w14:textId="77777777" w:rsidR="00165696" w:rsidRPr="00663342" w:rsidRDefault="00165696" w:rsidP="00165696">
      <w:pPr>
        <w:rPr>
          <w:rFonts w:cs="Arial"/>
          <w:b/>
        </w:rPr>
      </w:pPr>
    </w:p>
    <w:p w14:paraId="7740F3AF" w14:textId="1C85E438" w:rsidR="00165696" w:rsidRPr="00663342" w:rsidRDefault="00165696" w:rsidP="00165696">
      <w:pPr>
        <w:rPr>
          <w:rFonts w:cs="Arial"/>
          <w:b/>
        </w:rPr>
      </w:pPr>
      <w:r w:rsidRPr="00663342">
        <w:rPr>
          <w:rFonts w:cs="Arial"/>
          <w:b/>
        </w:rPr>
        <w:t>Level Three Clashes</w:t>
      </w:r>
    </w:p>
    <w:p w14:paraId="11D182E1" w14:textId="77777777" w:rsidR="00165696" w:rsidRPr="00663342" w:rsidRDefault="00165696" w:rsidP="00165696">
      <w:pPr>
        <w:rPr>
          <w:b/>
          <w:bCs/>
        </w:rPr>
      </w:pPr>
      <w:r w:rsidRPr="00663342">
        <w:rPr>
          <w:bCs/>
        </w:rPr>
        <w:t>Those that while considered important to the correctness of the model, will generally be changing on a regular basis throughout the design and construction process. While these clashes are those that are assigned a lower priority, they should be rectified before the completion of the project stage deliverable and/or submission of the model/s to the appointing party.</w:t>
      </w:r>
    </w:p>
    <w:p w14:paraId="2D96A06C" w14:textId="77777777" w:rsidR="00165696" w:rsidRPr="00663342" w:rsidRDefault="00165696" w:rsidP="00165696">
      <w:r w:rsidRPr="00663342">
        <w:t>Examples of the clash components in this category include, but are not limited to:</w:t>
      </w:r>
    </w:p>
    <w:p w14:paraId="069508EF" w14:textId="77777777" w:rsidR="00165696" w:rsidRPr="00663342" w:rsidRDefault="00165696" w:rsidP="00165696">
      <w:pPr>
        <w:ind w:left="851" w:hanging="425"/>
      </w:pPr>
      <w:r w:rsidRPr="00663342">
        <w:t>a)</w:t>
      </w:r>
      <w:r w:rsidRPr="00663342">
        <w:tab/>
        <w:t>Hydraulic piping vs. electrical equipment, fixtures, and devices</w:t>
      </w:r>
    </w:p>
    <w:p w14:paraId="1E84670F" w14:textId="77777777" w:rsidR="00165696" w:rsidRPr="00663342" w:rsidRDefault="00165696" w:rsidP="00165696">
      <w:pPr>
        <w:ind w:left="851" w:hanging="425"/>
      </w:pPr>
      <w:r w:rsidRPr="00663342">
        <w:t>b)</w:t>
      </w:r>
      <w:r w:rsidRPr="00663342">
        <w:tab/>
        <w:t>Hydraulic piping vs. mechanical equipment, fixtures, and devices</w:t>
      </w:r>
    </w:p>
    <w:p w14:paraId="587260B2" w14:textId="77777777" w:rsidR="00165696" w:rsidRPr="00663342" w:rsidRDefault="00165696" w:rsidP="00165696">
      <w:pPr>
        <w:ind w:left="851" w:hanging="425"/>
      </w:pPr>
      <w:r w:rsidRPr="00663342">
        <w:t>c)</w:t>
      </w:r>
      <w:r w:rsidRPr="00663342">
        <w:tab/>
        <w:t>Joinery vs. walls and ceilings</w:t>
      </w:r>
    </w:p>
    <w:p w14:paraId="36F479FC" w14:textId="77777777" w:rsidR="00165696" w:rsidRPr="00663342" w:rsidRDefault="00165696" w:rsidP="00165696">
      <w:pPr>
        <w:ind w:left="851" w:hanging="425"/>
      </w:pPr>
      <w:r w:rsidRPr="00663342">
        <w:t>d)</w:t>
      </w:r>
      <w:r w:rsidRPr="00663342">
        <w:tab/>
        <w:t>FFE vs. electrical fixtures and devices</w:t>
      </w:r>
    </w:p>
    <w:p w14:paraId="5BF892E9" w14:textId="77777777" w:rsidR="00165696" w:rsidRPr="00663342" w:rsidRDefault="00165696" w:rsidP="00165696">
      <w:pPr>
        <w:ind w:left="851" w:hanging="425"/>
      </w:pPr>
      <w:r w:rsidRPr="00663342">
        <w:t>e)</w:t>
      </w:r>
      <w:r w:rsidRPr="00663342">
        <w:tab/>
        <w:t>FFE vs. walls and ceilings</w:t>
      </w:r>
    </w:p>
    <w:p w14:paraId="6A28D0BB" w14:textId="77777777" w:rsidR="00165696" w:rsidRPr="00663342" w:rsidRDefault="00165696" w:rsidP="00165696">
      <w:pPr>
        <w:ind w:left="851" w:hanging="425"/>
      </w:pPr>
      <w:r w:rsidRPr="00663342">
        <w:t>f)</w:t>
      </w:r>
      <w:r w:rsidRPr="00663342">
        <w:tab/>
        <w:t>Disability Discrimination Act 1992 clear space requirements vs. doors, fixtures, walls, structure</w:t>
      </w:r>
    </w:p>
    <w:p w14:paraId="570578D4" w14:textId="77777777" w:rsidR="0094079F" w:rsidRPr="00663342" w:rsidRDefault="0094079F" w:rsidP="00165696">
      <w:pPr>
        <w:rPr>
          <w:rFonts w:cs="Arial"/>
          <w:b/>
          <w:color w:val="000000"/>
        </w:rPr>
      </w:pPr>
    </w:p>
    <w:p w14:paraId="3ADC78D7" w14:textId="5339447E" w:rsidR="00165696" w:rsidRPr="00663342" w:rsidRDefault="00165696" w:rsidP="00165696">
      <w:pPr>
        <w:rPr>
          <w:rFonts w:cs="Arial"/>
          <w:color w:val="000000"/>
        </w:rPr>
      </w:pPr>
      <w:r w:rsidRPr="00663342">
        <w:rPr>
          <w:rFonts w:cs="Arial"/>
          <w:b/>
          <w:color w:val="000000"/>
        </w:rPr>
        <w:t>All Other Clashes</w:t>
      </w:r>
    </w:p>
    <w:p w14:paraId="3714A0F4" w14:textId="77777777" w:rsidR="00165696" w:rsidRPr="00663342" w:rsidRDefault="00165696" w:rsidP="00165696">
      <w:pPr>
        <w:rPr>
          <w:rFonts w:cs="Arial"/>
          <w:bCs/>
        </w:rPr>
      </w:pPr>
      <w:r w:rsidRPr="00663342">
        <w:rPr>
          <w:rFonts w:cs="Arial"/>
          <w:bCs/>
        </w:rPr>
        <w:t xml:space="preserve">While the above clashes have been assigned priorities, other clashes will exist within </w:t>
      </w:r>
      <w:r w:rsidRPr="00663342">
        <w:rPr>
          <w:bCs/>
        </w:rPr>
        <w:t>models</w:t>
      </w:r>
      <w:r w:rsidRPr="00663342">
        <w:rPr>
          <w:rFonts w:cs="Arial"/>
          <w:bCs/>
        </w:rPr>
        <w:t xml:space="preserve">. These other clashes </w:t>
      </w:r>
      <w:r w:rsidRPr="00663342">
        <w:rPr>
          <w:bCs/>
        </w:rPr>
        <w:t>should</w:t>
      </w:r>
      <w:r w:rsidRPr="00663342">
        <w:rPr>
          <w:rFonts w:cs="Arial"/>
          <w:bCs/>
        </w:rPr>
        <w:t xml:space="preserve"> not </w:t>
      </w:r>
      <w:r w:rsidRPr="00663342">
        <w:rPr>
          <w:bCs/>
        </w:rPr>
        <w:t xml:space="preserve">be </w:t>
      </w:r>
      <w:r w:rsidRPr="00663342">
        <w:rPr>
          <w:rFonts w:cs="Arial"/>
          <w:bCs/>
        </w:rPr>
        <w:t>ignor</w:t>
      </w:r>
      <w:r w:rsidRPr="00663342">
        <w:rPr>
          <w:bCs/>
        </w:rPr>
        <w:t>ed or</w:t>
      </w:r>
      <w:r w:rsidRPr="00663342">
        <w:rPr>
          <w:rFonts w:cs="Arial"/>
          <w:bCs/>
        </w:rPr>
        <w:t xml:space="preserve"> discarded.</w:t>
      </w:r>
    </w:p>
    <w:p w14:paraId="2D6F8A1B" w14:textId="77777777" w:rsidR="00165696" w:rsidRPr="00663342" w:rsidRDefault="00165696" w:rsidP="00165696">
      <w:pPr>
        <w:pStyle w:val="Heading2"/>
      </w:pPr>
      <w:bookmarkStart w:id="606" w:name="_Toc157251972"/>
      <w:bookmarkStart w:id="607" w:name="_Toc163550359"/>
      <w:r w:rsidRPr="00663342">
        <w:t>Clash detection reports</w:t>
      </w:r>
      <w:bookmarkEnd w:id="606"/>
      <w:bookmarkEnd w:id="607"/>
    </w:p>
    <w:p w14:paraId="2B120301" w14:textId="77777777" w:rsidR="00165696" w:rsidRPr="00663342" w:rsidRDefault="00165696" w:rsidP="00165696">
      <w:pPr>
        <w:pStyle w:val="Prompt"/>
        <w:rPr>
          <w:rFonts w:cs="Arial"/>
        </w:rPr>
      </w:pPr>
      <w:r w:rsidRPr="00663342">
        <w:rPr>
          <w:rFonts w:cs="Arial"/>
        </w:rPr>
        <w:t xml:space="preserve">Clash detection reporting procedures: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6D0A04FE" w14:textId="77777777" w:rsidR="00165696" w:rsidRPr="00663342" w:rsidRDefault="00165696" w:rsidP="00165696">
      <w:pPr>
        <w:pStyle w:val="Instructions"/>
        <w:rPr>
          <w:rFonts w:cs="Arial"/>
        </w:rPr>
      </w:pPr>
      <w:r w:rsidRPr="00663342">
        <w:rPr>
          <w:rFonts w:cs="Arial"/>
        </w:rPr>
        <w:t>Include details such as frequency of reporting, and the parties responsible for creating reports, reviewing, and approving them.</w:t>
      </w:r>
    </w:p>
    <w:p w14:paraId="346E76FD" w14:textId="77777777" w:rsidR="00165696" w:rsidRPr="00663342" w:rsidRDefault="00165696" w:rsidP="00165696">
      <w:pPr>
        <w:spacing w:after="120"/>
        <w:rPr>
          <w:rFonts w:eastAsiaTheme="minorHAnsi" w:cs="Arial"/>
        </w:rPr>
      </w:pPr>
      <w:r w:rsidRPr="00663342">
        <w:rPr>
          <w:rFonts w:eastAsiaTheme="minorHAnsi" w:cs="Arial"/>
        </w:rPr>
        <w:t>Clash report content: Document any outstanding coordination issues between delivery team members.</w:t>
      </w:r>
    </w:p>
    <w:p w14:paraId="0CD7A559" w14:textId="77777777" w:rsidR="00165696" w:rsidRPr="00663342" w:rsidRDefault="00165696" w:rsidP="00165696">
      <w:pPr>
        <w:pStyle w:val="Prompt"/>
        <w:rPr>
          <w:rFonts w:cs="Arial"/>
        </w:rPr>
      </w:pPr>
      <w:r w:rsidRPr="00663342">
        <w:rPr>
          <w:rFonts w:cs="Arial"/>
        </w:rPr>
        <w:t xml:space="preserve">Clash detection report format: </w:t>
      </w:r>
      <w:r w:rsidRPr="00663342">
        <w:rPr>
          <w:rFonts w:cs="Arial"/>
        </w:rPr>
        <w:fldChar w:fldCharType="begin"/>
      </w:r>
      <w:r w:rsidRPr="00663342">
        <w:rPr>
          <w:rFonts w:cs="Arial"/>
        </w:rPr>
        <w:instrText xml:space="preserve"> MACROBUTTON  ac_OnHelp [complete/delete] </w:instrText>
      </w:r>
      <w:r w:rsidRPr="00663342">
        <w:rPr>
          <w:rFonts w:cs="Arial"/>
        </w:rPr>
        <w:fldChar w:fldCharType="end"/>
      </w:r>
    </w:p>
    <w:p w14:paraId="47EF0E37" w14:textId="77777777" w:rsidR="00165696" w:rsidRPr="00663342" w:rsidRDefault="00165696" w:rsidP="00165696">
      <w:pPr>
        <w:pStyle w:val="Instructions"/>
        <w:rPr>
          <w:rFonts w:cs="Arial"/>
        </w:rPr>
      </w:pPr>
      <w:r w:rsidRPr="00663342">
        <w:rPr>
          <w:rFonts w:cs="Arial"/>
        </w:rPr>
        <w:t xml:space="preserve">Include items such as clash report templates and details such as report identification and file formats, </w:t>
      </w:r>
      <w:proofErr w:type="spellStart"/>
      <w:r w:rsidRPr="00663342">
        <w:rPr>
          <w:rFonts w:cs="Arial"/>
        </w:rPr>
        <w:t>e.g</w:t>
      </w:r>
      <w:proofErr w:type="spellEnd"/>
      <w:r w:rsidRPr="00663342">
        <w:rPr>
          <w:rFonts w:cs="Arial"/>
        </w:rPr>
        <w:t>, excel, dashboarding.</w:t>
      </w:r>
    </w:p>
    <w:p w14:paraId="39012760" w14:textId="77777777" w:rsidR="00165696" w:rsidRPr="00663342" w:rsidRDefault="00165696" w:rsidP="00165696">
      <w:pPr>
        <w:rPr>
          <w:bCs/>
        </w:rPr>
      </w:pPr>
      <w:r w:rsidRPr="00663342">
        <w:rPr>
          <w:rFonts w:cs="Arial"/>
          <w:bCs/>
        </w:rPr>
        <w:t xml:space="preserve">Coordination confirmation: The </w:t>
      </w:r>
      <w:r w:rsidRPr="00663342">
        <w:rPr>
          <w:bCs/>
        </w:rPr>
        <w:t>d</w:t>
      </w:r>
      <w:r w:rsidRPr="00663342">
        <w:rPr>
          <w:rFonts w:cs="Arial"/>
          <w:bCs/>
        </w:rPr>
        <w:t xml:space="preserve">elivery </w:t>
      </w:r>
      <w:r w:rsidRPr="00663342">
        <w:rPr>
          <w:bCs/>
        </w:rPr>
        <w:t>t</w:t>
      </w:r>
      <w:r w:rsidRPr="00663342">
        <w:rPr>
          <w:rFonts w:cs="Arial"/>
          <w:bCs/>
        </w:rPr>
        <w:t xml:space="preserve">eam is to provide a statement that it has addressed </w:t>
      </w:r>
      <w:r w:rsidRPr="00663342">
        <w:rPr>
          <w:bCs/>
        </w:rPr>
        <w:t>all</w:t>
      </w:r>
      <w:r w:rsidRPr="00663342">
        <w:rPr>
          <w:rFonts w:cs="Arial"/>
          <w:bCs/>
        </w:rPr>
        <w:t xml:space="preserve"> clashes identified.</w:t>
      </w:r>
    </w:p>
    <w:p w14:paraId="7C506E14" w14:textId="77777777" w:rsidR="00165696" w:rsidRPr="00663342" w:rsidRDefault="00165696" w:rsidP="00165696">
      <w:pPr>
        <w:pStyle w:val="Heading2"/>
      </w:pPr>
      <w:bookmarkStart w:id="608" w:name="_Toc138948135"/>
      <w:bookmarkStart w:id="609" w:name="_Toc98843068"/>
      <w:bookmarkStart w:id="610" w:name="_Toc98843571"/>
      <w:bookmarkStart w:id="611" w:name="_Toc445217321"/>
      <w:bookmarkStart w:id="612" w:name="_Toc157251973"/>
      <w:bookmarkStart w:id="613" w:name="_Toc163550360"/>
      <w:bookmarkEnd w:id="608"/>
      <w:bookmarkEnd w:id="609"/>
      <w:bookmarkEnd w:id="610"/>
      <w:r w:rsidRPr="00663342">
        <w:t>Clash detection colours</w:t>
      </w:r>
      <w:bookmarkEnd w:id="611"/>
      <w:bookmarkEnd w:id="612"/>
      <w:bookmarkEnd w:id="613"/>
    </w:p>
    <w:p w14:paraId="349BFE29" w14:textId="77777777" w:rsidR="00165696" w:rsidRPr="00663342" w:rsidRDefault="00165696" w:rsidP="00165696">
      <w:pPr>
        <w:rPr>
          <w:rFonts w:cs="Arial"/>
        </w:rPr>
      </w:pPr>
      <w:r w:rsidRPr="00663342">
        <w:rPr>
          <w:rFonts w:cs="Arial"/>
        </w:rPr>
        <w:t xml:space="preserve">Requirement: Unless another system has been specified in the EIR or </w:t>
      </w:r>
      <w:r w:rsidRPr="00663342">
        <w:rPr>
          <w:rFonts w:cs="Arial"/>
          <w:i/>
        </w:rPr>
        <w:t>Project BIM Brief</w:t>
      </w:r>
      <w:r w:rsidRPr="00663342">
        <w:rPr>
          <w:rFonts w:cs="Arial"/>
        </w:rPr>
        <w:t xml:space="preserve"> assign the colours shown in the </w:t>
      </w:r>
      <w:r w:rsidRPr="00663342">
        <w:rPr>
          <w:rFonts w:cs="Arial"/>
          <w:b/>
          <w:bCs/>
          <w:color w:val="595959" w:themeColor="text1" w:themeTint="A6"/>
        </w:rPr>
        <w:t>Clash detection colour schedule</w:t>
      </w:r>
      <w:r w:rsidRPr="00663342">
        <w:rPr>
          <w:rFonts w:cs="Arial"/>
        </w:rPr>
        <w:t xml:space="preserve"> to Model Elements in models being combined for clash detection:</w:t>
      </w:r>
    </w:p>
    <w:p w14:paraId="5F723F56" w14:textId="77777777" w:rsidR="00165696" w:rsidRPr="00663342" w:rsidRDefault="00165696" w:rsidP="00165696">
      <w:pPr>
        <w:pStyle w:val="Tabletitle"/>
      </w:pPr>
      <w:r w:rsidRPr="00663342">
        <w:t>Clash detection colour schedule</w:t>
      </w:r>
    </w:p>
    <w:tbl>
      <w:tblPr>
        <w:tblW w:w="9606" w:type="dxa"/>
        <w:tblLayout w:type="fixed"/>
        <w:tblCellMar>
          <w:left w:w="0" w:type="dxa"/>
          <w:right w:w="0" w:type="dxa"/>
        </w:tblCellMar>
        <w:tblLook w:val="04A0" w:firstRow="1" w:lastRow="0" w:firstColumn="1" w:lastColumn="0" w:noHBand="0" w:noVBand="1"/>
      </w:tblPr>
      <w:tblGrid>
        <w:gridCol w:w="2518"/>
        <w:gridCol w:w="425"/>
        <w:gridCol w:w="1701"/>
        <w:gridCol w:w="1560"/>
        <w:gridCol w:w="567"/>
        <w:gridCol w:w="567"/>
        <w:gridCol w:w="567"/>
        <w:gridCol w:w="1701"/>
      </w:tblGrid>
      <w:tr w:rsidR="00165696" w:rsidRPr="00663342" w14:paraId="528FAAA9" w14:textId="77777777" w:rsidTr="008563D6">
        <w:trPr>
          <w:cantSplit/>
          <w:tblHeader/>
        </w:trPr>
        <w:tc>
          <w:tcPr>
            <w:tcW w:w="2518" w:type="dxa"/>
            <w:vMerge w:val="restart"/>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3CF4BB48" w14:textId="77777777" w:rsidR="00165696" w:rsidRPr="00663342" w:rsidRDefault="00165696" w:rsidP="008563D6">
            <w:pPr>
              <w:rPr>
                <w:rFonts w:eastAsiaTheme="minorHAnsi" w:cs="Arial"/>
                <w:b/>
                <w:bCs/>
              </w:rPr>
            </w:pPr>
            <w:r w:rsidRPr="00663342">
              <w:rPr>
                <w:rFonts w:cs="Arial"/>
                <w:b/>
                <w:bCs/>
              </w:rPr>
              <w:t>Element</w:t>
            </w:r>
          </w:p>
        </w:tc>
        <w:tc>
          <w:tcPr>
            <w:tcW w:w="2126" w:type="dxa"/>
            <w:gridSpan w:val="2"/>
            <w:vMerge w:val="restart"/>
            <w:tcBorders>
              <w:top w:val="single" w:sz="8" w:space="0" w:color="auto"/>
              <w:left w:val="nil"/>
              <w:right w:val="single" w:sz="8" w:space="0" w:color="auto"/>
            </w:tcBorders>
            <w:shd w:val="clear" w:color="auto" w:fill="D9E2F3" w:themeFill="accent1" w:themeFillTint="33"/>
          </w:tcPr>
          <w:p w14:paraId="13C1885C" w14:textId="77777777" w:rsidR="00165696" w:rsidRPr="00663342" w:rsidRDefault="00165696" w:rsidP="008563D6">
            <w:pPr>
              <w:rPr>
                <w:rFonts w:cs="Arial"/>
                <w:b/>
                <w:bCs/>
              </w:rPr>
            </w:pPr>
            <w:r w:rsidRPr="00663342">
              <w:rPr>
                <w:rFonts w:cs="Arial"/>
                <w:b/>
                <w:bCs/>
              </w:rPr>
              <w:t>Colour name</w:t>
            </w:r>
          </w:p>
          <w:p w14:paraId="0298E4AD" w14:textId="77777777" w:rsidR="00165696" w:rsidRPr="00663342" w:rsidRDefault="00165696" w:rsidP="008563D6">
            <w:pPr>
              <w:rPr>
                <w:rFonts w:eastAsiaTheme="minorHAnsi" w:cs="Arial"/>
                <w:b/>
                <w:bCs/>
              </w:rPr>
            </w:pPr>
            <w:r w:rsidRPr="00663342">
              <w:rPr>
                <w:rFonts w:cs="Arial"/>
                <w:b/>
                <w:bCs/>
              </w:rPr>
              <w:t>(ACI No.)*</w:t>
            </w:r>
          </w:p>
        </w:tc>
        <w:tc>
          <w:tcPr>
            <w:tcW w:w="1560" w:type="dxa"/>
            <w:vMerge w:val="restart"/>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3E897D9D" w14:textId="77777777" w:rsidR="00165696" w:rsidRPr="00663342" w:rsidRDefault="00165696" w:rsidP="008563D6">
            <w:pPr>
              <w:rPr>
                <w:rFonts w:eastAsiaTheme="minorHAnsi" w:cs="Arial"/>
                <w:b/>
                <w:bCs/>
              </w:rPr>
            </w:pPr>
            <w:r w:rsidRPr="00663342">
              <w:rPr>
                <w:rFonts w:cs="Arial"/>
                <w:b/>
                <w:bCs/>
              </w:rPr>
              <w:t>Hexadecimal</w:t>
            </w:r>
          </w:p>
        </w:tc>
        <w:tc>
          <w:tcPr>
            <w:tcW w:w="1701" w:type="dxa"/>
            <w:gridSpan w:val="3"/>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3BA4D5CA" w14:textId="77777777" w:rsidR="00165696" w:rsidRPr="00663342" w:rsidRDefault="00165696" w:rsidP="008563D6">
            <w:pPr>
              <w:jc w:val="center"/>
              <w:rPr>
                <w:rFonts w:eastAsiaTheme="minorHAnsi" w:cs="Arial"/>
                <w:b/>
                <w:bCs/>
              </w:rPr>
            </w:pPr>
            <w:r w:rsidRPr="00663342">
              <w:rPr>
                <w:rFonts w:cs="Arial"/>
                <w:b/>
                <w:bCs/>
              </w:rPr>
              <w:t>RGB</w:t>
            </w:r>
          </w:p>
        </w:tc>
        <w:tc>
          <w:tcPr>
            <w:tcW w:w="1701" w:type="dxa"/>
            <w:vMerge w:val="restar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3DAA8A7D" w14:textId="77777777" w:rsidR="00165696" w:rsidRPr="00663342" w:rsidRDefault="00165696" w:rsidP="008563D6">
            <w:pPr>
              <w:rPr>
                <w:rFonts w:eastAsiaTheme="minorHAnsi" w:cs="Arial"/>
                <w:b/>
                <w:bCs/>
              </w:rPr>
            </w:pPr>
            <w:r w:rsidRPr="00663342">
              <w:rPr>
                <w:rFonts w:cs="Arial"/>
                <w:b/>
                <w:bCs/>
              </w:rPr>
              <w:t>Comments</w:t>
            </w:r>
          </w:p>
        </w:tc>
      </w:tr>
      <w:tr w:rsidR="00165696" w:rsidRPr="00663342" w14:paraId="5DBA789E" w14:textId="77777777" w:rsidTr="008563D6">
        <w:trPr>
          <w:cantSplit/>
          <w:tblHeader/>
        </w:trPr>
        <w:tc>
          <w:tcPr>
            <w:tcW w:w="2518" w:type="dxa"/>
            <w:vMerge/>
            <w:tcBorders>
              <w:top w:val="single" w:sz="8" w:space="0" w:color="auto"/>
              <w:left w:val="single" w:sz="8" w:space="0" w:color="auto"/>
              <w:bottom w:val="single" w:sz="8" w:space="0" w:color="auto"/>
              <w:right w:val="single" w:sz="8" w:space="0" w:color="auto"/>
            </w:tcBorders>
            <w:vAlign w:val="center"/>
            <w:hideMark/>
          </w:tcPr>
          <w:p w14:paraId="6C92F9A5" w14:textId="77777777" w:rsidR="00165696" w:rsidRPr="00663342" w:rsidRDefault="00165696" w:rsidP="008563D6">
            <w:pPr>
              <w:rPr>
                <w:rFonts w:eastAsiaTheme="minorHAnsi" w:cs="Arial"/>
                <w:b/>
                <w:bCs/>
              </w:rPr>
            </w:pPr>
          </w:p>
        </w:tc>
        <w:tc>
          <w:tcPr>
            <w:tcW w:w="2126" w:type="dxa"/>
            <w:gridSpan w:val="2"/>
            <w:vMerge/>
            <w:tcBorders>
              <w:left w:val="nil"/>
              <w:bottom w:val="single" w:sz="8" w:space="0" w:color="auto"/>
              <w:right w:val="single" w:sz="8" w:space="0" w:color="auto"/>
            </w:tcBorders>
          </w:tcPr>
          <w:p w14:paraId="5D80307E" w14:textId="77777777" w:rsidR="00165696" w:rsidRPr="00663342" w:rsidRDefault="00165696" w:rsidP="008563D6">
            <w:pPr>
              <w:rPr>
                <w:rFonts w:eastAsiaTheme="minorHAnsi" w:cs="Arial"/>
                <w:b/>
                <w:bCs/>
              </w:rPr>
            </w:pPr>
          </w:p>
        </w:tc>
        <w:tc>
          <w:tcPr>
            <w:tcW w:w="1560" w:type="dxa"/>
            <w:vMerge/>
            <w:tcBorders>
              <w:top w:val="single" w:sz="8" w:space="0" w:color="auto"/>
              <w:left w:val="single" w:sz="8" w:space="0" w:color="auto"/>
              <w:bottom w:val="single" w:sz="8" w:space="0" w:color="auto"/>
              <w:right w:val="single" w:sz="8" w:space="0" w:color="auto"/>
            </w:tcBorders>
            <w:vAlign w:val="center"/>
            <w:hideMark/>
          </w:tcPr>
          <w:p w14:paraId="19D12DDD" w14:textId="77777777" w:rsidR="00165696" w:rsidRPr="00663342" w:rsidRDefault="00165696" w:rsidP="008563D6">
            <w:pPr>
              <w:rPr>
                <w:rFonts w:eastAsiaTheme="minorHAnsi" w:cs="Arial"/>
                <w:b/>
                <w:bCs/>
              </w:rPr>
            </w:pPr>
          </w:p>
        </w:tc>
        <w:tc>
          <w:tcPr>
            <w:tcW w:w="567"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08D933D5" w14:textId="77777777" w:rsidR="00165696" w:rsidRPr="00663342" w:rsidRDefault="00165696" w:rsidP="008563D6">
            <w:pPr>
              <w:rPr>
                <w:rFonts w:eastAsiaTheme="minorHAnsi" w:cs="Arial"/>
                <w:b/>
                <w:bCs/>
              </w:rPr>
            </w:pPr>
            <w:r w:rsidRPr="00663342">
              <w:rPr>
                <w:rFonts w:cs="Arial"/>
                <w:b/>
                <w:bCs/>
              </w:rPr>
              <w:t>R</w:t>
            </w:r>
          </w:p>
        </w:tc>
        <w:tc>
          <w:tcPr>
            <w:tcW w:w="567"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0FA61CDE" w14:textId="77777777" w:rsidR="00165696" w:rsidRPr="00663342" w:rsidRDefault="00165696" w:rsidP="008563D6">
            <w:pPr>
              <w:rPr>
                <w:rFonts w:eastAsiaTheme="minorHAnsi" w:cs="Arial"/>
                <w:b/>
                <w:bCs/>
              </w:rPr>
            </w:pPr>
            <w:r w:rsidRPr="00663342">
              <w:rPr>
                <w:rFonts w:cs="Arial"/>
                <w:b/>
                <w:bCs/>
              </w:rPr>
              <w:t>G</w:t>
            </w:r>
          </w:p>
        </w:tc>
        <w:tc>
          <w:tcPr>
            <w:tcW w:w="567"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72AE23BF" w14:textId="77777777" w:rsidR="00165696" w:rsidRPr="00663342" w:rsidRDefault="00165696" w:rsidP="008563D6">
            <w:pPr>
              <w:rPr>
                <w:rFonts w:eastAsiaTheme="minorHAnsi" w:cs="Arial"/>
                <w:b/>
                <w:bCs/>
              </w:rPr>
            </w:pPr>
            <w:r w:rsidRPr="00663342">
              <w:rPr>
                <w:rFonts w:cs="Arial"/>
                <w:b/>
                <w:bCs/>
              </w:rPr>
              <w:t>B</w:t>
            </w:r>
          </w:p>
        </w:tc>
        <w:tc>
          <w:tcPr>
            <w:tcW w:w="1701" w:type="dxa"/>
            <w:vMerge/>
            <w:tcBorders>
              <w:top w:val="single" w:sz="8" w:space="0" w:color="auto"/>
              <w:left w:val="nil"/>
              <w:bottom w:val="single" w:sz="8" w:space="0" w:color="auto"/>
              <w:right w:val="single" w:sz="8" w:space="0" w:color="auto"/>
            </w:tcBorders>
            <w:vAlign w:val="center"/>
            <w:hideMark/>
          </w:tcPr>
          <w:p w14:paraId="1D9E51F2" w14:textId="77777777" w:rsidR="00165696" w:rsidRPr="00663342" w:rsidRDefault="00165696" w:rsidP="008563D6">
            <w:pPr>
              <w:rPr>
                <w:rFonts w:eastAsiaTheme="minorHAnsi" w:cs="Arial"/>
                <w:b/>
                <w:bCs/>
              </w:rPr>
            </w:pPr>
          </w:p>
        </w:tc>
      </w:tr>
      <w:tr w:rsidR="00165696" w:rsidRPr="00663342" w14:paraId="50950E06"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B23F15" w14:textId="77777777" w:rsidR="00165696" w:rsidRPr="00663342" w:rsidRDefault="00165696" w:rsidP="008563D6">
            <w:pPr>
              <w:rPr>
                <w:rFonts w:eastAsiaTheme="minorHAnsi" w:cs="Arial"/>
              </w:rPr>
            </w:pPr>
            <w:r w:rsidRPr="00663342">
              <w:rPr>
                <w:rFonts w:cs="Arial"/>
              </w:rPr>
              <w:t>Architecture</w:t>
            </w:r>
          </w:p>
        </w:tc>
        <w:tc>
          <w:tcPr>
            <w:tcW w:w="425" w:type="dxa"/>
            <w:tcBorders>
              <w:top w:val="nil"/>
              <w:left w:val="nil"/>
              <w:bottom w:val="single" w:sz="8" w:space="0" w:color="auto"/>
              <w:right w:val="single" w:sz="4" w:space="0" w:color="auto"/>
            </w:tcBorders>
          </w:tcPr>
          <w:p w14:paraId="322AE1DF"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227E84D" w14:textId="77777777" w:rsidR="00165696" w:rsidRPr="00663342" w:rsidRDefault="00165696" w:rsidP="008563D6">
            <w:pPr>
              <w:rPr>
                <w:rFonts w:eastAsiaTheme="minorHAnsi" w:cs="Arial"/>
              </w:rPr>
            </w:pPr>
            <w:r w:rsidRPr="00663342">
              <w:rPr>
                <w:rFonts w:cs="Arial"/>
              </w:rPr>
              <w:t>White (7)</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4007A5F8" w14:textId="77777777" w:rsidR="00165696" w:rsidRPr="00663342" w:rsidRDefault="00165696" w:rsidP="008563D6">
            <w:pPr>
              <w:rPr>
                <w:rFonts w:eastAsiaTheme="minorHAnsi" w:cs="Arial"/>
              </w:rPr>
            </w:pPr>
            <w:r w:rsidRPr="00663342">
              <w:rPr>
                <w:rFonts w:cs="Arial"/>
              </w:rPr>
              <w:t>#FFFFFF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076E653"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C6EBFB6"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FBDA6D8" w14:textId="77777777" w:rsidR="00165696" w:rsidRPr="00663342" w:rsidRDefault="00165696" w:rsidP="008563D6">
            <w:pPr>
              <w:rPr>
                <w:rFonts w:eastAsiaTheme="minorHAnsi" w:cs="Arial"/>
              </w:rPr>
            </w:pPr>
            <w:r w:rsidRPr="00663342">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59B6B044" w14:textId="77777777" w:rsidR="00165696" w:rsidRPr="00663342" w:rsidRDefault="00165696" w:rsidP="008563D6">
            <w:pPr>
              <w:rPr>
                <w:rFonts w:eastAsiaTheme="minorHAnsi" w:cs="Arial"/>
              </w:rPr>
            </w:pPr>
          </w:p>
        </w:tc>
      </w:tr>
      <w:tr w:rsidR="00165696" w:rsidRPr="00663342" w14:paraId="27C18E7E"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7D68C" w14:textId="77777777" w:rsidR="00165696" w:rsidRPr="00663342" w:rsidRDefault="00165696" w:rsidP="008563D6">
            <w:pPr>
              <w:rPr>
                <w:rFonts w:eastAsiaTheme="minorHAnsi" w:cs="Arial"/>
              </w:rPr>
            </w:pPr>
            <w:r w:rsidRPr="00663342">
              <w:rPr>
                <w:rFonts w:cs="Arial"/>
              </w:rPr>
              <w:t>Structural Steel</w:t>
            </w:r>
          </w:p>
        </w:tc>
        <w:tc>
          <w:tcPr>
            <w:tcW w:w="425" w:type="dxa"/>
            <w:tcBorders>
              <w:top w:val="nil"/>
              <w:left w:val="nil"/>
              <w:bottom w:val="single" w:sz="8" w:space="0" w:color="auto"/>
              <w:right w:val="single" w:sz="4" w:space="0" w:color="auto"/>
            </w:tcBorders>
            <w:shd w:val="clear" w:color="auto" w:fill="800000"/>
          </w:tcPr>
          <w:p w14:paraId="3BFE6E95"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AE52D09" w14:textId="77777777" w:rsidR="00165696" w:rsidRPr="00663342" w:rsidRDefault="00165696" w:rsidP="008563D6">
            <w:pPr>
              <w:rPr>
                <w:rFonts w:eastAsiaTheme="minorHAnsi" w:cs="Arial"/>
              </w:rPr>
            </w:pPr>
            <w:r w:rsidRPr="00663342">
              <w:rPr>
                <w:rFonts w:cs="Arial"/>
              </w:rPr>
              <w:t>Maroon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4FD8E95" w14:textId="77777777" w:rsidR="00165696" w:rsidRPr="00663342" w:rsidRDefault="00165696" w:rsidP="008563D6">
            <w:pPr>
              <w:rPr>
                <w:rFonts w:eastAsiaTheme="minorHAnsi" w:cs="Arial"/>
              </w:rPr>
            </w:pPr>
            <w:r w:rsidRPr="00663342">
              <w:rPr>
                <w:rFonts w:cs="Arial"/>
              </w:rPr>
              <w:t>#800000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E53BB93" w14:textId="77777777" w:rsidR="00165696" w:rsidRPr="00663342" w:rsidRDefault="00165696" w:rsidP="008563D6">
            <w:pPr>
              <w:rPr>
                <w:rFonts w:eastAsiaTheme="minorHAnsi" w:cs="Arial"/>
              </w:rPr>
            </w:pPr>
            <w:r w:rsidRPr="00663342">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D4FE13F"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C812EFD"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2F4788C" w14:textId="77777777" w:rsidR="00165696" w:rsidRPr="00663342" w:rsidRDefault="00165696" w:rsidP="008563D6">
            <w:pPr>
              <w:rPr>
                <w:rFonts w:eastAsiaTheme="minorHAnsi" w:cs="Arial"/>
              </w:rPr>
            </w:pPr>
          </w:p>
        </w:tc>
      </w:tr>
      <w:tr w:rsidR="00165696" w:rsidRPr="00663342" w14:paraId="59FEB615"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844686" w14:textId="77777777" w:rsidR="00165696" w:rsidRPr="00663342" w:rsidRDefault="00165696" w:rsidP="008563D6">
            <w:pPr>
              <w:rPr>
                <w:rFonts w:eastAsiaTheme="minorHAnsi" w:cs="Arial"/>
              </w:rPr>
            </w:pPr>
            <w:r w:rsidRPr="00663342">
              <w:rPr>
                <w:rFonts w:cs="Arial"/>
              </w:rPr>
              <w:t>Concrete – load-bearing</w:t>
            </w:r>
          </w:p>
        </w:tc>
        <w:tc>
          <w:tcPr>
            <w:tcW w:w="425" w:type="dxa"/>
            <w:tcBorders>
              <w:top w:val="nil"/>
              <w:left w:val="nil"/>
              <w:bottom w:val="single" w:sz="8" w:space="0" w:color="auto"/>
              <w:right w:val="single" w:sz="4" w:space="0" w:color="auto"/>
            </w:tcBorders>
            <w:shd w:val="clear" w:color="auto" w:fill="808080"/>
          </w:tcPr>
          <w:p w14:paraId="389258D9"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1675253" w14:textId="77777777" w:rsidR="00165696" w:rsidRPr="00663342" w:rsidRDefault="00165696" w:rsidP="008563D6">
            <w:pPr>
              <w:rPr>
                <w:rFonts w:eastAsiaTheme="minorHAnsi" w:cs="Arial"/>
              </w:rPr>
            </w:pPr>
            <w:r w:rsidRPr="00663342">
              <w:rPr>
                <w:rFonts w:cs="Arial"/>
              </w:rPr>
              <w:t>Gray (ACI Light Gray 9)</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53CE1DA8" w14:textId="77777777" w:rsidR="00165696" w:rsidRPr="00663342" w:rsidRDefault="00165696" w:rsidP="008563D6">
            <w:pPr>
              <w:rPr>
                <w:rFonts w:eastAsiaTheme="minorHAnsi" w:cs="Arial"/>
              </w:rPr>
            </w:pPr>
            <w:r w:rsidRPr="00663342">
              <w:rPr>
                <w:rFonts w:cs="Arial"/>
              </w:rPr>
              <w:t>#808080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5549844" w14:textId="77777777" w:rsidR="00165696" w:rsidRPr="00663342" w:rsidRDefault="00165696" w:rsidP="008563D6">
            <w:pPr>
              <w:rPr>
                <w:rFonts w:eastAsiaTheme="minorHAnsi" w:cs="Arial"/>
              </w:rPr>
            </w:pPr>
            <w:r w:rsidRPr="00663342">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9622133" w14:textId="77777777" w:rsidR="00165696" w:rsidRPr="00663342" w:rsidRDefault="00165696" w:rsidP="008563D6">
            <w:pPr>
              <w:rPr>
                <w:rFonts w:eastAsiaTheme="minorHAnsi" w:cs="Arial"/>
              </w:rPr>
            </w:pPr>
            <w:r w:rsidRPr="00663342">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4A079B9" w14:textId="77777777" w:rsidR="00165696" w:rsidRPr="00663342" w:rsidRDefault="00165696" w:rsidP="008563D6">
            <w:pPr>
              <w:rPr>
                <w:rFonts w:eastAsiaTheme="minorHAnsi" w:cs="Arial"/>
              </w:rPr>
            </w:pPr>
            <w:r w:rsidRPr="00663342">
              <w:rPr>
                <w:rFonts w:cs="Arial"/>
              </w:rPr>
              <w:t>128</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1B6A59AB" w14:textId="77777777" w:rsidR="00165696" w:rsidRPr="00663342" w:rsidRDefault="00165696" w:rsidP="008563D6">
            <w:pPr>
              <w:rPr>
                <w:rFonts w:eastAsiaTheme="minorHAnsi" w:cs="Arial"/>
              </w:rPr>
            </w:pPr>
          </w:p>
        </w:tc>
      </w:tr>
      <w:tr w:rsidR="00165696" w:rsidRPr="00663342" w14:paraId="56632C45"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9C2FFA" w14:textId="77777777" w:rsidR="00165696" w:rsidRPr="00663342" w:rsidRDefault="00165696" w:rsidP="008563D6">
            <w:pPr>
              <w:rPr>
                <w:rFonts w:cs="Arial"/>
              </w:rPr>
            </w:pPr>
            <w:r w:rsidRPr="00663342">
              <w:rPr>
                <w:rFonts w:cs="Arial"/>
              </w:rPr>
              <w:t>Concrete – non load-bearing</w:t>
            </w:r>
          </w:p>
        </w:tc>
        <w:tc>
          <w:tcPr>
            <w:tcW w:w="425" w:type="dxa"/>
            <w:tcBorders>
              <w:top w:val="nil"/>
              <w:left w:val="nil"/>
              <w:bottom w:val="single" w:sz="8" w:space="0" w:color="auto"/>
              <w:right w:val="single" w:sz="4" w:space="0" w:color="auto"/>
            </w:tcBorders>
            <w:shd w:val="clear" w:color="auto" w:fill="D3D3D3"/>
          </w:tcPr>
          <w:p w14:paraId="51E95652"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tcPr>
          <w:p w14:paraId="7FA17315" w14:textId="77777777" w:rsidR="00165696" w:rsidRPr="00663342" w:rsidRDefault="00165696" w:rsidP="008563D6">
            <w:pPr>
              <w:rPr>
                <w:rFonts w:cs="Arial"/>
              </w:rPr>
            </w:pPr>
            <w:r w:rsidRPr="00663342">
              <w:rPr>
                <w:rFonts w:cs="Arial"/>
              </w:rPr>
              <w:t>HTML Light Gray</w:t>
            </w:r>
          </w:p>
        </w:tc>
        <w:tc>
          <w:tcPr>
            <w:tcW w:w="1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FC8F106" w14:textId="77777777" w:rsidR="00165696" w:rsidRPr="00663342" w:rsidRDefault="00165696" w:rsidP="008563D6">
            <w:pPr>
              <w:rPr>
                <w:rFonts w:cs="Arial"/>
              </w:rPr>
            </w:pPr>
            <w:r w:rsidRPr="00663342">
              <w:rPr>
                <w:rFonts w:cs="Arial"/>
              </w:rPr>
              <w:t>#D3D3D3</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AD371E3" w14:textId="77777777" w:rsidR="00165696" w:rsidRPr="00663342" w:rsidRDefault="00165696" w:rsidP="008563D6">
            <w:pPr>
              <w:rPr>
                <w:rFonts w:cs="Arial"/>
              </w:rPr>
            </w:pPr>
            <w:r w:rsidRPr="00663342">
              <w:rPr>
                <w:rFonts w:cs="Arial"/>
              </w:rPr>
              <w:t>211</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CC4CAEF" w14:textId="77777777" w:rsidR="00165696" w:rsidRPr="00663342" w:rsidRDefault="00165696" w:rsidP="008563D6">
            <w:pPr>
              <w:rPr>
                <w:rFonts w:cs="Arial"/>
              </w:rPr>
            </w:pPr>
            <w:r w:rsidRPr="00663342">
              <w:rPr>
                <w:rFonts w:cs="Arial"/>
              </w:rPr>
              <w:t>211</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4AA18E0" w14:textId="77777777" w:rsidR="00165696" w:rsidRPr="00663342" w:rsidRDefault="00165696" w:rsidP="008563D6">
            <w:pPr>
              <w:rPr>
                <w:rFonts w:cs="Arial"/>
              </w:rPr>
            </w:pPr>
            <w:r w:rsidRPr="00663342">
              <w:rPr>
                <w:rFonts w:cs="Arial"/>
              </w:rPr>
              <w:t>211</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C893280" w14:textId="77777777" w:rsidR="00165696" w:rsidRPr="00663342" w:rsidRDefault="00165696" w:rsidP="008563D6">
            <w:pPr>
              <w:rPr>
                <w:rFonts w:cs="Arial"/>
              </w:rPr>
            </w:pPr>
          </w:p>
        </w:tc>
      </w:tr>
      <w:tr w:rsidR="00165696" w:rsidRPr="00663342" w14:paraId="33E2DEA6"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2FC1" w14:textId="77777777" w:rsidR="00165696" w:rsidRPr="00663342" w:rsidRDefault="00165696" w:rsidP="008563D6">
            <w:pPr>
              <w:rPr>
                <w:rFonts w:eastAsiaTheme="minorHAnsi" w:cs="Arial"/>
              </w:rPr>
            </w:pPr>
            <w:r w:rsidRPr="00663342">
              <w:rPr>
                <w:rFonts w:cs="Arial"/>
              </w:rPr>
              <w:t>HVAC Equipment</w:t>
            </w:r>
          </w:p>
        </w:tc>
        <w:tc>
          <w:tcPr>
            <w:tcW w:w="425" w:type="dxa"/>
            <w:tcBorders>
              <w:top w:val="nil"/>
              <w:left w:val="nil"/>
              <w:bottom w:val="single" w:sz="8" w:space="0" w:color="auto"/>
              <w:right w:val="single" w:sz="4" w:space="0" w:color="auto"/>
            </w:tcBorders>
            <w:shd w:val="clear" w:color="auto" w:fill="FFD700"/>
          </w:tcPr>
          <w:p w14:paraId="4382CD0A"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C00CEE1" w14:textId="77777777" w:rsidR="00165696" w:rsidRPr="00663342" w:rsidRDefault="00165696" w:rsidP="008563D6">
            <w:pPr>
              <w:rPr>
                <w:rFonts w:eastAsiaTheme="minorHAnsi" w:cs="Arial"/>
              </w:rPr>
            </w:pPr>
            <w:r w:rsidRPr="00663342">
              <w:rPr>
                <w:rFonts w:cs="Arial"/>
              </w:rPr>
              <w:t>Gold</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160D43D7" w14:textId="77777777" w:rsidR="00165696" w:rsidRPr="00663342" w:rsidRDefault="00165696" w:rsidP="008563D6">
            <w:pPr>
              <w:rPr>
                <w:rFonts w:eastAsiaTheme="minorHAnsi" w:cs="Arial"/>
              </w:rPr>
            </w:pPr>
            <w:r w:rsidRPr="00663342">
              <w:rPr>
                <w:rFonts w:cs="Arial"/>
              </w:rPr>
              <w:t>#FFD700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5F04821"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E0BD63B" w14:textId="77777777" w:rsidR="00165696" w:rsidRPr="00663342" w:rsidRDefault="00165696" w:rsidP="008563D6">
            <w:pPr>
              <w:rPr>
                <w:rFonts w:eastAsiaTheme="minorHAnsi" w:cs="Arial"/>
              </w:rPr>
            </w:pPr>
            <w:r w:rsidRPr="00663342">
              <w:rPr>
                <w:rFonts w:cs="Arial"/>
              </w:rPr>
              <w:t>215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72670C5"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8C11F84" w14:textId="77777777" w:rsidR="00165696" w:rsidRPr="00663342" w:rsidRDefault="00165696" w:rsidP="008563D6">
            <w:pPr>
              <w:rPr>
                <w:rFonts w:eastAsiaTheme="minorHAnsi" w:cs="Arial"/>
              </w:rPr>
            </w:pPr>
          </w:p>
        </w:tc>
      </w:tr>
      <w:tr w:rsidR="00165696" w:rsidRPr="00663342" w14:paraId="701E9AA0"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845C06" w14:textId="77777777" w:rsidR="00165696" w:rsidRPr="00663342" w:rsidRDefault="00165696" w:rsidP="008563D6">
            <w:pPr>
              <w:rPr>
                <w:rFonts w:eastAsiaTheme="minorHAnsi" w:cs="Arial"/>
              </w:rPr>
            </w:pPr>
            <w:r w:rsidRPr="00663342">
              <w:rPr>
                <w:rFonts w:cs="Arial"/>
              </w:rPr>
              <w:t>HVAC Supply Duct/Diffuser</w:t>
            </w:r>
          </w:p>
        </w:tc>
        <w:tc>
          <w:tcPr>
            <w:tcW w:w="425" w:type="dxa"/>
            <w:tcBorders>
              <w:top w:val="nil"/>
              <w:left w:val="nil"/>
              <w:bottom w:val="single" w:sz="8" w:space="0" w:color="auto"/>
              <w:right w:val="single" w:sz="4" w:space="0" w:color="auto"/>
            </w:tcBorders>
            <w:shd w:val="clear" w:color="auto" w:fill="0000FF"/>
          </w:tcPr>
          <w:p w14:paraId="6DCB2439"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5399AF1" w14:textId="77777777" w:rsidR="00165696" w:rsidRPr="00663342" w:rsidRDefault="00165696" w:rsidP="008563D6">
            <w:pPr>
              <w:rPr>
                <w:rFonts w:eastAsiaTheme="minorHAnsi" w:cs="Arial"/>
              </w:rPr>
            </w:pPr>
            <w:r w:rsidRPr="00663342">
              <w:rPr>
                <w:rFonts w:cs="Arial"/>
              </w:rPr>
              <w:t>Blue (5)</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2DF9C952" w14:textId="77777777" w:rsidR="00165696" w:rsidRPr="00663342" w:rsidRDefault="00165696" w:rsidP="008563D6">
            <w:pPr>
              <w:rPr>
                <w:rFonts w:eastAsiaTheme="minorHAnsi" w:cs="Arial"/>
              </w:rPr>
            </w:pPr>
            <w:r w:rsidRPr="00663342">
              <w:rPr>
                <w:rFonts w:cs="Arial"/>
              </w:rPr>
              <w:t>#0000FF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2AD2A5A"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83E9730"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43AD3C6" w14:textId="77777777" w:rsidR="00165696" w:rsidRPr="00663342" w:rsidRDefault="00165696" w:rsidP="008563D6">
            <w:pPr>
              <w:rPr>
                <w:rFonts w:eastAsiaTheme="minorHAnsi" w:cs="Arial"/>
              </w:rPr>
            </w:pPr>
            <w:r w:rsidRPr="00663342">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FDB0368" w14:textId="77777777" w:rsidR="00165696" w:rsidRPr="00663342" w:rsidRDefault="00165696" w:rsidP="008563D6">
            <w:pPr>
              <w:rPr>
                <w:rFonts w:eastAsiaTheme="minorHAnsi" w:cs="Arial"/>
              </w:rPr>
            </w:pPr>
          </w:p>
        </w:tc>
      </w:tr>
      <w:tr w:rsidR="00165696" w:rsidRPr="00663342" w14:paraId="53A0B1EE"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1ED0E7" w14:textId="77777777" w:rsidR="00165696" w:rsidRPr="00663342" w:rsidRDefault="00165696" w:rsidP="008563D6">
            <w:pPr>
              <w:rPr>
                <w:rFonts w:eastAsiaTheme="minorHAnsi" w:cs="Arial"/>
              </w:rPr>
            </w:pPr>
            <w:r w:rsidRPr="00663342">
              <w:rPr>
                <w:rFonts w:cs="Arial"/>
              </w:rPr>
              <w:t>HVAC Return Duct/Diffuser</w:t>
            </w:r>
          </w:p>
        </w:tc>
        <w:tc>
          <w:tcPr>
            <w:tcW w:w="425" w:type="dxa"/>
            <w:tcBorders>
              <w:top w:val="nil"/>
              <w:left w:val="nil"/>
              <w:bottom w:val="single" w:sz="8" w:space="0" w:color="auto"/>
              <w:right w:val="single" w:sz="4" w:space="0" w:color="auto"/>
            </w:tcBorders>
            <w:shd w:val="clear" w:color="auto" w:fill="FF00FF"/>
          </w:tcPr>
          <w:p w14:paraId="76411398"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9999AB7" w14:textId="77777777" w:rsidR="00165696" w:rsidRPr="00663342" w:rsidRDefault="00165696" w:rsidP="008563D6">
            <w:pPr>
              <w:rPr>
                <w:rFonts w:eastAsiaTheme="minorHAnsi" w:cs="Arial"/>
              </w:rPr>
            </w:pPr>
            <w:r w:rsidRPr="00663342">
              <w:rPr>
                <w:rFonts w:cs="Arial"/>
              </w:rPr>
              <w:t>Magenta (6)</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54D138EB" w14:textId="77777777" w:rsidR="00165696" w:rsidRPr="00663342" w:rsidRDefault="00165696" w:rsidP="008563D6">
            <w:pPr>
              <w:rPr>
                <w:rFonts w:eastAsiaTheme="minorHAnsi" w:cs="Arial"/>
              </w:rPr>
            </w:pPr>
            <w:r w:rsidRPr="00663342">
              <w:rPr>
                <w:rFonts w:cs="Arial"/>
              </w:rPr>
              <w:t>#FF0FF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981726C"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60F9E61"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03BE6E6" w14:textId="77777777" w:rsidR="00165696" w:rsidRPr="00663342" w:rsidRDefault="00165696" w:rsidP="008563D6">
            <w:pPr>
              <w:rPr>
                <w:rFonts w:eastAsiaTheme="minorHAnsi" w:cs="Arial"/>
              </w:rPr>
            </w:pPr>
            <w:r w:rsidRPr="00663342">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515E28B" w14:textId="77777777" w:rsidR="00165696" w:rsidRPr="00663342" w:rsidRDefault="00165696" w:rsidP="008563D6">
            <w:pPr>
              <w:rPr>
                <w:rFonts w:eastAsiaTheme="minorHAnsi" w:cs="Arial"/>
              </w:rPr>
            </w:pPr>
          </w:p>
        </w:tc>
      </w:tr>
      <w:tr w:rsidR="00165696" w:rsidRPr="00663342" w14:paraId="1B0D6486"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D6E395" w14:textId="77777777" w:rsidR="00165696" w:rsidRPr="00663342" w:rsidRDefault="00165696" w:rsidP="008563D6">
            <w:pPr>
              <w:rPr>
                <w:rFonts w:eastAsiaTheme="minorHAnsi" w:cs="Arial"/>
              </w:rPr>
            </w:pPr>
            <w:r w:rsidRPr="00663342">
              <w:rPr>
                <w:rFonts w:cs="Arial"/>
              </w:rPr>
              <w:t>HVAC pipe</w:t>
            </w:r>
          </w:p>
        </w:tc>
        <w:tc>
          <w:tcPr>
            <w:tcW w:w="425" w:type="dxa"/>
            <w:tcBorders>
              <w:top w:val="nil"/>
              <w:left w:val="nil"/>
              <w:bottom w:val="single" w:sz="8" w:space="0" w:color="auto"/>
              <w:right w:val="single" w:sz="4" w:space="0" w:color="auto"/>
            </w:tcBorders>
            <w:shd w:val="clear" w:color="auto" w:fill="FFD700"/>
          </w:tcPr>
          <w:p w14:paraId="0CE5A918"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194A8A7" w14:textId="77777777" w:rsidR="00165696" w:rsidRPr="00663342" w:rsidRDefault="00165696" w:rsidP="008563D6">
            <w:pPr>
              <w:rPr>
                <w:rFonts w:eastAsiaTheme="minorHAnsi" w:cs="Arial"/>
              </w:rPr>
            </w:pPr>
            <w:r w:rsidRPr="00663342">
              <w:rPr>
                <w:rFonts w:cs="Arial"/>
              </w:rPr>
              <w:t>Gold</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1F16EB95" w14:textId="77777777" w:rsidR="00165696" w:rsidRPr="00663342" w:rsidRDefault="00165696" w:rsidP="008563D6">
            <w:pPr>
              <w:rPr>
                <w:rFonts w:eastAsiaTheme="minorHAnsi" w:cs="Arial"/>
              </w:rPr>
            </w:pPr>
            <w:r w:rsidRPr="00663342">
              <w:rPr>
                <w:rFonts w:cs="Arial"/>
              </w:rPr>
              <w:t>#FFD700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D586F98"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4BE0A76" w14:textId="77777777" w:rsidR="00165696" w:rsidRPr="00663342" w:rsidRDefault="00165696" w:rsidP="008563D6">
            <w:pPr>
              <w:rPr>
                <w:rFonts w:eastAsiaTheme="minorHAnsi" w:cs="Arial"/>
              </w:rPr>
            </w:pPr>
            <w:r w:rsidRPr="00663342">
              <w:rPr>
                <w:rFonts w:cs="Arial"/>
              </w:rPr>
              <w:t>215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9A42E75"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A96ECF6" w14:textId="77777777" w:rsidR="00165696" w:rsidRPr="00663342" w:rsidRDefault="00165696" w:rsidP="008563D6">
            <w:pPr>
              <w:rPr>
                <w:rFonts w:eastAsiaTheme="minorHAnsi" w:cs="Arial"/>
              </w:rPr>
            </w:pPr>
          </w:p>
        </w:tc>
      </w:tr>
      <w:tr w:rsidR="00165696" w:rsidRPr="00663342" w14:paraId="0EEA4088"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D62345" w14:textId="77777777" w:rsidR="00165696" w:rsidRPr="00663342" w:rsidRDefault="00165696" w:rsidP="008563D6">
            <w:pPr>
              <w:rPr>
                <w:rFonts w:eastAsiaTheme="minorHAnsi" w:cs="Arial"/>
              </w:rPr>
            </w:pPr>
            <w:r w:rsidRPr="00663342">
              <w:rPr>
                <w:rFonts w:cs="Arial"/>
              </w:rPr>
              <w:t>Electrical Equipment</w:t>
            </w:r>
          </w:p>
        </w:tc>
        <w:tc>
          <w:tcPr>
            <w:tcW w:w="425" w:type="dxa"/>
            <w:tcBorders>
              <w:top w:val="nil"/>
              <w:left w:val="nil"/>
              <w:bottom w:val="single" w:sz="8" w:space="0" w:color="auto"/>
              <w:right w:val="single" w:sz="4" w:space="0" w:color="auto"/>
            </w:tcBorders>
            <w:shd w:val="clear" w:color="auto" w:fill="DAA520"/>
          </w:tcPr>
          <w:p w14:paraId="11140FEC"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49B37BF8" w14:textId="77777777" w:rsidR="00165696" w:rsidRPr="00663342" w:rsidRDefault="00165696" w:rsidP="008563D6">
            <w:pPr>
              <w:rPr>
                <w:rFonts w:eastAsiaTheme="minorHAnsi" w:cs="Arial"/>
              </w:rPr>
            </w:pPr>
            <w:r w:rsidRPr="00663342">
              <w:rPr>
                <w:rFonts w:cs="Arial"/>
              </w:rPr>
              <w:t>Dark Yellow</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5A7AB85" w14:textId="77777777" w:rsidR="00165696" w:rsidRPr="00663342" w:rsidRDefault="00165696" w:rsidP="008563D6">
            <w:pPr>
              <w:rPr>
                <w:rFonts w:eastAsiaTheme="minorHAnsi" w:cs="Arial"/>
              </w:rPr>
            </w:pPr>
            <w:r w:rsidRPr="00663342">
              <w:rPr>
                <w:rFonts w:cs="Arial"/>
              </w:rPr>
              <w:t>#DAA520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C6BB94E" w14:textId="77777777" w:rsidR="00165696" w:rsidRPr="00663342" w:rsidRDefault="00165696" w:rsidP="008563D6">
            <w:pPr>
              <w:rPr>
                <w:rFonts w:eastAsiaTheme="minorHAnsi" w:cs="Arial"/>
              </w:rPr>
            </w:pPr>
            <w:r w:rsidRPr="00663342">
              <w:rPr>
                <w:rFonts w:cs="Arial"/>
              </w:rPr>
              <w:t>218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BB08A5A" w14:textId="77777777" w:rsidR="00165696" w:rsidRPr="00663342" w:rsidRDefault="00165696" w:rsidP="008563D6">
            <w:pPr>
              <w:rPr>
                <w:rFonts w:eastAsiaTheme="minorHAnsi" w:cs="Arial"/>
              </w:rPr>
            </w:pPr>
            <w:r w:rsidRPr="00663342">
              <w:rPr>
                <w:rFonts w:cs="Arial"/>
              </w:rPr>
              <w:t>165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EB86E31" w14:textId="77777777" w:rsidR="00165696" w:rsidRPr="00663342" w:rsidRDefault="00165696" w:rsidP="008563D6">
            <w:pPr>
              <w:rPr>
                <w:rFonts w:eastAsiaTheme="minorHAnsi" w:cs="Arial"/>
              </w:rPr>
            </w:pPr>
            <w:r w:rsidRPr="00663342">
              <w:rPr>
                <w:rFonts w:cs="Arial"/>
              </w:rPr>
              <w:t>32</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4684349" w14:textId="77777777" w:rsidR="00165696" w:rsidRPr="00663342" w:rsidRDefault="00165696" w:rsidP="008563D6">
            <w:pPr>
              <w:rPr>
                <w:rFonts w:eastAsiaTheme="minorHAnsi" w:cs="Arial"/>
              </w:rPr>
            </w:pPr>
            <w:r w:rsidRPr="00663342">
              <w:rPr>
                <w:rFonts w:cs="Arial"/>
              </w:rPr>
              <w:t>HTML Golden Rod shown</w:t>
            </w:r>
          </w:p>
        </w:tc>
      </w:tr>
      <w:tr w:rsidR="00165696" w:rsidRPr="00663342" w14:paraId="2F5F9B5F"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BA624B" w14:textId="77777777" w:rsidR="00165696" w:rsidRPr="00663342" w:rsidRDefault="00165696" w:rsidP="008563D6">
            <w:pPr>
              <w:rPr>
                <w:rFonts w:eastAsiaTheme="minorHAnsi" w:cs="Arial"/>
              </w:rPr>
            </w:pPr>
            <w:r w:rsidRPr="00663342">
              <w:rPr>
                <w:rFonts w:cs="Arial"/>
              </w:rPr>
              <w:t>Electrical Conduits</w:t>
            </w:r>
          </w:p>
        </w:tc>
        <w:tc>
          <w:tcPr>
            <w:tcW w:w="425" w:type="dxa"/>
            <w:tcBorders>
              <w:top w:val="nil"/>
              <w:left w:val="nil"/>
              <w:bottom w:val="single" w:sz="8" w:space="0" w:color="auto"/>
              <w:right w:val="single" w:sz="4" w:space="0" w:color="auto"/>
            </w:tcBorders>
            <w:shd w:val="clear" w:color="auto" w:fill="FFFFE0"/>
          </w:tcPr>
          <w:p w14:paraId="4859BCA0"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5A616C0" w14:textId="77777777" w:rsidR="00165696" w:rsidRPr="00663342" w:rsidRDefault="00165696" w:rsidP="008563D6">
            <w:pPr>
              <w:rPr>
                <w:rFonts w:eastAsiaTheme="minorHAnsi" w:cs="Arial"/>
              </w:rPr>
            </w:pPr>
            <w:r w:rsidRPr="00663342">
              <w:rPr>
                <w:rFonts w:cs="Arial"/>
              </w:rPr>
              <w:t>Light Yellow</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FC3884F" w14:textId="77777777" w:rsidR="00165696" w:rsidRPr="00663342" w:rsidRDefault="00165696" w:rsidP="008563D6">
            <w:pPr>
              <w:rPr>
                <w:rFonts w:eastAsiaTheme="minorHAnsi" w:cs="Arial"/>
              </w:rPr>
            </w:pPr>
            <w:r w:rsidRPr="00663342">
              <w:rPr>
                <w:rFonts w:cs="Arial"/>
              </w:rPr>
              <w:t>#FFFFE0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B512041"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24F4A7D"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6E94DF7" w14:textId="77777777" w:rsidR="00165696" w:rsidRPr="00663342" w:rsidRDefault="00165696" w:rsidP="008563D6">
            <w:pPr>
              <w:rPr>
                <w:rFonts w:eastAsiaTheme="minorHAnsi" w:cs="Arial"/>
              </w:rPr>
            </w:pPr>
            <w:r w:rsidRPr="00663342">
              <w:rPr>
                <w:rFonts w:cs="Arial"/>
              </w:rPr>
              <w:t>224</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F60CB2F" w14:textId="77777777" w:rsidR="00165696" w:rsidRPr="00663342" w:rsidRDefault="00165696" w:rsidP="008563D6">
            <w:pPr>
              <w:rPr>
                <w:rFonts w:eastAsiaTheme="minorHAnsi" w:cs="Arial"/>
              </w:rPr>
            </w:pPr>
          </w:p>
        </w:tc>
      </w:tr>
      <w:tr w:rsidR="00165696" w:rsidRPr="00663342" w14:paraId="08737C05"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D8686D" w14:textId="77777777" w:rsidR="00165696" w:rsidRPr="00663342" w:rsidRDefault="00165696" w:rsidP="008563D6">
            <w:pPr>
              <w:rPr>
                <w:rFonts w:eastAsiaTheme="minorHAnsi" w:cs="Arial"/>
              </w:rPr>
            </w:pPr>
            <w:r w:rsidRPr="00663342">
              <w:rPr>
                <w:rFonts w:cs="Arial"/>
              </w:rPr>
              <w:t>Communications Conduit</w:t>
            </w:r>
          </w:p>
        </w:tc>
        <w:tc>
          <w:tcPr>
            <w:tcW w:w="425" w:type="dxa"/>
            <w:tcBorders>
              <w:top w:val="nil"/>
              <w:left w:val="nil"/>
              <w:bottom w:val="single" w:sz="8" w:space="0" w:color="auto"/>
              <w:right w:val="single" w:sz="4" w:space="0" w:color="auto"/>
            </w:tcBorders>
            <w:shd w:val="clear" w:color="auto" w:fill="87CEFA"/>
          </w:tcPr>
          <w:p w14:paraId="662ADA10"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14FC880F" w14:textId="77777777" w:rsidR="00165696" w:rsidRPr="00663342" w:rsidRDefault="00165696" w:rsidP="008563D6">
            <w:pPr>
              <w:rPr>
                <w:rFonts w:eastAsiaTheme="minorHAnsi" w:cs="Arial"/>
              </w:rPr>
            </w:pPr>
            <w:r w:rsidRPr="00663342">
              <w:rPr>
                <w:rFonts w:cs="Arial"/>
              </w:rPr>
              <w:t>Light Blue</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6FC75AD" w14:textId="77777777" w:rsidR="00165696" w:rsidRPr="00663342" w:rsidRDefault="00165696" w:rsidP="008563D6">
            <w:pPr>
              <w:rPr>
                <w:rFonts w:eastAsiaTheme="minorHAnsi" w:cs="Arial"/>
              </w:rPr>
            </w:pPr>
            <w:r w:rsidRPr="00663342">
              <w:rPr>
                <w:rFonts w:cs="Arial"/>
              </w:rPr>
              <w:t>#87CEFA</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E3B399B" w14:textId="77777777" w:rsidR="00165696" w:rsidRPr="00663342" w:rsidRDefault="00165696" w:rsidP="008563D6">
            <w:pPr>
              <w:rPr>
                <w:rFonts w:eastAsiaTheme="minorHAnsi" w:cs="Arial"/>
              </w:rPr>
            </w:pPr>
            <w:r w:rsidRPr="00663342">
              <w:rPr>
                <w:rFonts w:cs="Arial"/>
              </w:rPr>
              <w:t>135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11D94ED" w14:textId="77777777" w:rsidR="00165696" w:rsidRPr="00663342" w:rsidRDefault="00165696" w:rsidP="008563D6">
            <w:pPr>
              <w:rPr>
                <w:rFonts w:eastAsiaTheme="minorHAnsi" w:cs="Arial"/>
              </w:rPr>
            </w:pPr>
            <w:r w:rsidRPr="00663342">
              <w:rPr>
                <w:rFonts w:cs="Arial"/>
              </w:rPr>
              <w:t>206</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6E7029E" w14:textId="77777777" w:rsidR="00165696" w:rsidRPr="00663342" w:rsidRDefault="00165696" w:rsidP="008563D6">
            <w:pPr>
              <w:rPr>
                <w:rFonts w:eastAsiaTheme="minorHAnsi" w:cs="Arial"/>
              </w:rPr>
            </w:pPr>
            <w:r w:rsidRPr="00663342">
              <w:rPr>
                <w:rFonts w:cs="Arial"/>
              </w:rPr>
              <w:t>250</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75C3BEB" w14:textId="77777777" w:rsidR="00165696" w:rsidRPr="00663342" w:rsidRDefault="00165696" w:rsidP="008563D6">
            <w:pPr>
              <w:rPr>
                <w:rFonts w:eastAsiaTheme="minorHAnsi" w:cs="Arial"/>
              </w:rPr>
            </w:pPr>
            <w:r w:rsidRPr="00663342">
              <w:rPr>
                <w:rFonts w:cs="Arial"/>
              </w:rPr>
              <w:t>HTML Light Sky Blue shown</w:t>
            </w:r>
          </w:p>
        </w:tc>
      </w:tr>
      <w:tr w:rsidR="00165696" w:rsidRPr="00663342" w14:paraId="3B61446C"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697088" w14:textId="77777777" w:rsidR="00165696" w:rsidRPr="00663342" w:rsidRDefault="00165696" w:rsidP="008563D6">
            <w:pPr>
              <w:rPr>
                <w:rFonts w:eastAsiaTheme="minorHAnsi" w:cs="Arial"/>
              </w:rPr>
            </w:pPr>
            <w:r w:rsidRPr="00663342">
              <w:rPr>
                <w:rFonts w:cs="Arial"/>
              </w:rPr>
              <w:t>Electrical Cable Tray</w:t>
            </w:r>
          </w:p>
        </w:tc>
        <w:tc>
          <w:tcPr>
            <w:tcW w:w="425" w:type="dxa"/>
            <w:tcBorders>
              <w:top w:val="nil"/>
              <w:left w:val="nil"/>
              <w:bottom w:val="single" w:sz="8" w:space="0" w:color="auto"/>
              <w:right w:val="single" w:sz="4" w:space="0" w:color="auto"/>
            </w:tcBorders>
            <w:shd w:val="clear" w:color="auto" w:fill="FF8C00"/>
          </w:tcPr>
          <w:p w14:paraId="550EEB65"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869614D" w14:textId="77777777" w:rsidR="00165696" w:rsidRPr="00663342" w:rsidRDefault="00165696" w:rsidP="008563D6">
            <w:pPr>
              <w:rPr>
                <w:rFonts w:eastAsiaTheme="minorHAnsi" w:cs="Arial"/>
              </w:rPr>
            </w:pPr>
            <w:r w:rsidRPr="00663342">
              <w:rPr>
                <w:rFonts w:cs="Arial"/>
              </w:rPr>
              <w:t>Dark Orange</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DC6981F" w14:textId="77777777" w:rsidR="00165696" w:rsidRPr="00663342" w:rsidRDefault="00165696" w:rsidP="008563D6">
            <w:pPr>
              <w:rPr>
                <w:rFonts w:eastAsiaTheme="minorHAnsi" w:cs="Arial"/>
              </w:rPr>
            </w:pPr>
            <w:r w:rsidRPr="00663342">
              <w:rPr>
                <w:rFonts w:cs="Arial"/>
              </w:rPr>
              <w:t>#FF8C00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6C6AC3D"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ECA64DF" w14:textId="77777777" w:rsidR="00165696" w:rsidRPr="00663342" w:rsidRDefault="00165696" w:rsidP="008563D6">
            <w:pPr>
              <w:rPr>
                <w:rFonts w:eastAsiaTheme="minorHAnsi" w:cs="Arial"/>
              </w:rPr>
            </w:pPr>
            <w:r w:rsidRPr="00663342">
              <w:rPr>
                <w:rFonts w:cs="Arial"/>
              </w:rPr>
              <w:t>140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58C8825"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B4FB1B4" w14:textId="77777777" w:rsidR="00165696" w:rsidRPr="00663342" w:rsidRDefault="00165696" w:rsidP="008563D6">
            <w:pPr>
              <w:rPr>
                <w:rFonts w:eastAsiaTheme="minorHAnsi" w:cs="Arial"/>
              </w:rPr>
            </w:pPr>
          </w:p>
        </w:tc>
      </w:tr>
      <w:tr w:rsidR="00165696" w:rsidRPr="00663342" w14:paraId="2A49F19D"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AAACB" w14:textId="77777777" w:rsidR="00165696" w:rsidRPr="00663342" w:rsidRDefault="00165696" w:rsidP="008563D6">
            <w:pPr>
              <w:rPr>
                <w:rFonts w:eastAsiaTheme="minorHAnsi" w:cs="Arial"/>
              </w:rPr>
            </w:pPr>
            <w:r w:rsidRPr="00663342">
              <w:rPr>
                <w:rFonts w:cs="Arial"/>
              </w:rPr>
              <w:t>Electrical Lighting</w:t>
            </w:r>
          </w:p>
        </w:tc>
        <w:tc>
          <w:tcPr>
            <w:tcW w:w="425" w:type="dxa"/>
            <w:tcBorders>
              <w:top w:val="nil"/>
              <w:left w:val="nil"/>
              <w:bottom w:val="single" w:sz="8" w:space="0" w:color="auto"/>
              <w:right w:val="single" w:sz="4" w:space="0" w:color="auto"/>
            </w:tcBorders>
            <w:shd w:val="clear" w:color="auto" w:fill="FFFF00"/>
          </w:tcPr>
          <w:p w14:paraId="6BC6F321"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4A6A1A78" w14:textId="77777777" w:rsidR="00165696" w:rsidRPr="00663342" w:rsidRDefault="00165696" w:rsidP="008563D6">
            <w:pPr>
              <w:rPr>
                <w:rFonts w:eastAsiaTheme="minorHAnsi" w:cs="Arial"/>
              </w:rPr>
            </w:pPr>
            <w:r w:rsidRPr="00663342">
              <w:rPr>
                <w:rFonts w:cs="Arial"/>
              </w:rPr>
              <w:t>Yellow (2)</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63865392" w14:textId="77777777" w:rsidR="00165696" w:rsidRPr="00663342" w:rsidRDefault="00165696" w:rsidP="008563D6">
            <w:pPr>
              <w:rPr>
                <w:rFonts w:eastAsiaTheme="minorHAnsi" w:cs="Arial"/>
              </w:rPr>
            </w:pPr>
            <w:r w:rsidRPr="00663342">
              <w:rPr>
                <w:rFonts w:cs="Arial"/>
              </w:rPr>
              <w:t>#FFFF00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340EA0C"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C5F9850"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A63199D"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6DA9319" w14:textId="77777777" w:rsidR="00165696" w:rsidRPr="00663342" w:rsidRDefault="00165696" w:rsidP="008563D6">
            <w:pPr>
              <w:rPr>
                <w:rFonts w:eastAsiaTheme="minorHAnsi" w:cs="Arial"/>
              </w:rPr>
            </w:pPr>
          </w:p>
        </w:tc>
      </w:tr>
      <w:tr w:rsidR="00165696" w:rsidRPr="00663342" w14:paraId="326ECDB9"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C6CB1B" w14:textId="77777777" w:rsidR="00165696" w:rsidRPr="00663342" w:rsidRDefault="00165696" w:rsidP="008563D6">
            <w:pPr>
              <w:rPr>
                <w:rFonts w:eastAsiaTheme="minorHAnsi" w:cs="Arial"/>
              </w:rPr>
            </w:pPr>
            <w:r w:rsidRPr="00663342">
              <w:rPr>
                <w:rFonts w:cs="Arial"/>
              </w:rPr>
              <w:t>Plumbing Water</w:t>
            </w:r>
          </w:p>
        </w:tc>
        <w:tc>
          <w:tcPr>
            <w:tcW w:w="425" w:type="dxa"/>
            <w:tcBorders>
              <w:top w:val="nil"/>
              <w:left w:val="nil"/>
              <w:bottom w:val="single" w:sz="8" w:space="0" w:color="auto"/>
              <w:right w:val="single" w:sz="4" w:space="0" w:color="auto"/>
            </w:tcBorders>
            <w:shd w:val="clear" w:color="auto" w:fill="00FFFF"/>
          </w:tcPr>
          <w:p w14:paraId="726AB80D"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323C4A3" w14:textId="77777777" w:rsidR="00165696" w:rsidRPr="00663342" w:rsidRDefault="00165696" w:rsidP="008563D6">
            <w:pPr>
              <w:rPr>
                <w:rFonts w:eastAsiaTheme="minorHAnsi" w:cs="Arial"/>
              </w:rPr>
            </w:pPr>
            <w:r w:rsidRPr="00663342">
              <w:rPr>
                <w:rFonts w:cs="Arial"/>
              </w:rPr>
              <w:t>Cyan (Turquoise 4)</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E3B42B6" w14:textId="77777777" w:rsidR="00165696" w:rsidRPr="00663342" w:rsidRDefault="00165696" w:rsidP="008563D6">
            <w:pPr>
              <w:rPr>
                <w:rFonts w:eastAsiaTheme="minorHAnsi" w:cs="Arial"/>
              </w:rPr>
            </w:pPr>
            <w:r w:rsidRPr="00663342">
              <w:rPr>
                <w:rFonts w:cs="Arial"/>
              </w:rPr>
              <w:t>#00FFFF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27AFB04"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2FC8A18"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D4A72B0" w14:textId="77777777" w:rsidR="00165696" w:rsidRPr="00663342" w:rsidRDefault="00165696" w:rsidP="008563D6">
            <w:pPr>
              <w:rPr>
                <w:rFonts w:eastAsiaTheme="minorHAnsi" w:cs="Arial"/>
              </w:rPr>
            </w:pPr>
            <w:r w:rsidRPr="00663342">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C1EBE14" w14:textId="77777777" w:rsidR="00165696" w:rsidRPr="00663342" w:rsidRDefault="00165696" w:rsidP="008563D6">
            <w:pPr>
              <w:rPr>
                <w:rFonts w:eastAsiaTheme="minorHAnsi" w:cs="Arial"/>
              </w:rPr>
            </w:pPr>
            <w:r w:rsidRPr="00663342">
              <w:rPr>
                <w:rFonts w:cs="Arial"/>
              </w:rPr>
              <w:t>Same as HTML Aqua</w:t>
            </w:r>
          </w:p>
        </w:tc>
      </w:tr>
      <w:tr w:rsidR="00165696" w:rsidRPr="00663342" w14:paraId="10F0FE91"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D6FE7B" w14:textId="77777777" w:rsidR="00165696" w:rsidRPr="00663342" w:rsidRDefault="00165696" w:rsidP="008563D6">
            <w:pPr>
              <w:rPr>
                <w:rFonts w:eastAsiaTheme="minorHAnsi" w:cs="Arial"/>
              </w:rPr>
            </w:pPr>
            <w:r w:rsidRPr="00663342">
              <w:rPr>
                <w:rFonts w:cs="Arial"/>
              </w:rPr>
              <w:t>Plumbing Sewer</w:t>
            </w:r>
          </w:p>
        </w:tc>
        <w:tc>
          <w:tcPr>
            <w:tcW w:w="425" w:type="dxa"/>
            <w:tcBorders>
              <w:top w:val="nil"/>
              <w:left w:val="nil"/>
              <w:bottom w:val="single" w:sz="8" w:space="0" w:color="auto"/>
              <w:right w:val="single" w:sz="4" w:space="0" w:color="auto"/>
            </w:tcBorders>
            <w:shd w:val="clear" w:color="auto" w:fill="FF00FF"/>
          </w:tcPr>
          <w:p w14:paraId="55EDB170"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1ABD0017" w14:textId="77777777" w:rsidR="00165696" w:rsidRPr="00663342" w:rsidRDefault="00165696" w:rsidP="008563D6">
            <w:pPr>
              <w:rPr>
                <w:rFonts w:eastAsiaTheme="minorHAnsi" w:cs="Arial"/>
              </w:rPr>
            </w:pPr>
            <w:r w:rsidRPr="00663342">
              <w:rPr>
                <w:rFonts w:cs="Arial"/>
              </w:rPr>
              <w:t>Magenta (6)</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5FB92322" w14:textId="77777777" w:rsidR="00165696" w:rsidRPr="00663342" w:rsidRDefault="00165696" w:rsidP="008563D6">
            <w:pPr>
              <w:rPr>
                <w:rFonts w:eastAsiaTheme="minorHAnsi" w:cs="Arial"/>
              </w:rPr>
            </w:pPr>
            <w:r w:rsidRPr="00663342">
              <w:rPr>
                <w:rFonts w:cs="Arial"/>
              </w:rPr>
              <w:t>#FF0FF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C85B2B4"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0259E0D"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E2D1977" w14:textId="77777777" w:rsidR="00165696" w:rsidRPr="00663342" w:rsidRDefault="00165696" w:rsidP="008563D6">
            <w:pPr>
              <w:rPr>
                <w:rFonts w:eastAsiaTheme="minorHAnsi" w:cs="Arial"/>
              </w:rPr>
            </w:pPr>
            <w:r w:rsidRPr="00663342">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3369B4E" w14:textId="77777777" w:rsidR="00165696" w:rsidRPr="00663342" w:rsidRDefault="00165696" w:rsidP="008563D6">
            <w:pPr>
              <w:rPr>
                <w:rFonts w:eastAsiaTheme="minorHAnsi" w:cs="Arial"/>
              </w:rPr>
            </w:pPr>
          </w:p>
        </w:tc>
      </w:tr>
      <w:tr w:rsidR="00165696" w:rsidRPr="00663342" w14:paraId="46837479"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62C4A4" w14:textId="77777777" w:rsidR="00165696" w:rsidRPr="00663342" w:rsidRDefault="00165696" w:rsidP="008563D6">
            <w:pPr>
              <w:rPr>
                <w:rFonts w:eastAsiaTheme="minorHAnsi" w:cs="Arial"/>
              </w:rPr>
            </w:pPr>
            <w:r w:rsidRPr="00663342">
              <w:rPr>
                <w:rFonts w:cs="Arial"/>
              </w:rPr>
              <w:t>Plumbing Storm Drain</w:t>
            </w:r>
          </w:p>
        </w:tc>
        <w:tc>
          <w:tcPr>
            <w:tcW w:w="425" w:type="dxa"/>
            <w:tcBorders>
              <w:top w:val="nil"/>
              <w:left w:val="nil"/>
              <w:bottom w:val="single" w:sz="8" w:space="0" w:color="auto"/>
              <w:right w:val="single" w:sz="4" w:space="0" w:color="auto"/>
            </w:tcBorders>
            <w:shd w:val="clear" w:color="auto" w:fill="008000"/>
          </w:tcPr>
          <w:p w14:paraId="501E7163"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AF0CA71" w14:textId="77777777" w:rsidR="00165696" w:rsidRPr="00663342" w:rsidRDefault="00165696" w:rsidP="008563D6">
            <w:pPr>
              <w:rPr>
                <w:rFonts w:eastAsiaTheme="minorHAnsi" w:cs="Arial"/>
              </w:rPr>
            </w:pPr>
            <w:r w:rsidRPr="00663342">
              <w:rPr>
                <w:rFonts w:cs="Arial"/>
              </w:rPr>
              <w:t>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429324F8" w14:textId="77777777" w:rsidR="00165696" w:rsidRPr="00663342" w:rsidRDefault="00165696" w:rsidP="008563D6">
            <w:pPr>
              <w:rPr>
                <w:rFonts w:eastAsiaTheme="minorHAnsi" w:cs="Arial"/>
              </w:rPr>
            </w:pPr>
            <w:r w:rsidRPr="00663342">
              <w:rPr>
                <w:rFonts w:cs="Arial"/>
              </w:rPr>
              <w:t>#008000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1FE28B8"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E6CE087" w14:textId="77777777" w:rsidR="00165696" w:rsidRPr="00663342" w:rsidRDefault="00165696" w:rsidP="008563D6">
            <w:pPr>
              <w:rPr>
                <w:rFonts w:eastAsiaTheme="minorHAnsi" w:cs="Arial"/>
              </w:rPr>
            </w:pPr>
            <w:r w:rsidRPr="00663342">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1EE7209"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539998B0" w14:textId="77777777" w:rsidR="00165696" w:rsidRPr="00663342" w:rsidRDefault="00165696" w:rsidP="008563D6">
            <w:pPr>
              <w:rPr>
                <w:rFonts w:eastAsiaTheme="minorHAnsi" w:cs="Arial"/>
              </w:rPr>
            </w:pPr>
          </w:p>
        </w:tc>
      </w:tr>
      <w:tr w:rsidR="00165696" w:rsidRPr="00663342" w14:paraId="4131A354"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182C4F" w14:textId="77777777" w:rsidR="00165696" w:rsidRPr="00663342" w:rsidRDefault="00165696" w:rsidP="008563D6">
            <w:pPr>
              <w:rPr>
                <w:rFonts w:eastAsiaTheme="minorHAnsi" w:cs="Arial"/>
              </w:rPr>
            </w:pPr>
            <w:r w:rsidRPr="00663342">
              <w:rPr>
                <w:rFonts w:cs="Arial"/>
              </w:rPr>
              <w:t>Fire Protection</w:t>
            </w:r>
          </w:p>
        </w:tc>
        <w:tc>
          <w:tcPr>
            <w:tcW w:w="425" w:type="dxa"/>
            <w:tcBorders>
              <w:top w:val="nil"/>
              <w:left w:val="nil"/>
              <w:bottom w:val="single" w:sz="8" w:space="0" w:color="auto"/>
              <w:right w:val="single" w:sz="4" w:space="0" w:color="auto"/>
            </w:tcBorders>
            <w:shd w:val="clear" w:color="auto" w:fill="FF0000"/>
          </w:tcPr>
          <w:p w14:paraId="0668B130"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96233C9" w14:textId="77777777" w:rsidR="00165696" w:rsidRPr="00663342" w:rsidRDefault="00165696" w:rsidP="008563D6">
            <w:pPr>
              <w:rPr>
                <w:rFonts w:eastAsiaTheme="minorHAnsi" w:cs="Arial"/>
              </w:rPr>
            </w:pPr>
            <w:r w:rsidRPr="00663342">
              <w:rPr>
                <w:rFonts w:cs="Arial"/>
              </w:rPr>
              <w:t>Red (1)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47698C72" w14:textId="77777777" w:rsidR="00165696" w:rsidRPr="00663342" w:rsidRDefault="00165696" w:rsidP="008563D6">
            <w:pPr>
              <w:rPr>
                <w:rFonts w:eastAsiaTheme="minorHAnsi" w:cs="Arial"/>
              </w:rPr>
            </w:pPr>
            <w:r w:rsidRPr="00663342">
              <w:rPr>
                <w:rFonts w:cs="Arial"/>
              </w:rPr>
              <w:t>#FF0000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73DD6F1"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A6BBA1C"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1CFA6DA"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640DB80" w14:textId="77777777" w:rsidR="00165696" w:rsidRPr="00663342" w:rsidRDefault="00165696" w:rsidP="008563D6">
            <w:pPr>
              <w:rPr>
                <w:rFonts w:eastAsiaTheme="minorHAnsi" w:cs="Arial"/>
              </w:rPr>
            </w:pPr>
          </w:p>
        </w:tc>
      </w:tr>
      <w:tr w:rsidR="00165696" w:rsidRPr="00663342" w14:paraId="3F8DAE39"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53A196" w14:textId="77777777" w:rsidR="00165696" w:rsidRPr="00663342" w:rsidRDefault="00165696" w:rsidP="008563D6">
            <w:pPr>
              <w:rPr>
                <w:rFonts w:eastAsiaTheme="minorHAnsi" w:cs="Arial"/>
              </w:rPr>
            </w:pPr>
            <w:r w:rsidRPr="00663342">
              <w:rPr>
                <w:rFonts w:cs="Arial"/>
              </w:rPr>
              <w:t>Pneumatic Tube</w:t>
            </w:r>
          </w:p>
        </w:tc>
        <w:tc>
          <w:tcPr>
            <w:tcW w:w="425" w:type="dxa"/>
            <w:tcBorders>
              <w:top w:val="nil"/>
              <w:left w:val="nil"/>
              <w:bottom w:val="single" w:sz="8" w:space="0" w:color="auto"/>
              <w:right w:val="single" w:sz="4" w:space="0" w:color="auto"/>
            </w:tcBorders>
            <w:shd w:val="clear" w:color="auto" w:fill="006400"/>
          </w:tcPr>
          <w:p w14:paraId="2B6AC9B1"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AC848BE" w14:textId="77777777" w:rsidR="00165696" w:rsidRPr="00663342" w:rsidRDefault="00165696" w:rsidP="008563D6">
            <w:pPr>
              <w:rPr>
                <w:rFonts w:eastAsiaTheme="minorHAnsi" w:cs="Arial"/>
              </w:rPr>
            </w:pPr>
            <w:r w:rsidRPr="00663342">
              <w:rPr>
                <w:rFonts w:cs="Arial"/>
              </w:rPr>
              <w:t>Dark 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09B78C4" w14:textId="77777777" w:rsidR="00165696" w:rsidRPr="00663342" w:rsidRDefault="00165696" w:rsidP="008563D6">
            <w:pPr>
              <w:rPr>
                <w:rFonts w:eastAsiaTheme="minorHAnsi" w:cs="Arial"/>
              </w:rPr>
            </w:pPr>
            <w:r w:rsidRPr="00663342">
              <w:rPr>
                <w:rFonts w:cs="Arial"/>
              </w:rPr>
              <w:t>#006400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774C594"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5CC9875" w14:textId="77777777" w:rsidR="00165696" w:rsidRPr="00663342" w:rsidRDefault="00165696" w:rsidP="008563D6">
            <w:pPr>
              <w:rPr>
                <w:rFonts w:eastAsiaTheme="minorHAnsi" w:cs="Arial"/>
              </w:rPr>
            </w:pPr>
            <w:r w:rsidRPr="00663342">
              <w:rPr>
                <w:rFonts w:cs="Arial"/>
              </w:rPr>
              <w:t>100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501843E"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63AF9CB" w14:textId="77777777" w:rsidR="00165696" w:rsidRPr="00663342" w:rsidRDefault="00165696" w:rsidP="008563D6">
            <w:pPr>
              <w:rPr>
                <w:rFonts w:eastAsiaTheme="minorHAnsi" w:cs="Arial"/>
              </w:rPr>
            </w:pPr>
          </w:p>
        </w:tc>
      </w:tr>
      <w:tr w:rsidR="00165696" w:rsidRPr="00663342" w14:paraId="6DB61FF3"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619381" w14:textId="77777777" w:rsidR="00165696" w:rsidRPr="00663342" w:rsidRDefault="00165696" w:rsidP="008563D6">
            <w:pPr>
              <w:rPr>
                <w:rFonts w:eastAsiaTheme="minorHAnsi" w:cs="Arial"/>
              </w:rPr>
            </w:pPr>
            <w:r w:rsidRPr="00663342">
              <w:rPr>
                <w:rFonts w:cs="Arial"/>
              </w:rPr>
              <w:t>Equipment (Medical)</w:t>
            </w:r>
          </w:p>
        </w:tc>
        <w:tc>
          <w:tcPr>
            <w:tcW w:w="425" w:type="dxa"/>
            <w:tcBorders>
              <w:top w:val="nil"/>
              <w:left w:val="nil"/>
              <w:bottom w:val="single" w:sz="8" w:space="0" w:color="auto"/>
              <w:right w:val="single" w:sz="4" w:space="0" w:color="auto"/>
            </w:tcBorders>
            <w:shd w:val="clear" w:color="auto" w:fill="90EE90"/>
          </w:tcPr>
          <w:p w14:paraId="6F648AAF"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F295F12" w14:textId="77777777" w:rsidR="00165696" w:rsidRPr="00663342" w:rsidRDefault="00165696" w:rsidP="008563D6">
            <w:pPr>
              <w:rPr>
                <w:rFonts w:eastAsiaTheme="minorHAnsi" w:cs="Arial"/>
              </w:rPr>
            </w:pPr>
            <w:r w:rsidRPr="00663342">
              <w:rPr>
                <w:rFonts w:cs="Arial"/>
              </w:rPr>
              <w:t>Light 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71312D59" w14:textId="77777777" w:rsidR="00165696" w:rsidRPr="00663342" w:rsidRDefault="00165696" w:rsidP="008563D6">
            <w:pPr>
              <w:rPr>
                <w:rFonts w:eastAsiaTheme="minorHAnsi" w:cs="Arial"/>
              </w:rPr>
            </w:pPr>
            <w:r w:rsidRPr="00663342">
              <w:rPr>
                <w:rFonts w:cs="Arial"/>
              </w:rPr>
              <w:t>#90EE90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6A59A42" w14:textId="77777777" w:rsidR="00165696" w:rsidRPr="00663342" w:rsidRDefault="00165696" w:rsidP="008563D6">
            <w:pPr>
              <w:rPr>
                <w:rFonts w:eastAsiaTheme="minorHAnsi" w:cs="Arial"/>
              </w:rPr>
            </w:pPr>
            <w:r w:rsidRPr="00663342">
              <w:rPr>
                <w:rFonts w:cs="Arial"/>
              </w:rPr>
              <w:t>144</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A1B913F" w14:textId="77777777" w:rsidR="00165696" w:rsidRPr="00663342" w:rsidRDefault="00165696" w:rsidP="008563D6">
            <w:pPr>
              <w:rPr>
                <w:rFonts w:eastAsiaTheme="minorHAnsi" w:cs="Arial"/>
              </w:rPr>
            </w:pPr>
            <w:r w:rsidRPr="00663342">
              <w:rPr>
                <w:rFonts w:cs="Arial"/>
              </w:rPr>
              <w:t>238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E9FEB5D" w14:textId="77777777" w:rsidR="00165696" w:rsidRPr="00663342" w:rsidRDefault="00165696" w:rsidP="008563D6">
            <w:pPr>
              <w:rPr>
                <w:rFonts w:eastAsiaTheme="minorHAnsi" w:cs="Arial"/>
              </w:rPr>
            </w:pPr>
            <w:r w:rsidRPr="00663342">
              <w:rPr>
                <w:rFonts w:cs="Arial"/>
              </w:rPr>
              <w:t>144</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8152195" w14:textId="77777777" w:rsidR="00165696" w:rsidRPr="00663342" w:rsidRDefault="00165696" w:rsidP="008563D6">
            <w:pPr>
              <w:rPr>
                <w:rFonts w:eastAsiaTheme="minorHAnsi" w:cs="Arial"/>
              </w:rPr>
            </w:pPr>
          </w:p>
        </w:tc>
      </w:tr>
      <w:tr w:rsidR="00165696" w:rsidRPr="00663342" w14:paraId="706C41B2"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F4B0C6" w14:textId="77777777" w:rsidR="00165696" w:rsidRPr="00663342" w:rsidRDefault="00165696" w:rsidP="008563D6">
            <w:pPr>
              <w:rPr>
                <w:rFonts w:eastAsiaTheme="minorHAnsi" w:cs="Arial"/>
              </w:rPr>
            </w:pPr>
            <w:r w:rsidRPr="00663342">
              <w:rPr>
                <w:rFonts w:cs="Arial"/>
              </w:rPr>
              <w:t>Medical Gas</w:t>
            </w:r>
          </w:p>
        </w:tc>
        <w:tc>
          <w:tcPr>
            <w:tcW w:w="425" w:type="dxa"/>
            <w:tcBorders>
              <w:top w:val="nil"/>
              <w:left w:val="nil"/>
              <w:bottom w:val="single" w:sz="8" w:space="0" w:color="auto"/>
              <w:right w:val="single" w:sz="4" w:space="0" w:color="auto"/>
            </w:tcBorders>
            <w:shd w:val="clear" w:color="auto" w:fill="90EE90"/>
          </w:tcPr>
          <w:p w14:paraId="0C2E93BE"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1E6A495" w14:textId="77777777" w:rsidR="00165696" w:rsidRPr="00663342" w:rsidRDefault="00165696" w:rsidP="008563D6">
            <w:pPr>
              <w:rPr>
                <w:rFonts w:eastAsiaTheme="minorHAnsi" w:cs="Arial"/>
              </w:rPr>
            </w:pPr>
            <w:r w:rsidRPr="00663342">
              <w:rPr>
                <w:rFonts w:cs="Arial"/>
              </w:rPr>
              <w:t>Light 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844C9B0" w14:textId="77777777" w:rsidR="00165696" w:rsidRPr="00663342" w:rsidRDefault="00165696" w:rsidP="008563D6">
            <w:pPr>
              <w:rPr>
                <w:rFonts w:eastAsiaTheme="minorHAnsi" w:cs="Arial"/>
              </w:rPr>
            </w:pPr>
            <w:r w:rsidRPr="00663342">
              <w:rPr>
                <w:rFonts w:cs="Arial"/>
              </w:rPr>
              <w:t>#90EE90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1FA2B98" w14:textId="77777777" w:rsidR="00165696" w:rsidRPr="00663342" w:rsidRDefault="00165696" w:rsidP="008563D6">
            <w:pPr>
              <w:rPr>
                <w:rFonts w:eastAsiaTheme="minorHAnsi" w:cs="Arial"/>
              </w:rPr>
            </w:pPr>
            <w:r w:rsidRPr="00663342">
              <w:rPr>
                <w:rFonts w:cs="Arial"/>
              </w:rPr>
              <w:t>144</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5674B13" w14:textId="77777777" w:rsidR="00165696" w:rsidRPr="00663342" w:rsidRDefault="00165696" w:rsidP="008563D6">
            <w:pPr>
              <w:rPr>
                <w:rFonts w:eastAsiaTheme="minorHAnsi" w:cs="Arial"/>
              </w:rPr>
            </w:pPr>
            <w:r w:rsidRPr="00663342">
              <w:rPr>
                <w:rFonts w:cs="Arial"/>
              </w:rPr>
              <w:t>238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6B7DE1C" w14:textId="77777777" w:rsidR="00165696" w:rsidRPr="00663342" w:rsidRDefault="00165696" w:rsidP="008563D6">
            <w:pPr>
              <w:rPr>
                <w:rFonts w:eastAsiaTheme="minorHAnsi" w:cs="Arial"/>
              </w:rPr>
            </w:pPr>
            <w:r w:rsidRPr="00663342">
              <w:rPr>
                <w:rFonts w:cs="Arial"/>
              </w:rPr>
              <w:t>144</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66D0B994" w14:textId="77777777" w:rsidR="00165696" w:rsidRPr="00663342" w:rsidRDefault="00165696" w:rsidP="008563D6">
            <w:pPr>
              <w:rPr>
                <w:rFonts w:eastAsiaTheme="minorHAnsi" w:cs="Arial"/>
              </w:rPr>
            </w:pPr>
          </w:p>
        </w:tc>
      </w:tr>
      <w:tr w:rsidR="00165696" w:rsidRPr="00663342" w14:paraId="055E9E8A"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214F31" w14:textId="77777777" w:rsidR="00165696" w:rsidRPr="00663342" w:rsidRDefault="00165696" w:rsidP="008563D6">
            <w:pPr>
              <w:rPr>
                <w:rFonts w:eastAsiaTheme="minorHAnsi" w:cs="Arial"/>
              </w:rPr>
            </w:pPr>
            <w:r w:rsidRPr="00663342">
              <w:rPr>
                <w:rFonts w:cs="Arial"/>
              </w:rPr>
              <w:t>Security Systems</w:t>
            </w:r>
          </w:p>
        </w:tc>
        <w:tc>
          <w:tcPr>
            <w:tcW w:w="425" w:type="dxa"/>
            <w:tcBorders>
              <w:top w:val="nil"/>
              <w:left w:val="nil"/>
              <w:bottom w:val="single" w:sz="8" w:space="0" w:color="auto"/>
              <w:right w:val="single" w:sz="4" w:space="0" w:color="auto"/>
            </w:tcBorders>
            <w:shd w:val="clear" w:color="auto" w:fill="FFA500"/>
          </w:tcPr>
          <w:p w14:paraId="0CE7B24B"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FAF9029" w14:textId="77777777" w:rsidR="00165696" w:rsidRPr="00663342" w:rsidRDefault="00165696" w:rsidP="008563D6">
            <w:pPr>
              <w:rPr>
                <w:rFonts w:eastAsiaTheme="minorHAnsi" w:cs="Arial"/>
              </w:rPr>
            </w:pPr>
            <w:r w:rsidRPr="00663342">
              <w:rPr>
                <w:rFonts w:cs="Arial"/>
              </w:rPr>
              <w:t>Orange</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7D3A2F1C" w14:textId="77777777" w:rsidR="00165696" w:rsidRPr="00663342" w:rsidRDefault="00165696" w:rsidP="008563D6">
            <w:pPr>
              <w:rPr>
                <w:rFonts w:eastAsiaTheme="minorHAnsi" w:cs="Arial"/>
              </w:rPr>
            </w:pPr>
            <w:r w:rsidRPr="00663342">
              <w:rPr>
                <w:rFonts w:cs="Arial"/>
              </w:rPr>
              <w:t>#FFA500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C2E4A8B"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6EE9C9F" w14:textId="77777777" w:rsidR="00165696" w:rsidRPr="00663342" w:rsidRDefault="00165696" w:rsidP="008563D6">
            <w:pPr>
              <w:rPr>
                <w:rFonts w:eastAsiaTheme="minorHAnsi" w:cs="Arial"/>
              </w:rPr>
            </w:pPr>
            <w:r w:rsidRPr="00663342">
              <w:rPr>
                <w:rFonts w:cs="Arial"/>
              </w:rPr>
              <w:t>165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AFB6FB5" w14:textId="77777777" w:rsidR="00165696" w:rsidRPr="00663342" w:rsidRDefault="00165696" w:rsidP="008563D6">
            <w:pPr>
              <w:rPr>
                <w:rFonts w:eastAsiaTheme="minorHAnsi" w:cs="Arial"/>
              </w:rPr>
            </w:pPr>
            <w:r w:rsidRPr="00663342">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3AF93477" w14:textId="77777777" w:rsidR="00165696" w:rsidRPr="00663342" w:rsidRDefault="00165696" w:rsidP="008563D6">
            <w:pPr>
              <w:rPr>
                <w:rFonts w:eastAsiaTheme="minorHAnsi" w:cs="Arial"/>
              </w:rPr>
            </w:pPr>
          </w:p>
        </w:tc>
      </w:tr>
      <w:tr w:rsidR="00165696" w:rsidRPr="00663342" w14:paraId="04420935"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F4B76D" w14:textId="77777777" w:rsidR="00165696" w:rsidRPr="00663342" w:rsidRDefault="00165696" w:rsidP="008563D6">
            <w:pPr>
              <w:rPr>
                <w:rFonts w:eastAsiaTheme="minorHAnsi" w:cs="Arial"/>
              </w:rPr>
            </w:pPr>
            <w:r w:rsidRPr="00663342">
              <w:rPr>
                <w:rFonts w:cs="Arial"/>
              </w:rPr>
              <w:t>Fire Alarm</w:t>
            </w:r>
          </w:p>
        </w:tc>
        <w:tc>
          <w:tcPr>
            <w:tcW w:w="425" w:type="dxa"/>
            <w:tcBorders>
              <w:top w:val="nil"/>
              <w:left w:val="nil"/>
              <w:bottom w:val="single" w:sz="8" w:space="0" w:color="auto"/>
              <w:right w:val="single" w:sz="4" w:space="0" w:color="auto"/>
            </w:tcBorders>
            <w:shd w:val="clear" w:color="auto" w:fill="FF00FF"/>
          </w:tcPr>
          <w:p w14:paraId="5C2D9947" w14:textId="77777777" w:rsidR="00165696" w:rsidRPr="00663342" w:rsidRDefault="00165696"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C5E19F9" w14:textId="77777777" w:rsidR="00165696" w:rsidRPr="00663342" w:rsidRDefault="00165696" w:rsidP="008563D6">
            <w:pPr>
              <w:rPr>
                <w:rFonts w:eastAsiaTheme="minorHAnsi" w:cs="Arial"/>
              </w:rPr>
            </w:pPr>
            <w:r w:rsidRPr="00663342">
              <w:rPr>
                <w:rFonts w:cs="Arial"/>
              </w:rPr>
              <w:t>Fuchsia</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211755DA" w14:textId="77777777" w:rsidR="00165696" w:rsidRPr="00663342" w:rsidRDefault="00165696" w:rsidP="008563D6">
            <w:pPr>
              <w:rPr>
                <w:rFonts w:eastAsiaTheme="minorHAnsi" w:cs="Arial"/>
              </w:rPr>
            </w:pPr>
            <w:r w:rsidRPr="00663342">
              <w:rPr>
                <w:rFonts w:cs="Arial"/>
              </w:rPr>
              <w:t>#FF00FF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745515B" w14:textId="77777777" w:rsidR="00165696" w:rsidRPr="00663342" w:rsidRDefault="00165696" w:rsidP="008563D6">
            <w:pPr>
              <w:rPr>
                <w:rFonts w:eastAsiaTheme="minorHAnsi" w:cs="Arial"/>
              </w:rPr>
            </w:pPr>
            <w:r w:rsidRPr="00663342">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94EDCA2" w14:textId="77777777" w:rsidR="00165696" w:rsidRPr="00663342" w:rsidRDefault="00165696" w:rsidP="008563D6">
            <w:pPr>
              <w:rPr>
                <w:rFonts w:eastAsiaTheme="minorHAnsi" w:cs="Arial"/>
              </w:rPr>
            </w:pPr>
            <w:r w:rsidRPr="00663342">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173251E" w14:textId="77777777" w:rsidR="00165696" w:rsidRPr="00663342" w:rsidRDefault="00165696" w:rsidP="008563D6">
            <w:pPr>
              <w:rPr>
                <w:rFonts w:eastAsiaTheme="minorHAnsi" w:cs="Arial"/>
              </w:rPr>
            </w:pPr>
            <w:r w:rsidRPr="00663342">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963C9CF" w14:textId="77777777" w:rsidR="00165696" w:rsidRPr="00663342" w:rsidRDefault="00165696" w:rsidP="008563D6">
            <w:pPr>
              <w:rPr>
                <w:rFonts w:eastAsiaTheme="minorHAnsi" w:cs="Arial"/>
              </w:rPr>
            </w:pPr>
          </w:p>
        </w:tc>
      </w:tr>
    </w:tbl>
    <w:p w14:paraId="7467E53B" w14:textId="77777777" w:rsidR="00165696" w:rsidRPr="00663342" w:rsidRDefault="00165696" w:rsidP="00165696">
      <w:pPr>
        <w:rPr>
          <w:rFonts w:cs="Arial"/>
        </w:rPr>
      </w:pPr>
      <w:r w:rsidRPr="00663342">
        <w:rPr>
          <w:rFonts w:cs="Arial"/>
        </w:rPr>
        <w:t xml:space="preserve">* Names or numbers in brackets are AutoCAD </w:t>
      </w:r>
      <w:proofErr w:type="spellStart"/>
      <w:r w:rsidRPr="00663342">
        <w:rPr>
          <w:rFonts w:cs="Arial"/>
        </w:rPr>
        <w:t>Color</w:t>
      </w:r>
      <w:proofErr w:type="spellEnd"/>
      <w:r w:rsidRPr="00663342">
        <w:rPr>
          <w:rFonts w:cs="Arial"/>
        </w:rPr>
        <w:t xml:space="preserve"> Index (ACI) names and numbers,</w:t>
      </w:r>
    </w:p>
    <w:p w14:paraId="50D2045D" w14:textId="77777777" w:rsidR="00165696" w:rsidRPr="00663342" w:rsidRDefault="00165696" w:rsidP="00165696">
      <w:pPr>
        <w:rPr>
          <w:rFonts w:cs="Arial"/>
        </w:rPr>
      </w:pPr>
      <w:r w:rsidRPr="00663342">
        <w:rPr>
          <w:rFonts w:cs="Arial"/>
        </w:rPr>
        <w:t>i.e. 1: Red, 2: Yellow, 3: Green, 4: Turquoise, 5: Blue, 6: Magenta, 7: White, 9: Light Gray.</w:t>
      </w:r>
    </w:p>
    <w:tbl>
      <w:tblPr>
        <w:tblStyle w:val="TableGrid"/>
        <w:tblW w:w="0" w:type="auto"/>
        <w:tblInd w:w="1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425"/>
        <w:gridCol w:w="6093"/>
      </w:tblGrid>
      <w:tr w:rsidR="00165696" w:rsidRPr="00A13709" w14:paraId="57EF9D38" w14:textId="77777777" w:rsidTr="008563D6">
        <w:tc>
          <w:tcPr>
            <w:tcW w:w="709" w:type="dxa"/>
            <w:shd w:val="clear" w:color="auto" w:fill="auto"/>
          </w:tcPr>
          <w:p w14:paraId="23FE4E69" w14:textId="77777777" w:rsidR="00165696" w:rsidRPr="00663342" w:rsidRDefault="00165696" w:rsidP="008563D6">
            <w:pPr>
              <w:rPr>
                <w:rFonts w:cs="Arial"/>
              </w:rPr>
            </w:pPr>
            <w:r w:rsidRPr="00663342">
              <w:rPr>
                <w:rFonts w:cs="Arial"/>
              </w:rPr>
              <w:t>Note:</w:t>
            </w:r>
          </w:p>
        </w:tc>
        <w:tc>
          <w:tcPr>
            <w:tcW w:w="425" w:type="dxa"/>
            <w:tcBorders>
              <w:top w:val="single" w:sz="4" w:space="0" w:color="auto"/>
              <w:left w:val="nil"/>
              <w:bottom w:val="single" w:sz="4" w:space="0" w:color="auto"/>
              <w:right w:val="single" w:sz="4" w:space="0" w:color="auto"/>
            </w:tcBorders>
            <w:shd w:val="clear" w:color="auto" w:fill="414141"/>
          </w:tcPr>
          <w:p w14:paraId="6E12D7D3" w14:textId="77777777" w:rsidR="00165696" w:rsidRPr="00663342" w:rsidRDefault="00165696" w:rsidP="008563D6">
            <w:pPr>
              <w:rPr>
                <w:rFonts w:cs="Arial"/>
              </w:rPr>
            </w:pPr>
          </w:p>
        </w:tc>
        <w:tc>
          <w:tcPr>
            <w:tcW w:w="6093" w:type="dxa"/>
            <w:tcBorders>
              <w:left w:val="single" w:sz="4" w:space="0" w:color="auto"/>
            </w:tcBorders>
          </w:tcPr>
          <w:p w14:paraId="63EEB701" w14:textId="77777777" w:rsidR="00165696" w:rsidRPr="00A13709" w:rsidRDefault="00165696" w:rsidP="008563D6">
            <w:pPr>
              <w:rPr>
                <w:rFonts w:cs="Arial"/>
              </w:rPr>
            </w:pPr>
            <w:r w:rsidRPr="00663342">
              <w:rPr>
                <w:rFonts w:cs="Arial"/>
              </w:rPr>
              <w:t>ACI 8: Dark Gray (R65-G65-B65) does not appear in this table.</w:t>
            </w:r>
          </w:p>
        </w:tc>
      </w:tr>
      <w:bookmarkEnd w:id="572"/>
    </w:tbl>
    <w:p w14:paraId="4CCFB4D8" w14:textId="77777777" w:rsidR="00EC5337" w:rsidRDefault="00EC5337">
      <w:pPr>
        <w:tabs>
          <w:tab w:val="clear" w:pos="3969"/>
        </w:tabs>
        <w:spacing w:after="160" w:line="259" w:lineRule="auto"/>
        <w:rPr>
          <w:rFonts w:cs="Arial"/>
        </w:rPr>
      </w:pPr>
    </w:p>
    <w:sectPr w:rsidR="00EC5337" w:rsidSect="00B77C9C">
      <w:footerReference w:type="default" r:id="rId31"/>
      <w:pgSz w:w="11906" w:h="16838" w:code="9"/>
      <w:pgMar w:top="851" w:right="1418" w:bottom="85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FC3D2" w14:textId="77777777" w:rsidR="00B77C9C" w:rsidRDefault="00B77C9C" w:rsidP="00AF7F06">
      <w:pPr>
        <w:spacing w:after="0"/>
      </w:pPr>
      <w:r>
        <w:separator/>
      </w:r>
    </w:p>
  </w:endnote>
  <w:endnote w:type="continuationSeparator" w:id="0">
    <w:p w14:paraId="3D0EF374" w14:textId="77777777" w:rsidR="00B77C9C" w:rsidRDefault="00B77C9C" w:rsidP="00AF7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Light">
    <w:panose1 w:val="00000000000000000000"/>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030B8" w14:textId="25A813FD" w:rsidR="00AF7F06" w:rsidRDefault="00AF7F06">
    <w:pPr>
      <w:pStyle w:val="Footer"/>
      <w:jc w:val="right"/>
    </w:pPr>
  </w:p>
  <w:p w14:paraId="3E3E01C9" w14:textId="4FF073EF" w:rsidR="00AF7F06" w:rsidRPr="00527E8F" w:rsidRDefault="002D513E">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2211E" w14:textId="18B390FA" w:rsidR="00787D25" w:rsidRDefault="00787D25">
    <w:pPr>
      <w:pStyle w:val="Footer"/>
      <w:jc w:val="right"/>
    </w:pPr>
  </w:p>
  <w:p w14:paraId="059D40E9" w14:textId="29C3651B" w:rsidR="00787D25" w:rsidRPr="00527E8F" w:rsidRDefault="00787D25">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sidR="00C6736F">
      <w:rPr>
        <w:rFonts w:cs="Arial"/>
        <w:i w:val="0"/>
        <w:iCs/>
      </w:rPr>
      <w:t xml:space="preserve">Pre-appointment </w:t>
    </w:r>
    <w:r>
      <w:rPr>
        <w:rFonts w:cs="Arial"/>
        <w:iCs/>
      </w:rPr>
      <w:t>BEP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E9CF8" w14:textId="3FCAFB14" w:rsidR="00787D25" w:rsidRDefault="00787D25">
    <w:pPr>
      <w:pStyle w:val="Footer"/>
      <w:jc w:val="right"/>
    </w:pPr>
  </w:p>
  <w:p w14:paraId="046897A9" w14:textId="77777777" w:rsidR="00787D25" w:rsidRPr="00527E8F" w:rsidRDefault="00787D25">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0336514"/>
      <w:docPartObj>
        <w:docPartGallery w:val="Page Numbers (Bottom of Page)"/>
        <w:docPartUnique/>
      </w:docPartObj>
    </w:sdtPr>
    <w:sdtEndPr>
      <w:rPr>
        <w:noProof/>
      </w:rPr>
    </w:sdtEndPr>
    <w:sdtContent>
      <w:p w14:paraId="3DE6348B" w14:textId="77777777" w:rsidR="00787D25" w:rsidRDefault="00787D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7A8200" w14:textId="77777777" w:rsidR="00787D25" w:rsidRPr="00527E8F" w:rsidRDefault="00787D25">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B981A" w14:textId="77777777" w:rsidR="00B77C9C" w:rsidRDefault="00B77C9C" w:rsidP="00AF7F06">
      <w:pPr>
        <w:spacing w:after="0"/>
      </w:pPr>
      <w:r>
        <w:separator/>
      </w:r>
    </w:p>
  </w:footnote>
  <w:footnote w:type="continuationSeparator" w:id="0">
    <w:p w14:paraId="15766143" w14:textId="77777777" w:rsidR="00B77C9C" w:rsidRDefault="00B77C9C" w:rsidP="00AF7F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8CCE8" w14:textId="601FD672" w:rsidR="00D503C3" w:rsidRPr="00787D25" w:rsidRDefault="00D503C3" w:rsidP="00787D25">
    <w:pPr>
      <w:pStyle w:val="Header"/>
      <w:pBdr>
        <w:top w:val="none" w:sz="0" w:space="0" w:color="auto"/>
        <w:left w:val="none" w:sz="0" w:space="0" w:color="auto"/>
        <w:bottom w:val="none" w:sz="0" w:space="0" w:color="auto"/>
        <w:right w:val="none" w:sz="0" w:space="0" w:color="auto"/>
      </w:pBdr>
      <w:shd w:val="clear" w:color="auto" w:fill="FFFFFF" w:themeFill="background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69D38" w14:textId="49F4D75D" w:rsidR="00787D25" w:rsidRPr="00780233" w:rsidRDefault="00C6736F" w:rsidP="00780233">
    <w:pPr>
      <w:pStyle w:val="Header"/>
      <w:pBdr>
        <w:top w:val="single" w:sz="6" w:space="1" w:color="365F91"/>
        <w:left w:val="single" w:sz="6" w:space="4" w:color="365F91"/>
        <w:bottom w:val="single" w:sz="6" w:space="4" w:color="365F91"/>
        <w:right w:val="single" w:sz="6" w:space="4" w:color="365F91"/>
      </w:pBdr>
      <w:shd w:val="clear" w:color="auto" w:fill="754FA0"/>
      <w:jc w:val="right"/>
      <w:rPr>
        <w:lang w:val="en-US"/>
      </w:rPr>
    </w:pPr>
    <w:r>
      <w:rPr>
        <w:color w:val="FFFFFF"/>
        <w:lang w:val="en-US"/>
      </w:rPr>
      <w:t xml:space="preserve">Pre-appointment </w:t>
    </w:r>
    <w:r w:rsidR="00787D25">
      <w:rPr>
        <w:color w:val="FFFFFF"/>
        <w:lang w:val="en-US"/>
      </w:rPr>
      <w:t>BIM Execution Plan</w:t>
    </w:r>
    <w:r w:rsidR="00787D25" w:rsidRPr="00780233">
      <w:rPr>
        <w:color w:val="FFFFFF"/>
        <w:lang w:val="en-US"/>
      </w:rPr>
      <w:t xml:space="preserve"> (</w:t>
    </w:r>
    <w:r w:rsidR="00787D25">
      <w:rPr>
        <w:color w:val="FFFFFF"/>
        <w:lang w:val="en-US"/>
      </w:rPr>
      <w:t>BEP</w:t>
    </w:r>
    <w:r w:rsidR="00787D25" w:rsidRPr="00780233">
      <w:rPr>
        <w:color w:val="FFFFFF"/>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7E75F59"/>
    <w:multiLevelType w:val="hybridMultilevel"/>
    <w:tmpl w:val="C64E32DC"/>
    <w:lvl w:ilvl="0" w:tplc="C9C0450E">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6120D"/>
    <w:multiLevelType w:val="hybridMultilevel"/>
    <w:tmpl w:val="CB563C50"/>
    <w:lvl w:ilvl="0" w:tplc="FFFFFFF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4" w15:restartNumberingAfterBreak="0">
    <w:nsid w:val="0EA05013"/>
    <w:multiLevelType w:val="hybridMultilevel"/>
    <w:tmpl w:val="CB563C50"/>
    <w:lvl w:ilvl="0" w:tplc="FFFFFFF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5" w15:restartNumberingAfterBreak="0">
    <w:nsid w:val="13F30C4A"/>
    <w:multiLevelType w:val="hybridMultilevel"/>
    <w:tmpl w:val="C25259E6"/>
    <w:lvl w:ilvl="0" w:tplc="3C480574">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6" w15:restartNumberingAfterBreak="0">
    <w:nsid w:val="1598222C"/>
    <w:multiLevelType w:val="hybridMultilevel"/>
    <w:tmpl w:val="615A18DE"/>
    <w:lvl w:ilvl="0" w:tplc="FB76AB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23402A"/>
    <w:multiLevelType w:val="multilevel"/>
    <w:tmpl w:val="A4A86740"/>
    <w:lvl w:ilvl="0">
      <w:start w:val="1"/>
      <w:numFmt w:val="none"/>
      <w:pStyle w:val="9TableText"/>
      <w:lvlText w:val=""/>
      <w:lvlJc w:val="left"/>
      <w:pPr>
        <w:tabs>
          <w:tab w:val="num" w:pos="0"/>
        </w:tabs>
        <w:ind w:left="0" w:firstLine="0"/>
      </w:pPr>
      <w:rPr>
        <w:rFonts w:hint="default"/>
      </w:rPr>
    </w:lvl>
    <w:lvl w:ilvl="1">
      <w:start w:val="1"/>
      <w:numFmt w:val="decimal"/>
      <w:pStyle w:val="9cTabletextsubparagraphnumbered"/>
      <w:lvlText w:val="%2%1."/>
      <w:lvlJc w:val="left"/>
      <w:pPr>
        <w:tabs>
          <w:tab w:val="num" w:pos="284"/>
        </w:tabs>
        <w:ind w:left="567" w:hanging="28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7472D5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7E02C5F"/>
    <w:multiLevelType w:val="hybridMultilevel"/>
    <w:tmpl w:val="563CD0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8D97F31"/>
    <w:multiLevelType w:val="hybridMultilevel"/>
    <w:tmpl w:val="4A70FED4"/>
    <w:lvl w:ilvl="0" w:tplc="CCD8FEA2">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C442262"/>
    <w:multiLevelType w:val="hybridMultilevel"/>
    <w:tmpl w:val="65643F08"/>
    <w:lvl w:ilvl="0" w:tplc="A59AA550">
      <w:start w:val="1"/>
      <w:numFmt w:val="lowerLetter"/>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3" w15:restartNumberingAfterBreak="0">
    <w:nsid w:val="217702AA"/>
    <w:multiLevelType w:val="multilevel"/>
    <w:tmpl w:val="0C09001D"/>
    <w:styleLink w:val="Style1"/>
    <w:lvl w:ilvl="0">
      <w:start w:val="1"/>
      <w:numFmt w:val="decimal"/>
      <w:lvlText w:val="%1)"/>
      <w:lvlJc w:val="left"/>
      <w:pPr>
        <w:ind w:left="360" w:hanging="360"/>
      </w:pPr>
      <w:rPr>
        <w:rFonts w:ascii="Helvetica-Light" w:hAnsi="Helvetica-Light"/>
        <w:b/>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29C03F4"/>
    <w:multiLevelType w:val="hybridMultilevel"/>
    <w:tmpl w:val="CB563C50"/>
    <w:lvl w:ilvl="0" w:tplc="0C09000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5" w15:restartNumberingAfterBreak="0">
    <w:nsid w:val="252C3693"/>
    <w:multiLevelType w:val="multilevel"/>
    <w:tmpl w:val="E9C273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DB0B85"/>
    <w:multiLevelType w:val="multilevel"/>
    <w:tmpl w:val="AFCE0EE0"/>
    <w:lvl w:ilvl="0">
      <w:start w:val="1"/>
      <w:numFmt w:val="decimal"/>
      <w:lvlText w:val="%1."/>
      <w:lvlJc w:val="left"/>
      <w:pPr>
        <w:ind w:left="360" w:hanging="36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5.%6"/>
      <w:lvlJc w:val="left"/>
      <w:pPr>
        <w:tabs>
          <w:tab w:val="num" w:pos="0"/>
        </w:tabs>
        <w:ind w:left="0" w:firstLine="0"/>
      </w:pPr>
      <w:rPr>
        <w:rFonts w:hint="default"/>
      </w:rPr>
    </w:lvl>
    <w:lvl w:ilvl="6">
      <w:start w:val="1"/>
      <w:numFmt w:val="decimal"/>
      <w:lvlText w:val=".%5.%6.%7"/>
      <w:lvlJc w:val="left"/>
      <w:pPr>
        <w:tabs>
          <w:tab w:val="num" w:pos="0"/>
        </w:tabs>
        <w:ind w:left="0" w:firstLine="0"/>
      </w:pPr>
      <w:rPr>
        <w:rFonts w:hint="default"/>
      </w:rPr>
    </w:lvl>
    <w:lvl w:ilvl="7">
      <w:start w:val="1"/>
      <w:numFmt w:val="decimal"/>
      <w:lvlText w:val=".%5.%6.%7.%8"/>
      <w:lvlJc w:val="left"/>
      <w:pPr>
        <w:tabs>
          <w:tab w:val="num" w:pos="0"/>
        </w:tabs>
        <w:ind w:left="0" w:firstLine="0"/>
      </w:pPr>
      <w:rPr>
        <w:rFonts w:hint="default"/>
      </w:rPr>
    </w:lvl>
    <w:lvl w:ilvl="8">
      <w:start w:val="1"/>
      <w:numFmt w:val="decimal"/>
      <w:lvlText w:val=".%5.%6.%7.%8.%9"/>
      <w:lvlJc w:val="left"/>
      <w:pPr>
        <w:tabs>
          <w:tab w:val="num" w:pos="0"/>
        </w:tabs>
        <w:ind w:left="0" w:firstLine="0"/>
      </w:pPr>
      <w:rPr>
        <w:rFonts w:hint="default"/>
      </w:rPr>
    </w:lvl>
  </w:abstractNum>
  <w:abstractNum w:abstractNumId="18"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E840FD"/>
    <w:multiLevelType w:val="hybridMultilevel"/>
    <w:tmpl w:val="6B7E5AB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6AB0BF9"/>
    <w:multiLevelType w:val="multilevel"/>
    <w:tmpl w:val="B6AC8F60"/>
    <w:lvl w:ilvl="0">
      <w:start w:val="1"/>
      <w:numFmt w:val="decimal"/>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5E4EBE"/>
    <w:multiLevelType w:val="hybridMultilevel"/>
    <w:tmpl w:val="2822E38A"/>
    <w:lvl w:ilvl="0" w:tplc="C8A88694">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4C74BE"/>
    <w:multiLevelType w:val="hybridMultilevel"/>
    <w:tmpl w:val="A192D84C"/>
    <w:lvl w:ilvl="0" w:tplc="6088CE50">
      <w:start w:val="1"/>
      <w:numFmt w:val="low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5"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6165EC"/>
    <w:multiLevelType w:val="multilevel"/>
    <w:tmpl w:val="E3168218"/>
    <w:styleLink w:val="StyleBulleted"/>
    <w:lvl w:ilvl="0">
      <w:start w:val="1"/>
      <w:numFmt w:val="bullet"/>
      <w:lvlText w:val=""/>
      <w:lvlJc w:val="left"/>
      <w:pPr>
        <w:tabs>
          <w:tab w:val="num" w:pos="547"/>
        </w:tabs>
        <w:ind w:left="547" w:hanging="187"/>
      </w:pPr>
      <w:rPr>
        <w:rFonts w:ascii="Symbol" w:hAnsi="Symbol"/>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6BE3D22"/>
    <w:multiLevelType w:val="multilevel"/>
    <w:tmpl w:val="BB0AF058"/>
    <w:lvl w:ilvl="0">
      <w:start w:val="1"/>
      <w:numFmt w:val="decimal"/>
      <w:lvlText w:val="%1."/>
      <w:lvlJc w:val="left"/>
      <w:pPr>
        <w:ind w:left="360" w:hanging="360"/>
      </w:pPr>
      <w:rPr>
        <w:rFonts w:hint="default"/>
      </w:rPr>
    </w:lvl>
    <w:lvl w:ilvl="1">
      <w:start w:val="1"/>
      <w:numFmt w:val="decimal"/>
      <w:suff w:val="space"/>
      <w:lvlText w:val="3.%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2D293D"/>
    <w:multiLevelType w:val="hybridMultilevel"/>
    <w:tmpl w:val="8A6E3040"/>
    <w:lvl w:ilvl="0" w:tplc="3C48057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30" w15:restartNumberingAfterBreak="0">
    <w:nsid w:val="4A530E4A"/>
    <w:multiLevelType w:val="hybridMultilevel"/>
    <w:tmpl w:val="70E44EBE"/>
    <w:lvl w:ilvl="0" w:tplc="3B023AC4">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E0316A7"/>
    <w:multiLevelType w:val="multilevel"/>
    <w:tmpl w:val="E3168218"/>
    <w:numStyleLink w:val="StyleBulleted"/>
  </w:abstractNum>
  <w:abstractNum w:abstractNumId="32"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33" w15:restartNumberingAfterBreak="0">
    <w:nsid w:val="57325473"/>
    <w:multiLevelType w:val="multilevel"/>
    <w:tmpl w:val="29DAD936"/>
    <w:lvl w:ilvl="0">
      <w:start w:val="1"/>
      <w:numFmt w:val="decimal"/>
      <w:lvlText w:val="%1."/>
      <w:lvlJc w:val="left"/>
      <w:pPr>
        <w:ind w:left="360" w:hanging="360"/>
      </w:pPr>
      <w:rPr>
        <w:rFonts w:hint="default"/>
      </w:rPr>
    </w:lvl>
    <w:lvl w:ilvl="1">
      <w:start w:val="1"/>
      <w:numFmt w:val="decimal"/>
      <w:suff w:val="space"/>
      <w:lvlText w:val="2.%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3437FC"/>
    <w:multiLevelType w:val="multilevel"/>
    <w:tmpl w:val="B6AC8F60"/>
    <w:lvl w:ilvl="0">
      <w:start w:val="1"/>
      <w:numFmt w:val="decimal"/>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5" w15:restartNumberingAfterBreak="0">
    <w:nsid w:val="5B54763E"/>
    <w:multiLevelType w:val="hybridMultilevel"/>
    <w:tmpl w:val="CB563C50"/>
    <w:lvl w:ilvl="0" w:tplc="FFFFFFF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6"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37" w15:restartNumberingAfterBreak="0">
    <w:nsid w:val="64D22486"/>
    <w:multiLevelType w:val="multilevel"/>
    <w:tmpl w:val="CDD4F44C"/>
    <w:lvl w:ilvl="0">
      <w:start w:val="1"/>
      <w:numFmt w:val="decimal"/>
      <w:suff w:val="space"/>
      <w:lvlText w:val="%1."/>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8" w15:restartNumberingAfterBreak="0">
    <w:nsid w:val="65F82DD8"/>
    <w:multiLevelType w:val="multilevel"/>
    <w:tmpl w:val="E960A740"/>
    <w:lvl w:ilvl="0">
      <w:start w:val="1"/>
      <w:numFmt w:val="decimal"/>
      <w:lvlText w:val="%1."/>
      <w:lvlJc w:val="left"/>
      <w:pPr>
        <w:tabs>
          <w:tab w:val="num" w:pos="851"/>
        </w:tabs>
        <w:ind w:left="851" w:hanging="851"/>
      </w:pPr>
      <w:rPr>
        <w:rFonts w:hint="default"/>
        <w:b/>
        <w:i w:val="0"/>
        <w:color w:val="17326B"/>
        <w:sz w:val="52"/>
        <w:szCs w:val="52"/>
      </w:rPr>
    </w:lvl>
    <w:lvl w:ilvl="1">
      <w:start w:val="1"/>
      <w:numFmt w:val="decimal"/>
      <w:lvlText w:val="%1.%2"/>
      <w:lvlJc w:val="left"/>
      <w:pPr>
        <w:tabs>
          <w:tab w:val="num" w:pos="851"/>
        </w:tabs>
        <w:ind w:left="851" w:hanging="851"/>
      </w:pPr>
      <w:rPr>
        <w:rFonts w:hint="default"/>
        <w:b w:val="0"/>
        <w:i w:val="0"/>
        <w:color w:val="6CB239"/>
        <w:sz w:val="32"/>
        <w:szCs w:val="32"/>
      </w:rPr>
    </w:lvl>
    <w:lvl w:ilvl="2">
      <w:start w:val="1"/>
      <w:numFmt w:val="decimal"/>
      <w:lvlText w:val="%1.%2.%3"/>
      <w:lvlJc w:val="left"/>
      <w:pPr>
        <w:tabs>
          <w:tab w:val="num" w:pos="851"/>
        </w:tabs>
        <w:ind w:left="851" w:hanging="851"/>
      </w:pPr>
      <w:rPr>
        <w:rFonts w:hint="default"/>
        <w:b w:val="0"/>
        <w:i w:val="0"/>
        <w:color w:val="6CB239"/>
        <w:sz w:val="28"/>
        <w:szCs w:val="28"/>
      </w:rPr>
    </w:lvl>
    <w:lvl w:ilvl="3">
      <w:start w:val="1"/>
      <w:numFmt w:val="decimal"/>
      <w:lvlRestart w:val="0"/>
      <w:lvlText w:val="%1.%2.%3.%4"/>
      <w:lvlJc w:val="left"/>
      <w:pPr>
        <w:tabs>
          <w:tab w:val="num" w:pos="1418"/>
        </w:tabs>
        <w:ind w:left="1418" w:hanging="1418"/>
      </w:pPr>
      <w:rPr>
        <w:rFonts w:ascii="Arial Bold" w:hAnsi="Arial Bold" w:hint="default"/>
        <w:b/>
        <w:i w:val="0"/>
        <w:caps w:val="0"/>
        <w:strike w:val="0"/>
        <w:dstrike w:val="0"/>
        <w:vanish w:val="0"/>
        <w:color w:val="70AD47" w:themeColor="accent6"/>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39"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931488F"/>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193E1D"/>
    <w:multiLevelType w:val="hybridMultilevel"/>
    <w:tmpl w:val="285CCF78"/>
    <w:lvl w:ilvl="0" w:tplc="CDD4EB8C">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D790CDD"/>
    <w:multiLevelType w:val="hybridMultilevel"/>
    <w:tmpl w:val="402EA784"/>
    <w:lvl w:ilvl="0" w:tplc="FAD2E996">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3" w15:restartNumberingAfterBreak="0">
    <w:nsid w:val="6DAE7165"/>
    <w:multiLevelType w:val="hybridMultilevel"/>
    <w:tmpl w:val="78AE12A8"/>
    <w:lvl w:ilvl="0" w:tplc="34D4215E">
      <w:start w:val="1"/>
      <w:numFmt w:val="lowerLetter"/>
      <w:lvlText w:val="%1."/>
      <w:lvlJc w:val="left"/>
      <w:pPr>
        <w:ind w:left="108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6F5E25ED"/>
    <w:multiLevelType w:val="hybridMultilevel"/>
    <w:tmpl w:val="6FD01AC2"/>
    <w:lvl w:ilvl="0" w:tplc="B74EC26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9F624D2"/>
    <w:multiLevelType w:val="hybridMultilevel"/>
    <w:tmpl w:val="D7EC184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15:restartNumberingAfterBreak="0">
    <w:nsid w:val="7A0F5F44"/>
    <w:multiLevelType w:val="hybridMultilevel"/>
    <w:tmpl w:val="DF266F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D771EFB"/>
    <w:multiLevelType w:val="hybridMultilevel"/>
    <w:tmpl w:val="740C84FC"/>
    <w:lvl w:ilvl="0" w:tplc="A516ADF8">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7E16778A"/>
    <w:multiLevelType w:val="hybridMultilevel"/>
    <w:tmpl w:val="6B7E5AB4"/>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16cid:durableId="1242180250">
    <w:abstractNumId w:val="15"/>
  </w:num>
  <w:num w:numId="2" w16cid:durableId="1587956968">
    <w:abstractNumId w:val="29"/>
  </w:num>
  <w:num w:numId="3" w16cid:durableId="1057973327">
    <w:abstractNumId w:val="7"/>
  </w:num>
  <w:num w:numId="4" w16cid:durableId="2063015938">
    <w:abstractNumId w:val="38"/>
  </w:num>
  <w:num w:numId="5" w16cid:durableId="1862354628">
    <w:abstractNumId w:val="41"/>
    <w:lvlOverride w:ilvl="0">
      <w:startOverride w:val="1"/>
    </w:lvlOverride>
    <w:lvlOverride w:ilvl="1"/>
    <w:lvlOverride w:ilvl="2"/>
    <w:lvlOverride w:ilvl="3"/>
    <w:lvlOverride w:ilvl="4"/>
    <w:lvlOverride w:ilvl="5"/>
    <w:lvlOverride w:ilvl="6"/>
    <w:lvlOverride w:ilvl="7"/>
    <w:lvlOverride w:ilvl="8"/>
  </w:num>
  <w:num w:numId="6" w16cid:durableId="395320007">
    <w:abstractNumId w:val="46"/>
  </w:num>
  <w:num w:numId="7" w16cid:durableId="1824078117">
    <w:abstractNumId w:val="44"/>
  </w:num>
  <w:num w:numId="8" w16cid:durableId="46540535">
    <w:abstractNumId w:val="0"/>
  </w:num>
  <w:num w:numId="9" w16cid:durableId="1420565951">
    <w:abstractNumId w:val="32"/>
  </w:num>
  <w:num w:numId="10" w16cid:durableId="1860464307">
    <w:abstractNumId w:val="2"/>
  </w:num>
  <w:num w:numId="11" w16cid:durableId="1250230767">
    <w:abstractNumId w:val="22"/>
  </w:num>
  <w:num w:numId="12" w16cid:durableId="823087649">
    <w:abstractNumId w:val="19"/>
  </w:num>
  <w:num w:numId="13" w16cid:durableId="212277780">
    <w:abstractNumId w:val="16"/>
  </w:num>
  <w:num w:numId="14" w16cid:durableId="1141535489">
    <w:abstractNumId w:val="36"/>
  </w:num>
  <w:num w:numId="15" w16cid:durableId="659891487">
    <w:abstractNumId w:val="9"/>
  </w:num>
  <w:num w:numId="16" w16cid:durableId="1377974852">
    <w:abstractNumId w:val="47"/>
  </w:num>
  <w:num w:numId="17" w16cid:durableId="470170476">
    <w:abstractNumId w:val="26"/>
  </w:num>
  <w:num w:numId="18" w16cid:durableId="1200970097">
    <w:abstractNumId w:val="13"/>
  </w:num>
  <w:num w:numId="19" w16cid:durableId="1114254501">
    <w:abstractNumId w:val="42"/>
  </w:num>
  <w:num w:numId="20" w16cid:durableId="1067150140">
    <w:abstractNumId w:val="12"/>
  </w:num>
  <w:num w:numId="21" w16cid:durableId="766970484">
    <w:abstractNumId w:val="23"/>
  </w:num>
  <w:num w:numId="22" w16cid:durableId="1714697715">
    <w:abstractNumId w:val="43"/>
  </w:num>
  <w:num w:numId="23" w16cid:durableId="1281305712">
    <w:abstractNumId w:val="30"/>
  </w:num>
  <w:num w:numId="24" w16cid:durableId="108476244">
    <w:abstractNumId w:val="28"/>
  </w:num>
  <w:num w:numId="25" w16cid:durableId="844366383">
    <w:abstractNumId w:val="5"/>
  </w:num>
  <w:num w:numId="26" w16cid:durableId="1318613922">
    <w:abstractNumId w:val="14"/>
  </w:num>
  <w:num w:numId="27" w16cid:durableId="1165245404">
    <w:abstractNumId w:val="12"/>
  </w:num>
  <w:num w:numId="28" w16cid:durableId="1626429468">
    <w:abstractNumId w:val="12"/>
  </w:num>
  <w:num w:numId="29" w16cid:durableId="121462527">
    <w:abstractNumId w:val="35"/>
  </w:num>
  <w:num w:numId="30" w16cid:durableId="492726503">
    <w:abstractNumId w:val="4"/>
  </w:num>
  <w:num w:numId="31" w16cid:durableId="868372836">
    <w:abstractNumId w:val="3"/>
  </w:num>
  <w:num w:numId="32" w16cid:durableId="798717905">
    <w:abstractNumId w:val="17"/>
  </w:num>
  <w:num w:numId="33" w16cid:durableId="1701279818">
    <w:abstractNumId w:val="31"/>
  </w:num>
  <w:num w:numId="34" w16cid:durableId="203449529">
    <w:abstractNumId w:val="10"/>
  </w:num>
  <w:num w:numId="35" w16cid:durableId="1779641024">
    <w:abstractNumId w:val="8"/>
  </w:num>
  <w:num w:numId="36" w16cid:durableId="1270703367">
    <w:abstractNumId w:val="37"/>
  </w:num>
  <w:num w:numId="37" w16cid:durableId="319114687">
    <w:abstractNumId w:val="34"/>
  </w:num>
  <w:num w:numId="38" w16cid:durableId="1500997583">
    <w:abstractNumId w:val="40"/>
  </w:num>
  <w:num w:numId="39" w16cid:durableId="748650362">
    <w:abstractNumId w:val="21"/>
  </w:num>
  <w:num w:numId="40" w16cid:durableId="7297706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52608917">
    <w:abstractNumId w:val="27"/>
  </w:num>
  <w:num w:numId="42" w16cid:durableId="269363511">
    <w:abstractNumId w:val="33"/>
  </w:num>
  <w:num w:numId="43" w16cid:durableId="10249375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48874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45196534">
    <w:abstractNumId w:val="18"/>
  </w:num>
  <w:num w:numId="46" w16cid:durableId="356347140">
    <w:abstractNumId w:val="45"/>
  </w:num>
  <w:num w:numId="47" w16cid:durableId="2004384108">
    <w:abstractNumId w:val="25"/>
  </w:num>
  <w:num w:numId="48" w16cid:durableId="12000997">
    <w:abstractNumId w:val="39"/>
  </w:num>
  <w:num w:numId="49" w16cid:durableId="1631014911">
    <w:abstractNumId w:val="6"/>
  </w:num>
  <w:num w:numId="50" w16cid:durableId="396519819">
    <w:abstractNumId w:val="15"/>
  </w:num>
  <w:num w:numId="51" w16cid:durableId="1416590338">
    <w:abstractNumId w:val="15"/>
  </w:num>
  <w:num w:numId="52" w16cid:durableId="2080253304">
    <w:abstractNumId w:val="15"/>
  </w:num>
  <w:num w:numId="53" w16cid:durableId="117072578">
    <w:abstractNumId w:val="15"/>
  </w:num>
  <w:num w:numId="54" w16cid:durableId="1339770327">
    <w:abstractNumId w:val="23"/>
    <w:lvlOverride w:ilvl="0">
      <w:startOverride w:val="1"/>
    </w:lvlOverride>
  </w:num>
  <w:num w:numId="55" w16cid:durableId="1965966775">
    <w:abstractNumId w:val="30"/>
    <w:lvlOverride w:ilvl="0">
      <w:startOverride w:val="1"/>
    </w:lvlOverride>
  </w:num>
  <w:num w:numId="56" w16cid:durableId="916089185">
    <w:abstractNumId w:val="1"/>
  </w:num>
  <w:num w:numId="57" w16cid:durableId="41101397">
    <w:abstractNumId w:val="49"/>
  </w:num>
  <w:num w:numId="58" w16cid:durableId="1557207059">
    <w:abstractNumId w:val="24"/>
  </w:num>
  <w:num w:numId="59" w16cid:durableId="806700005">
    <w:abstractNumId w:val="48"/>
  </w:num>
  <w:num w:numId="60" w16cid:durableId="1533616476">
    <w:abstractNumId w:val="11"/>
  </w:num>
  <w:num w:numId="61" w16cid:durableId="1941331522">
    <w:abstractNumId w:val="43"/>
    <w:lvlOverride w:ilvl="0">
      <w:startOverride w:val="1"/>
    </w:lvlOverride>
  </w:num>
  <w:num w:numId="62" w16cid:durableId="316495904">
    <w:abstractNumId w:val="43"/>
    <w:lvlOverride w:ilvl="0">
      <w:startOverride w:val="1"/>
    </w:lvlOverride>
  </w:num>
  <w:num w:numId="63" w16cid:durableId="2090343222">
    <w:abstractNumId w:val="20"/>
  </w:num>
  <w:num w:numId="64" w16cid:durableId="684794989">
    <w:abstractNumId w:val="15"/>
  </w:num>
  <w:num w:numId="65" w16cid:durableId="389691729">
    <w:abstractNumId w:val="29"/>
  </w:num>
  <w:num w:numId="66" w16cid:durableId="1976981130">
    <w:abstractNumId w:val="15"/>
  </w:num>
  <w:num w:numId="67" w16cid:durableId="1436093695">
    <w:abstractNumId w:val="1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BC6"/>
    <w:rsid w:val="000060F9"/>
    <w:rsid w:val="000062AB"/>
    <w:rsid w:val="00007FC3"/>
    <w:rsid w:val="000108C1"/>
    <w:rsid w:val="000112BF"/>
    <w:rsid w:val="0001162E"/>
    <w:rsid w:val="000128CF"/>
    <w:rsid w:val="00020DEB"/>
    <w:rsid w:val="00022110"/>
    <w:rsid w:val="000228F0"/>
    <w:rsid w:val="00030037"/>
    <w:rsid w:val="0003277F"/>
    <w:rsid w:val="00032949"/>
    <w:rsid w:val="00033086"/>
    <w:rsid w:val="00034759"/>
    <w:rsid w:val="000430CE"/>
    <w:rsid w:val="0004419B"/>
    <w:rsid w:val="00044AE9"/>
    <w:rsid w:val="00046751"/>
    <w:rsid w:val="00047B1E"/>
    <w:rsid w:val="000526BE"/>
    <w:rsid w:val="00052B32"/>
    <w:rsid w:val="00055BE2"/>
    <w:rsid w:val="00055EAF"/>
    <w:rsid w:val="00056C37"/>
    <w:rsid w:val="00060FFD"/>
    <w:rsid w:val="00064EBA"/>
    <w:rsid w:val="00065FE8"/>
    <w:rsid w:val="00071CA0"/>
    <w:rsid w:val="00071DFF"/>
    <w:rsid w:val="00072576"/>
    <w:rsid w:val="000731D3"/>
    <w:rsid w:val="00073C38"/>
    <w:rsid w:val="00073FD3"/>
    <w:rsid w:val="00076487"/>
    <w:rsid w:val="00077814"/>
    <w:rsid w:val="00077BAE"/>
    <w:rsid w:val="00084D09"/>
    <w:rsid w:val="00085045"/>
    <w:rsid w:val="000900FD"/>
    <w:rsid w:val="00092908"/>
    <w:rsid w:val="000A0364"/>
    <w:rsid w:val="000A0794"/>
    <w:rsid w:val="000A5D86"/>
    <w:rsid w:val="000A6778"/>
    <w:rsid w:val="000A78E5"/>
    <w:rsid w:val="000B0BAE"/>
    <w:rsid w:val="000B261E"/>
    <w:rsid w:val="000B6045"/>
    <w:rsid w:val="000B6756"/>
    <w:rsid w:val="000B793B"/>
    <w:rsid w:val="000C11F2"/>
    <w:rsid w:val="000C2F67"/>
    <w:rsid w:val="000C61E6"/>
    <w:rsid w:val="000D0ED2"/>
    <w:rsid w:val="000D213C"/>
    <w:rsid w:val="000D45EE"/>
    <w:rsid w:val="000D4615"/>
    <w:rsid w:val="000D710D"/>
    <w:rsid w:val="000D730B"/>
    <w:rsid w:val="000E3BC7"/>
    <w:rsid w:val="000E6FC3"/>
    <w:rsid w:val="000F1DBE"/>
    <w:rsid w:val="000F6734"/>
    <w:rsid w:val="000F6EAA"/>
    <w:rsid w:val="000F7B15"/>
    <w:rsid w:val="00103C46"/>
    <w:rsid w:val="00104A16"/>
    <w:rsid w:val="00104A4F"/>
    <w:rsid w:val="00106E6B"/>
    <w:rsid w:val="001102A9"/>
    <w:rsid w:val="00111AE9"/>
    <w:rsid w:val="00114044"/>
    <w:rsid w:val="001204E4"/>
    <w:rsid w:val="00120F12"/>
    <w:rsid w:val="00126575"/>
    <w:rsid w:val="001268C9"/>
    <w:rsid w:val="00127A38"/>
    <w:rsid w:val="00133C79"/>
    <w:rsid w:val="00140F0F"/>
    <w:rsid w:val="00147532"/>
    <w:rsid w:val="001504E4"/>
    <w:rsid w:val="00153CF9"/>
    <w:rsid w:val="00155D5A"/>
    <w:rsid w:val="001572B2"/>
    <w:rsid w:val="00165696"/>
    <w:rsid w:val="00170DF5"/>
    <w:rsid w:val="001721A7"/>
    <w:rsid w:val="0017589E"/>
    <w:rsid w:val="00177A88"/>
    <w:rsid w:val="00181A8E"/>
    <w:rsid w:val="00182DBA"/>
    <w:rsid w:val="00182F7D"/>
    <w:rsid w:val="001834C3"/>
    <w:rsid w:val="00184CAC"/>
    <w:rsid w:val="00187BB2"/>
    <w:rsid w:val="001919CE"/>
    <w:rsid w:val="001920FE"/>
    <w:rsid w:val="00192A26"/>
    <w:rsid w:val="00193BC6"/>
    <w:rsid w:val="00193D32"/>
    <w:rsid w:val="00194C3F"/>
    <w:rsid w:val="001A0D7B"/>
    <w:rsid w:val="001A0DFC"/>
    <w:rsid w:val="001A37D5"/>
    <w:rsid w:val="001B5E1D"/>
    <w:rsid w:val="001B7BBB"/>
    <w:rsid w:val="001C2E47"/>
    <w:rsid w:val="001C6414"/>
    <w:rsid w:val="001D010E"/>
    <w:rsid w:val="001D1F2B"/>
    <w:rsid w:val="001D6B67"/>
    <w:rsid w:val="001D7696"/>
    <w:rsid w:val="001E0B72"/>
    <w:rsid w:val="001E120F"/>
    <w:rsid w:val="001E30F4"/>
    <w:rsid w:val="001E444B"/>
    <w:rsid w:val="001E760E"/>
    <w:rsid w:val="001E774F"/>
    <w:rsid w:val="001F0EE4"/>
    <w:rsid w:val="001F3FC4"/>
    <w:rsid w:val="001F663D"/>
    <w:rsid w:val="0020061B"/>
    <w:rsid w:val="00200F9F"/>
    <w:rsid w:val="002032AC"/>
    <w:rsid w:val="002044B5"/>
    <w:rsid w:val="0020552B"/>
    <w:rsid w:val="00207E33"/>
    <w:rsid w:val="002129F7"/>
    <w:rsid w:val="002156EA"/>
    <w:rsid w:val="00217D33"/>
    <w:rsid w:val="00223A06"/>
    <w:rsid w:val="002244F2"/>
    <w:rsid w:val="002245D4"/>
    <w:rsid w:val="00225A71"/>
    <w:rsid w:val="002278A3"/>
    <w:rsid w:val="002307F0"/>
    <w:rsid w:val="00234ECC"/>
    <w:rsid w:val="0024075A"/>
    <w:rsid w:val="00245079"/>
    <w:rsid w:val="00254AEA"/>
    <w:rsid w:val="0025585A"/>
    <w:rsid w:val="00261FEE"/>
    <w:rsid w:val="00284366"/>
    <w:rsid w:val="00290842"/>
    <w:rsid w:val="0029323D"/>
    <w:rsid w:val="00294D96"/>
    <w:rsid w:val="002956ED"/>
    <w:rsid w:val="002971D5"/>
    <w:rsid w:val="002A1A82"/>
    <w:rsid w:val="002A54AB"/>
    <w:rsid w:val="002A693E"/>
    <w:rsid w:val="002B1E63"/>
    <w:rsid w:val="002B5F01"/>
    <w:rsid w:val="002B6089"/>
    <w:rsid w:val="002C65A2"/>
    <w:rsid w:val="002C6884"/>
    <w:rsid w:val="002D1579"/>
    <w:rsid w:val="002D2658"/>
    <w:rsid w:val="002D26E3"/>
    <w:rsid w:val="002D513E"/>
    <w:rsid w:val="002D6AC5"/>
    <w:rsid w:val="002E49E1"/>
    <w:rsid w:val="002E7C9D"/>
    <w:rsid w:val="002F5A8F"/>
    <w:rsid w:val="002F7110"/>
    <w:rsid w:val="002F7835"/>
    <w:rsid w:val="003049B9"/>
    <w:rsid w:val="00304DFE"/>
    <w:rsid w:val="00307A47"/>
    <w:rsid w:val="00307F61"/>
    <w:rsid w:val="003123BA"/>
    <w:rsid w:val="00314EA7"/>
    <w:rsid w:val="00316FF4"/>
    <w:rsid w:val="003243BC"/>
    <w:rsid w:val="003276A3"/>
    <w:rsid w:val="00332CEE"/>
    <w:rsid w:val="00332D55"/>
    <w:rsid w:val="00334014"/>
    <w:rsid w:val="003351E6"/>
    <w:rsid w:val="003369E5"/>
    <w:rsid w:val="0034185C"/>
    <w:rsid w:val="00344B7A"/>
    <w:rsid w:val="00344EE7"/>
    <w:rsid w:val="00344FE2"/>
    <w:rsid w:val="0034589D"/>
    <w:rsid w:val="003460B8"/>
    <w:rsid w:val="003552E1"/>
    <w:rsid w:val="0035760B"/>
    <w:rsid w:val="0036059C"/>
    <w:rsid w:val="003652EA"/>
    <w:rsid w:val="00367135"/>
    <w:rsid w:val="003740A8"/>
    <w:rsid w:val="0037534A"/>
    <w:rsid w:val="00375997"/>
    <w:rsid w:val="003825EA"/>
    <w:rsid w:val="003827A4"/>
    <w:rsid w:val="003842BD"/>
    <w:rsid w:val="00384D14"/>
    <w:rsid w:val="00387540"/>
    <w:rsid w:val="003918EC"/>
    <w:rsid w:val="003970A6"/>
    <w:rsid w:val="003A1B89"/>
    <w:rsid w:val="003A55C8"/>
    <w:rsid w:val="003A5F1D"/>
    <w:rsid w:val="003A792D"/>
    <w:rsid w:val="003A7BB8"/>
    <w:rsid w:val="003B0AB9"/>
    <w:rsid w:val="003B0FB0"/>
    <w:rsid w:val="003B590E"/>
    <w:rsid w:val="003B7852"/>
    <w:rsid w:val="003C0315"/>
    <w:rsid w:val="003C1F10"/>
    <w:rsid w:val="003C3C76"/>
    <w:rsid w:val="003C65F9"/>
    <w:rsid w:val="003D08E9"/>
    <w:rsid w:val="003D2630"/>
    <w:rsid w:val="003D2C08"/>
    <w:rsid w:val="003D77FF"/>
    <w:rsid w:val="003E1B2A"/>
    <w:rsid w:val="003E2E91"/>
    <w:rsid w:val="003E41C5"/>
    <w:rsid w:val="003F0426"/>
    <w:rsid w:val="003F195B"/>
    <w:rsid w:val="003F24C6"/>
    <w:rsid w:val="00400A43"/>
    <w:rsid w:val="00410B30"/>
    <w:rsid w:val="004126C0"/>
    <w:rsid w:val="00413FD0"/>
    <w:rsid w:val="0041787C"/>
    <w:rsid w:val="00423FDF"/>
    <w:rsid w:val="0042525F"/>
    <w:rsid w:val="00431048"/>
    <w:rsid w:val="00433283"/>
    <w:rsid w:val="00437595"/>
    <w:rsid w:val="004378AB"/>
    <w:rsid w:val="00441015"/>
    <w:rsid w:val="004527CE"/>
    <w:rsid w:val="0045664B"/>
    <w:rsid w:val="00457D5B"/>
    <w:rsid w:val="00461E2F"/>
    <w:rsid w:val="00463D7E"/>
    <w:rsid w:val="00466E65"/>
    <w:rsid w:val="00474273"/>
    <w:rsid w:val="00480D94"/>
    <w:rsid w:val="0048146C"/>
    <w:rsid w:val="00481E03"/>
    <w:rsid w:val="004866BA"/>
    <w:rsid w:val="00487631"/>
    <w:rsid w:val="00487C04"/>
    <w:rsid w:val="00491935"/>
    <w:rsid w:val="004928CC"/>
    <w:rsid w:val="00492A7C"/>
    <w:rsid w:val="004A0717"/>
    <w:rsid w:val="004A0C40"/>
    <w:rsid w:val="004A6F09"/>
    <w:rsid w:val="004B0713"/>
    <w:rsid w:val="004B235B"/>
    <w:rsid w:val="004B2BD2"/>
    <w:rsid w:val="004C6A66"/>
    <w:rsid w:val="004C6AA1"/>
    <w:rsid w:val="004D18CD"/>
    <w:rsid w:val="004D1AB6"/>
    <w:rsid w:val="004D2767"/>
    <w:rsid w:val="004D31D6"/>
    <w:rsid w:val="004D6D81"/>
    <w:rsid w:val="004E4E5C"/>
    <w:rsid w:val="004E4EDC"/>
    <w:rsid w:val="004E7724"/>
    <w:rsid w:val="004F14AA"/>
    <w:rsid w:val="004F3368"/>
    <w:rsid w:val="004F7F92"/>
    <w:rsid w:val="005022C2"/>
    <w:rsid w:val="00503347"/>
    <w:rsid w:val="005076EC"/>
    <w:rsid w:val="00520C23"/>
    <w:rsid w:val="005223C5"/>
    <w:rsid w:val="005224CC"/>
    <w:rsid w:val="00524066"/>
    <w:rsid w:val="0052553D"/>
    <w:rsid w:val="00526DD2"/>
    <w:rsid w:val="00527E8F"/>
    <w:rsid w:val="00532970"/>
    <w:rsid w:val="005353E2"/>
    <w:rsid w:val="00536623"/>
    <w:rsid w:val="005378F3"/>
    <w:rsid w:val="005436B2"/>
    <w:rsid w:val="0054448B"/>
    <w:rsid w:val="005455F7"/>
    <w:rsid w:val="00552AD8"/>
    <w:rsid w:val="00552FDD"/>
    <w:rsid w:val="005546F1"/>
    <w:rsid w:val="00563A4E"/>
    <w:rsid w:val="00566D5E"/>
    <w:rsid w:val="005709DF"/>
    <w:rsid w:val="0057179E"/>
    <w:rsid w:val="005721CA"/>
    <w:rsid w:val="00572A47"/>
    <w:rsid w:val="00574FEE"/>
    <w:rsid w:val="00584E41"/>
    <w:rsid w:val="00585EDD"/>
    <w:rsid w:val="00586A30"/>
    <w:rsid w:val="005907A3"/>
    <w:rsid w:val="00591DD0"/>
    <w:rsid w:val="005924F7"/>
    <w:rsid w:val="005A26F1"/>
    <w:rsid w:val="005A2D20"/>
    <w:rsid w:val="005A770A"/>
    <w:rsid w:val="005B0937"/>
    <w:rsid w:val="005B2EB4"/>
    <w:rsid w:val="005C11B8"/>
    <w:rsid w:val="005C20BF"/>
    <w:rsid w:val="005D19F1"/>
    <w:rsid w:val="005D2C02"/>
    <w:rsid w:val="005D61EF"/>
    <w:rsid w:val="005F003D"/>
    <w:rsid w:val="005F129B"/>
    <w:rsid w:val="005F273B"/>
    <w:rsid w:val="005F5086"/>
    <w:rsid w:val="0060178F"/>
    <w:rsid w:val="006109AE"/>
    <w:rsid w:val="00612F65"/>
    <w:rsid w:val="00614972"/>
    <w:rsid w:val="00615024"/>
    <w:rsid w:val="00622DE5"/>
    <w:rsid w:val="006232D8"/>
    <w:rsid w:val="00625896"/>
    <w:rsid w:val="0062747E"/>
    <w:rsid w:val="0063000E"/>
    <w:rsid w:val="006314D3"/>
    <w:rsid w:val="0063288D"/>
    <w:rsid w:val="00632E30"/>
    <w:rsid w:val="00634EBA"/>
    <w:rsid w:val="00640479"/>
    <w:rsid w:val="00643EF0"/>
    <w:rsid w:val="006518D7"/>
    <w:rsid w:val="0066248B"/>
    <w:rsid w:val="00663342"/>
    <w:rsid w:val="00666196"/>
    <w:rsid w:val="006671DD"/>
    <w:rsid w:val="006705A6"/>
    <w:rsid w:val="00672E45"/>
    <w:rsid w:val="006757BE"/>
    <w:rsid w:val="006907E0"/>
    <w:rsid w:val="00691796"/>
    <w:rsid w:val="00695784"/>
    <w:rsid w:val="006A18DD"/>
    <w:rsid w:val="006A2A5D"/>
    <w:rsid w:val="006A3F97"/>
    <w:rsid w:val="006A7E21"/>
    <w:rsid w:val="006B4C17"/>
    <w:rsid w:val="006B4C9E"/>
    <w:rsid w:val="006D6054"/>
    <w:rsid w:val="006D66BC"/>
    <w:rsid w:val="006D66FA"/>
    <w:rsid w:val="006E0183"/>
    <w:rsid w:val="006E4600"/>
    <w:rsid w:val="006E4626"/>
    <w:rsid w:val="006E4B66"/>
    <w:rsid w:val="006E5938"/>
    <w:rsid w:val="006E6C26"/>
    <w:rsid w:val="006F0729"/>
    <w:rsid w:val="006F1367"/>
    <w:rsid w:val="006F2CEF"/>
    <w:rsid w:val="006F34F2"/>
    <w:rsid w:val="007052A6"/>
    <w:rsid w:val="00706E73"/>
    <w:rsid w:val="007126B3"/>
    <w:rsid w:val="00716551"/>
    <w:rsid w:val="007200C6"/>
    <w:rsid w:val="007203F3"/>
    <w:rsid w:val="0072235E"/>
    <w:rsid w:val="007244AD"/>
    <w:rsid w:val="007327F0"/>
    <w:rsid w:val="0074011E"/>
    <w:rsid w:val="007405E4"/>
    <w:rsid w:val="007479D7"/>
    <w:rsid w:val="00751053"/>
    <w:rsid w:val="00751167"/>
    <w:rsid w:val="00755E82"/>
    <w:rsid w:val="00756EF6"/>
    <w:rsid w:val="00776271"/>
    <w:rsid w:val="0077636C"/>
    <w:rsid w:val="00780233"/>
    <w:rsid w:val="0078171F"/>
    <w:rsid w:val="00784053"/>
    <w:rsid w:val="00787D25"/>
    <w:rsid w:val="00795724"/>
    <w:rsid w:val="00796409"/>
    <w:rsid w:val="00796679"/>
    <w:rsid w:val="007A2551"/>
    <w:rsid w:val="007A292F"/>
    <w:rsid w:val="007A5E09"/>
    <w:rsid w:val="007A5EAB"/>
    <w:rsid w:val="007A79D2"/>
    <w:rsid w:val="007B4803"/>
    <w:rsid w:val="007C4102"/>
    <w:rsid w:val="007D046A"/>
    <w:rsid w:val="007D05D9"/>
    <w:rsid w:val="007D0605"/>
    <w:rsid w:val="007D481C"/>
    <w:rsid w:val="007D5ABD"/>
    <w:rsid w:val="007D6850"/>
    <w:rsid w:val="007E2EDC"/>
    <w:rsid w:val="007E3895"/>
    <w:rsid w:val="007E6991"/>
    <w:rsid w:val="007F7157"/>
    <w:rsid w:val="007F795A"/>
    <w:rsid w:val="0080643D"/>
    <w:rsid w:val="00806DD7"/>
    <w:rsid w:val="008075EA"/>
    <w:rsid w:val="00814D37"/>
    <w:rsid w:val="0082105E"/>
    <w:rsid w:val="00822D0C"/>
    <w:rsid w:val="00823716"/>
    <w:rsid w:val="0082710B"/>
    <w:rsid w:val="00827E26"/>
    <w:rsid w:val="008368D3"/>
    <w:rsid w:val="008408BA"/>
    <w:rsid w:val="00841337"/>
    <w:rsid w:val="00844A6B"/>
    <w:rsid w:val="008474DC"/>
    <w:rsid w:val="00850F30"/>
    <w:rsid w:val="00852265"/>
    <w:rsid w:val="008542DA"/>
    <w:rsid w:val="008566D2"/>
    <w:rsid w:val="0085761B"/>
    <w:rsid w:val="0086338B"/>
    <w:rsid w:val="008660A0"/>
    <w:rsid w:val="00871294"/>
    <w:rsid w:val="0087337A"/>
    <w:rsid w:val="00874A71"/>
    <w:rsid w:val="008831B0"/>
    <w:rsid w:val="008833F0"/>
    <w:rsid w:val="00886BB7"/>
    <w:rsid w:val="008904E7"/>
    <w:rsid w:val="00895DCB"/>
    <w:rsid w:val="008A4537"/>
    <w:rsid w:val="008A4646"/>
    <w:rsid w:val="008B4665"/>
    <w:rsid w:val="008B62DB"/>
    <w:rsid w:val="008B62E7"/>
    <w:rsid w:val="008C1BEF"/>
    <w:rsid w:val="008C4E91"/>
    <w:rsid w:val="008C716D"/>
    <w:rsid w:val="008D3444"/>
    <w:rsid w:val="008D3F1F"/>
    <w:rsid w:val="008E03AD"/>
    <w:rsid w:val="008E3A43"/>
    <w:rsid w:val="008F13EE"/>
    <w:rsid w:val="008F1D0A"/>
    <w:rsid w:val="008F6F15"/>
    <w:rsid w:val="00901921"/>
    <w:rsid w:val="00903222"/>
    <w:rsid w:val="00903C83"/>
    <w:rsid w:val="009048D1"/>
    <w:rsid w:val="00905C38"/>
    <w:rsid w:val="00910667"/>
    <w:rsid w:val="00912943"/>
    <w:rsid w:val="009143BA"/>
    <w:rsid w:val="00915222"/>
    <w:rsid w:val="00926C27"/>
    <w:rsid w:val="00930544"/>
    <w:rsid w:val="009318A6"/>
    <w:rsid w:val="00932626"/>
    <w:rsid w:val="00932EC3"/>
    <w:rsid w:val="00933729"/>
    <w:rsid w:val="00936093"/>
    <w:rsid w:val="00936F06"/>
    <w:rsid w:val="0094079F"/>
    <w:rsid w:val="00940DD6"/>
    <w:rsid w:val="00941C66"/>
    <w:rsid w:val="009451CA"/>
    <w:rsid w:val="009477F3"/>
    <w:rsid w:val="00950558"/>
    <w:rsid w:val="00950B80"/>
    <w:rsid w:val="00951023"/>
    <w:rsid w:val="00956631"/>
    <w:rsid w:val="00957F3A"/>
    <w:rsid w:val="009657D4"/>
    <w:rsid w:val="009678F4"/>
    <w:rsid w:val="009715DB"/>
    <w:rsid w:val="00972A26"/>
    <w:rsid w:val="009829FF"/>
    <w:rsid w:val="00983FC1"/>
    <w:rsid w:val="009843DD"/>
    <w:rsid w:val="00984ABB"/>
    <w:rsid w:val="009864D5"/>
    <w:rsid w:val="00986950"/>
    <w:rsid w:val="009A1A31"/>
    <w:rsid w:val="009A211E"/>
    <w:rsid w:val="009A7819"/>
    <w:rsid w:val="009A7E8A"/>
    <w:rsid w:val="009B6971"/>
    <w:rsid w:val="009B6DF0"/>
    <w:rsid w:val="009C0CC0"/>
    <w:rsid w:val="009C157E"/>
    <w:rsid w:val="009C63FE"/>
    <w:rsid w:val="009D0E4C"/>
    <w:rsid w:val="009D2C0D"/>
    <w:rsid w:val="009D5280"/>
    <w:rsid w:val="009E6B11"/>
    <w:rsid w:val="009E6D2B"/>
    <w:rsid w:val="009F1F7D"/>
    <w:rsid w:val="009F3B01"/>
    <w:rsid w:val="009F4F97"/>
    <w:rsid w:val="009F6856"/>
    <w:rsid w:val="00A00CC7"/>
    <w:rsid w:val="00A00F92"/>
    <w:rsid w:val="00A07007"/>
    <w:rsid w:val="00A07102"/>
    <w:rsid w:val="00A07606"/>
    <w:rsid w:val="00A12F1D"/>
    <w:rsid w:val="00A13BFC"/>
    <w:rsid w:val="00A13ED7"/>
    <w:rsid w:val="00A20004"/>
    <w:rsid w:val="00A21250"/>
    <w:rsid w:val="00A229C9"/>
    <w:rsid w:val="00A23662"/>
    <w:rsid w:val="00A25554"/>
    <w:rsid w:val="00A26653"/>
    <w:rsid w:val="00A307C8"/>
    <w:rsid w:val="00A318FD"/>
    <w:rsid w:val="00A3379D"/>
    <w:rsid w:val="00A3688B"/>
    <w:rsid w:val="00A37B85"/>
    <w:rsid w:val="00A40707"/>
    <w:rsid w:val="00A40CE6"/>
    <w:rsid w:val="00A43F11"/>
    <w:rsid w:val="00A5015D"/>
    <w:rsid w:val="00A50EF9"/>
    <w:rsid w:val="00A52580"/>
    <w:rsid w:val="00A66388"/>
    <w:rsid w:val="00A670DC"/>
    <w:rsid w:val="00A70853"/>
    <w:rsid w:val="00A76930"/>
    <w:rsid w:val="00A8177C"/>
    <w:rsid w:val="00A91B79"/>
    <w:rsid w:val="00A92218"/>
    <w:rsid w:val="00A95FC3"/>
    <w:rsid w:val="00A96E61"/>
    <w:rsid w:val="00AA0F8E"/>
    <w:rsid w:val="00AA2BB0"/>
    <w:rsid w:val="00AA37DE"/>
    <w:rsid w:val="00AA3B53"/>
    <w:rsid w:val="00AA4947"/>
    <w:rsid w:val="00AB595F"/>
    <w:rsid w:val="00AB5F75"/>
    <w:rsid w:val="00AB6216"/>
    <w:rsid w:val="00AB680A"/>
    <w:rsid w:val="00AC76D7"/>
    <w:rsid w:val="00AD233D"/>
    <w:rsid w:val="00AD5669"/>
    <w:rsid w:val="00AD56CA"/>
    <w:rsid w:val="00AE107E"/>
    <w:rsid w:val="00AE2554"/>
    <w:rsid w:val="00AE3197"/>
    <w:rsid w:val="00AE34C1"/>
    <w:rsid w:val="00AE46BC"/>
    <w:rsid w:val="00AE49F9"/>
    <w:rsid w:val="00AE50E3"/>
    <w:rsid w:val="00AF30A6"/>
    <w:rsid w:val="00AF7F06"/>
    <w:rsid w:val="00B062BD"/>
    <w:rsid w:val="00B14CA0"/>
    <w:rsid w:val="00B15C58"/>
    <w:rsid w:val="00B15DC7"/>
    <w:rsid w:val="00B23E72"/>
    <w:rsid w:val="00B2473A"/>
    <w:rsid w:val="00B2492F"/>
    <w:rsid w:val="00B25A5E"/>
    <w:rsid w:val="00B30CEE"/>
    <w:rsid w:val="00B33CEE"/>
    <w:rsid w:val="00B35E1C"/>
    <w:rsid w:val="00B44B1D"/>
    <w:rsid w:val="00B47D7D"/>
    <w:rsid w:val="00B5360E"/>
    <w:rsid w:val="00B55C4C"/>
    <w:rsid w:val="00B5640E"/>
    <w:rsid w:val="00B5780D"/>
    <w:rsid w:val="00B6319E"/>
    <w:rsid w:val="00B6332D"/>
    <w:rsid w:val="00B7149A"/>
    <w:rsid w:val="00B71A5E"/>
    <w:rsid w:val="00B726C8"/>
    <w:rsid w:val="00B75844"/>
    <w:rsid w:val="00B77C9C"/>
    <w:rsid w:val="00B818AB"/>
    <w:rsid w:val="00B858B5"/>
    <w:rsid w:val="00B945EB"/>
    <w:rsid w:val="00B94D95"/>
    <w:rsid w:val="00B972D0"/>
    <w:rsid w:val="00B97F44"/>
    <w:rsid w:val="00BA0A69"/>
    <w:rsid w:val="00BA303A"/>
    <w:rsid w:val="00BA4B06"/>
    <w:rsid w:val="00BA5351"/>
    <w:rsid w:val="00BA7760"/>
    <w:rsid w:val="00BB064C"/>
    <w:rsid w:val="00BB3603"/>
    <w:rsid w:val="00BB429F"/>
    <w:rsid w:val="00BB5210"/>
    <w:rsid w:val="00BC0AD7"/>
    <w:rsid w:val="00BC0DBF"/>
    <w:rsid w:val="00BC10A1"/>
    <w:rsid w:val="00BC3D3E"/>
    <w:rsid w:val="00BC6324"/>
    <w:rsid w:val="00BC663C"/>
    <w:rsid w:val="00BD00D3"/>
    <w:rsid w:val="00BD6423"/>
    <w:rsid w:val="00BE0398"/>
    <w:rsid w:val="00BE0D31"/>
    <w:rsid w:val="00BE2F45"/>
    <w:rsid w:val="00BF0B30"/>
    <w:rsid w:val="00BF552C"/>
    <w:rsid w:val="00C04180"/>
    <w:rsid w:val="00C0526B"/>
    <w:rsid w:val="00C127CF"/>
    <w:rsid w:val="00C12C73"/>
    <w:rsid w:val="00C12CBB"/>
    <w:rsid w:val="00C1684A"/>
    <w:rsid w:val="00C23E58"/>
    <w:rsid w:val="00C26DE4"/>
    <w:rsid w:val="00C34C7D"/>
    <w:rsid w:val="00C36D13"/>
    <w:rsid w:val="00C37DEA"/>
    <w:rsid w:val="00C4238D"/>
    <w:rsid w:val="00C50A4B"/>
    <w:rsid w:val="00C5127F"/>
    <w:rsid w:val="00C601E4"/>
    <w:rsid w:val="00C649DF"/>
    <w:rsid w:val="00C6736F"/>
    <w:rsid w:val="00C73E53"/>
    <w:rsid w:val="00C760A6"/>
    <w:rsid w:val="00C8258A"/>
    <w:rsid w:val="00C90193"/>
    <w:rsid w:val="00C97A8A"/>
    <w:rsid w:val="00CA0AF6"/>
    <w:rsid w:val="00CA4AC8"/>
    <w:rsid w:val="00CA50B8"/>
    <w:rsid w:val="00CA52D8"/>
    <w:rsid w:val="00CB30E7"/>
    <w:rsid w:val="00CB3A05"/>
    <w:rsid w:val="00CB4C28"/>
    <w:rsid w:val="00CB4FBF"/>
    <w:rsid w:val="00CC4363"/>
    <w:rsid w:val="00CC5BC0"/>
    <w:rsid w:val="00CC69C7"/>
    <w:rsid w:val="00CC7878"/>
    <w:rsid w:val="00CD5BDD"/>
    <w:rsid w:val="00CE0871"/>
    <w:rsid w:val="00CE17E8"/>
    <w:rsid w:val="00CF051A"/>
    <w:rsid w:val="00CF0F71"/>
    <w:rsid w:val="00CF2E4B"/>
    <w:rsid w:val="00D1330F"/>
    <w:rsid w:val="00D1357E"/>
    <w:rsid w:val="00D15A61"/>
    <w:rsid w:val="00D35112"/>
    <w:rsid w:val="00D36569"/>
    <w:rsid w:val="00D400DC"/>
    <w:rsid w:val="00D43127"/>
    <w:rsid w:val="00D4594F"/>
    <w:rsid w:val="00D503C3"/>
    <w:rsid w:val="00D505AB"/>
    <w:rsid w:val="00D5129A"/>
    <w:rsid w:val="00D51348"/>
    <w:rsid w:val="00D5342C"/>
    <w:rsid w:val="00D53D1D"/>
    <w:rsid w:val="00D54C9F"/>
    <w:rsid w:val="00D55EC9"/>
    <w:rsid w:val="00D65D34"/>
    <w:rsid w:val="00D67F7E"/>
    <w:rsid w:val="00D74241"/>
    <w:rsid w:val="00D80904"/>
    <w:rsid w:val="00D839D3"/>
    <w:rsid w:val="00D87496"/>
    <w:rsid w:val="00D903BD"/>
    <w:rsid w:val="00D93947"/>
    <w:rsid w:val="00D97EAC"/>
    <w:rsid w:val="00DA3C22"/>
    <w:rsid w:val="00DA5ED7"/>
    <w:rsid w:val="00DA732A"/>
    <w:rsid w:val="00DB0F71"/>
    <w:rsid w:val="00DB7D9B"/>
    <w:rsid w:val="00DC1BF8"/>
    <w:rsid w:val="00DC1BFF"/>
    <w:rsid w:val="00DC74EE"/>
    <w:rsid w:val="00DD0411"/>
    <w:rsid w:val="00DD1AC2"/>
    <w:rsid w:val="00DD3674"/>
    <w:rsid w:val="00DD3B52"/>
    <w:rsid w:val="00DD4F03"/>
    <w:rsid w:val="00DD4FD6"/>
    <w:rsid w:val="00DE205E"/>
    <w:rsid w:val="00DE7537"/>
    <w:rsid w:val="00E06D1A"/>
    <w:rsid w:val="00E07811"/>
    <w:rsid w:val="00E15EE6"/>
    <w:rsid w:val="00E20055"/>
    <w:rsid w:val="00E20E27"/>
    <w:rsid w:val="00E21BEC"/>
    <w:rsid w:val="00E300F2"/>
    <w:rsid w:val="00E32E8B"/>
    <w:rsid w:val="00E34485"/>
    <w:rsid w:val="00E34640"/>
    <w:rsid w:val="00E437A4"/>
    <w:rsid w:val="00E5341C"/>
    <w:rsid w:val="00E60060"/>
    <w:rsid w:val="00E640BD"/>
    <w:rsid w:val="00E64230"/>
    <w:rsid w:val="00E6492D"/>
    <w:rsid w:val="00E64BB6"/>
    <w:rsid w:val="00E657BA"/>
    <w:rsid w:val="00E6696D"/>
    <w:rsid w:val="00E669DF"/>
    <w:rsid w:val="00E724BA"/>
    <w:rsid w:val="00E72A4F"/>
    <w:rsid w:val="00E72B32"/>
    <w:rsid w:val="00E833EB"/>
    <w:rsid w:val="00E83E88"/>
    <w:rsid w:val="00E84B08"/>
    <w:rsid w:val="00E9296F"/>
    <w:rsid w:val="00EB049C"/>
    <w:rsid w:val="00EB53A1"/>
    <w:rsid w:val="00EC39DC"/>
    <w:rsid w:val="00EC464B"/>
    <w:rsid w:val="00EC5337"/>
    <w:rsid w:val="00EC6036"/>
    <w:rsid w:val="00EC6E3F"/>
    <w:rsid w:val="00ED0210"/>
    <w:rsid w:val="00ED0E6A"/>
    <w:rsid w:val="00ED2269"/>
    <w:rsid w:val="00EE00BB"/>
    <w:rsid w:val="00EE0F26"/>
    <w:rsid w:val="00EE689E"/>
    <w:rsid w:val="00EF0BC0"/>
    <w:rsid w:val="00EF4CA3"/>
    <w:rsid w:val="00F02446"/>
    <w:rsid w:val="00F06181"/>
    <w:rsid w:val="00F14138"/>
    <w:rsid w:val="00F15783"/>
    <w:rsid w:val="00F17B58"/>
    <w:rsid w:val="00F17DEB"/>
    <w:rsid w:val="00F27F34"/>
    <w:rsid w:val="00F3363F"/>
    <w:rsid w:val="00F36A7E"/>
    <w:rsid w:val="00F403F2"/>
    <w:rsid w:val="00F5586F"/>
    <w:rsid w:val="00F57286"/>
    <w:rsid w:val="00F57DE5"/>
    <w:rsid w:val="00F604BB"/>
    <w:rsid w:val="00F614BA"/>
    <w:rsid w:val="00F62E4F"/>
    <w:rsid w:val="00F75C39"/>
    <w:rsid w:val="00F809A8"/>
    <w:rsid w:val="00F8208F"/>
    <w:rsid w:val="00F8630B"/>
    <w:rsid w:val="00F9192A"/>
    <w:rsid w:val="00F91CB8"/>
    <w:rsid w:val="00F920FC"/>
    <w:rsid w:val="00F922E2"/>
    <w:rsid w:val="00F94063"/>
    <w:rsid w:val="00F975AE"/>
    <w:rsid w:val="00FA218E"/>
    <w:rsid w:val="00FA2317"/>
    <w:rsid w:val="00FA32BA"/>
    <w:rsid w:val="00FA430A"/>
    <w:rsid w:val="00FA43CD"/>
    <w:rsid w:val="00FA5058"/>
    <w:rsid w:val="00FA650A"/>
    <w:rsid w:val="00FB02D0"/>
    <w:rsid w:val="00FB48BA"/>
    <w:rsid w:val="00FB6489"/>
    <w:rsid w:val="00FB6532"/>
    <w:rsid w:val="00FC37F6"/>
    <w:rsid w:val="00FD0FF4"/>
    <w:rsid w:val="00FD2628"/>
    <w:rsid w:val="00FD7AF3"/>
    <w:rsid w:val="00FE54D0"/>
    <w:rsid w:val="00FF1A2B"/>
    <w:rsid w:val="00FF22CC"/>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8A08"/>
  <w15:chartTrackingRefBased/>
  <w15:docId w15:val="{8D920AEA-F111-4775-8FD4-388C0E5C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8"/>
        <w:lang w:val="en-AU"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1D6"/>
    <w:pPr>
      <w:tabs>
        <w:tab w:val="left" w:pos="3969"/>
      </w:tabs>
      <w:spacing w:after="60" w:line="240" w:lineRule="auto"/>
    </w:pPr>
    <w:rPr>
      <w:rFonts w:ascii="Arial" w:eastAsia="Times New Roman" w:hAnsi="Arial" w:cs="Times New Roman"/>
      <w:sz w:val="20"/>
      <w:szCs w:val="20"/>
      <w:lang w:eastAsia="en-US" w:bidi="ar-SA"/>
    </w:rPr>
  </w:style>
  <w:style w:type="paragraph" w:styleId="Heading1">
    <w:name w:val="heading 1"/>
    <w:next w:val="Heading2"/>
    <w:link w:val="Heading1Char"/>
    <w:autoRedefine/>
    <w:qFormat/>
    <w:rsid w:val="004D31D6"/>
    <w:pPr>
      <w:keepNext/>
      <w:numPr>
        <w:numId w:val="1"/>
      </w:numPr>
      <w:tabs>
        <w:tab w:val="left" w:pos="0"/>
      </w:tabs>
      <w:spacing w:before="120" w:after="120" w:line="240" w:lineRule="auto"/>
      <w:outlineLvl w:val="0"/>
    </w:pPr>
    <w:rPr>
      <w:rFonts w:ascii="Arial" w:eastAsia="Times New Roman" w:hAnsi="Arial" w:cs="Times New Roman"/>
      <w:b/>
      <w:caps/>
      <w:sz w:val="20"/>
      <w:szCs w:val="20"/>
      <w:lang w:eastAsia="en-US" w:bidi="ar-SA"/>
    </w:rPr>
  </w:style>
  <w:style w:type="paragraph" w:styleId="Heading2">
    <w:name w:val="heading 2"/>
    <w:next w:val="Normal"/>
    <w:link w:val="Heading2Char"/>
    <w:qFormat/>
    <w:rsid w:val="004D31D6"/>
    <w:pPr>
      <w:keepNext/>
      <w:numPr>
        <w:ilvl w:val="1"/>
        <w:numId w:val="1"/>
      </w:numPr>
      <w:tabs>
        <w:tab w:val="left" w:pos="0"/>
      </w:tabs>
      <w:spacing w:before="60" w:after="0" w:line="240" w:lineRule="auto"/>
      <w:outlineLvl w:val="1"/>
    </w:pPr>
    <w:rPr>
      <w:rFonts w:ascii="Arial" w:eastAsia="Times New Roman" w:hAnsi="Arial" w:cs="Times New Roman"/>
      <w:b/>
      <w:sz w:val="20"/>
      <w:szCs w:val="20"/>
      <w:lang w:eastAsia="en-US" w:bidi="ar-SA"/>
    </w:rPr>
  </w:style>
  <w:style w:type="paragraph" w:styleId="Heading3">
    <w:name w:val="heading 3"/>
    <w:link w:val="Heading3Char"/>
    <w:autoRedefine/>
    <w:qFormat/>
    <w:rsid w:val="004D31D6"/>
    <w:pPr>
      <w:keepNext/>
      <w:numPr>
        <w:ilvl w:val="2"/>
        <w:numId w:val="1"/>
      </w:numPr>
      <w:spacing w:before="120" w:after="120" w:line="240" w:lineRule="auto"/>
      <w:outlineLvl w:val="2"/>
    </w:pPr>
    <w:rPr>
      <w:rFonts w:ascii="Arial Bold" w:eastAsia="Times New Roman" w:hAnsi="Arial Bold" w:cs="Times New Roman"/>
      <w:b/>
      <w:snapToGrid w:val="0"/>
      <w:sz w:val="20"/>
      <w:szCs w:val="20"/>
      <w:lang w:eastAsia="en-US" w:bidi="ar-SA"/>
    </w:rPr>
  </w:style>
  <w:style w:type="paragraph" w:styleId="Heading4">
    <w:name w:val="heading 4"/>
    <w:next w:val="Normal"/>
    <w:link w:val="Heading4Char"/>
    <w:rsid w:val="004D31D6"/>
    <w:pPr>
      <w:keepNext/>
      <w:numPr>
        <w:ilvl w:val="3"/>
        <w:numId w:val="1"/>
      </w:numPr>
      <w:tabs>
        <w:tab w:val="left" w:pos="567"/>
        <w:tab w:val="left" w:pos="3969"/>
      </w:tabs>
      <w:spacing w:after="20" w:line="240" w:lineRule="auto"/>
      <w:outlineLvl w:val="3"/>
    </w:pPr>
    <w:rPr>
      <w:rFonts w:ascii="Arial" w:eastAsia="Times New Roman" w:hAnsi="Arial" w:cs="Times New Roman"/>
      <w:b/>
      <w:sz w:val="20"/>
      <w:szCs w:val="20"/>
      <w:lang w:eastAsia="en-US" w:bidi="ar-SA"/>
    </w:rPr>
  </w:style>
  <w:style w:type="paragraph" w:styleId="Heading5">
    <w:name w:val="heading 5"/>
    <w:basedOn w:val="Normal"/>
    <w:next w:val="Normal"/>
    <w:link w:val="Heading5Char"/>
    <w:rsid w:val="004D31D6"/>
    <w:pPr>
      <w:numPr>
        <w:ilvl w:val="4"/>
        <w:numId w:val="1"/>
      </w:numPr>
      <w:spacing w:before="240"/>
      <w:outlineLvl w:val="4"/>
    </w:pPr>
    <w:rPr>
      <w:sz w:val="22"/>
    </w:rPr>
  </w:style>
  <w:style w:type="paragraph" w:styleId="Heading6">
    <w:name w:val="heading 6"/>
    <w:basedOn w:val="Normal"/>
    <w:next w:val="Normal"/>
    <w:link w:val="Heading6Char"/>
    <w:rsid w:val="004D31D6"/>
    <w:pPr>
      <w:numPr>
        <w:ilvl w:val="5"/>
        <w:numId w:val="1"/>
      </w:numPr>
      <w:spacing w:before="240"/>
      <w:outlineLvl w:val="5"/>
    </w:pPr>
    <w:rPr>
      <w:i/>
      <w:sz w:val="22"/>
    </w:rPr>
  </w:style>
  <w:style w:type="paragraph" w:styleId="Heading7">
    <w:name w:val="heading 7"/>
    <w:basedOn w:val="Normal"/>
    <w:next w:val="Normal"/>
    <w:link w:val="Heading7Char"/>
    <w:rsid w:val="004D31D6"/>
    <w:pPr>
      <w:numPr>
        <w:ilvl w:val="6"/>
        <w:numId w:val="1"/>
      </w:numPr>
      <w:spacing w:before="240"/>
      <w:outlineLvl w:val="6"/>
    </w:pPr>
  </w:style>
  <w:style w:type="paragraph" w:styleId="Heading8">
    <w:name w:val="heading 8"/>
    <w:basedOn w:val="Normal"/>
    <w:next w:val="Normal"/>
    <w:link w:val="Heading8Char"/>
    <w:rsid w:val="004D31D6"/>
    <w:pPr>
      <w:numPr>
        <w:ilvl w:val="7"/>
        <w:numId w:val="1"/>
      </w:numPr>
      <w:spacing w:before="240"/>
      <w:outlineLvl w:val="7"/>
    </w:pPr>
    <w:rPr>
      <w:i/>
    </w:rPr>
  </w:style>
  <w:style w:type="paragraph" w:styleId="Heading9">
    <w:name w:val="heading 9"/>
    <w:basedOn w:val="Normal"/>
    <w:next w:val="Normal"/>
    <w:link w:val="Heading9Char"/>
    <w:rsid w:val="004D31D6"/>
    <w:pPr>
      <w:numPr>
        <w:ilvl w:val="8"/>
        <w:numId w:val="1"/>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4EA7"/>
    <w:rPr>
      <w:rFonts w:ascii="Arial" w:eastAsia="Times New Roman" w:hAnsi="Arial" w:cs="Times New Roman"/>
      <w:b/>
      <w:caps/>
      <w:sz w:val="20"/>
      <w:szCs w:val="20"/>
      <w:lang w:eastAsia="en-US" w:bidi="ar-SA"/>
    </w:rPr>
  </w:style>
  <w:style w:type="character" w:customStyle="1" w:styleId="Heading2Char">
    <w:name w:val="Heading 2 Char"/>
    <w:basedOn w:val="DefaultParagraphFont"/>
    <w:link w:val="Heading2"/>
    <w:rsid w:val="004D31D6"/>
    <w:rPr>
      <w:rFonts w:ascii="Arial" w:eastAsia="Times New Roman" w:hAnsi="Arial" w:cs="Times New Roman"/>
      <w:b/>
      <w:sz w:val="20"/>
      <w:szCs w:val="20"/>
      <w:lang w:eastAsia="en-US" w:bidi="ar-SA"/>
    </w:rPr>
  </w:style>
  <w:style w:type="character" w:customStyle="1" w:styleId="Heading3Char">
    <w:name w:val="Heading 3 Char"/>
    <w:link w:val="Heading3"/>
    <w:rsid w:val="004D31D6"/>
    <w:rPr>
      <w:rFonts w:ascii="Arial Bold" w:eastAsia="Times New Roman" w:hAnsi="Arial Bold" w:cs="Times New Roman"/>
      <w:b/>
      <w:snapToGrid w:val="0"/>
      <w:sz w:val="20"/>
      <w:szCs w:val="20"/>
      <w:lang w:eastAsia="en-US" w:bidi="ar-SA"/>
    </w:rPr>
  </w:style>
  <w:style w:type="character" w:customStyle="1" w:styleId="Heading4Char">
    <w:name w:val="Heading 4 Char"/>
    <w:link w:val="Heading4"/>
    <w:rsid w:val="004D31D6"/>
    <w:rPr>
      <w:rFonts w:ascii="Arial" w:eastAsia="Times New Roman" w:hAnsi="Arial" w:cs="Times New Roman"/>
      <w:b/>
      <w:sz w:val="20"/>
      <w:szCs w:val="20"/>
      <w:lang w:eastAsia="en-US" w:bidi="ar-SA"/>
    </w:rPr>
  </w:style>
  <w:style w:type="character" w:customStyle="1" w:styleId="Heading5Char">
    <w:name w:val="Heading 5 Char"/>
    <w:basedOn w:val="DefaultParagraphFont"/>
    <w:link w:val="Heading5"/>
    <w:rsid w:val="001F0EE4"/>
    <w:rPr>
      <w:rFonts w:ascii="Arial" w:eastAsia="Times New Roman" w:hAnsi="Arial" w:cs="Times New Roman"/>
      <w:szCs w:val="20"/>
      <w:lang w:eastAsia="en-US" w:bidi="ar-SA"/>
    </w:rPr>
  </w:style>
  <w:style w:type="character" w:customStyle="1" w:styleId="Heading6Char">
    <w:name w:val="Heading 6 Char"/>
    <w:basedOn w:val="DefaultParagraphFont"/>
    <w:link w:val="Heading6"/>
    <w:rsid w:val="001F0EE4"/>
    <w:rPr>
      <w:rFonts w:ascii="Arial" w:eastAsia="Times New Roman" w:hAnsi="Arial" w:cs="Times New Roman"/>
      <w:i/>
      <w:szCs w:val="20"/>
      <w:lang w:eastAsia="en-US" w:bidi="ar-SA"/>
    </w:rPr>
  </w:style>
  <w:style w:type="character" w:customStyle="1" w:styleId="Heading7Char">
    <w:name w:val="Heading 7 Char"/>
    <w:basedOn w:val="DefaultParagraphFont"/>
    <w:link w:val="Heading7"/>
    <w:rsid w:val="001F0EE4"/>
    <w:rPr>
      <w:rFonts w:ascii="Arial" w:eastAsia="Times New Roman" w:hAnsi="Arial" w:cs="Times New Roman"/>
      <w:sz w:val="20"/>
      <w:szCs w:val="20"/>
      <w:lang w:eastAsia="en-US" w:bidi="ar-SA"/>
    </w:rPr>
  </w:style>
  <w:style w:type="character" w:customStyle="1" w:styleId="Heading8Char">
    <w:name w:val="Heading 8 Char"/>
    <w:basedOn w:val="DefaultParagraphFont"/>
    <w:link w:val="Heading8"/>
    <w:rsid w:val="001F0EE4"/>
    <w:rPr>
      <w:rFonts w:ascii="Arial" w:eastAsia="Times New Roman" w:hAnsi="Arial" w:cs="Times New Roman"/>
      <w:i/>
      <w:sz w:val="20"/>
      <w:szCs w:val="20"/>
      <w:lang w:eastAsia="en-US" w:bidi="ar-SA"/>
    </w:rPr>
  </w:style>
  <w:style w:type="character" w:customStyle="1" w:styleId="Heading9Char">
    <w:name w:val="Heading 9 Char"/>
    <w:basedOn w:val="DefaultParagraphFont"/>
    <w:link w:val="Heading9"/>
    <w:rsid w:val="001F0EE4"/>
    <w:rPr>
      <w:rFonts w:ascii="Arial" w:eastAsia="Times New Roman" w:hAnsi="Arial" w:cs="Times New Roman"/>
      <w:i/>
      <w:sz w:val="20"/>
      <w:szCs w:val="20"/>
      <w:lang w:eastAsia="en-US" w:bidi="ar-SA"/>
    </w:rPr>
  </w:style>
  <w:style w:type="paragraph" w:customStyle="1" w:styleId="Tabletitle">
    <w:name w:val="Table title"/>
    <w:qFormat/>
    <w:rsid w:val="004D31D6"/>
    <w:pPr>
      <w:spacing w:after="0" w:line="240" w:lineRule="auto"/>
    </w:pPr>
    <w:rPr>
      <w:rFonts w:ascii="Arial" w:eastAsia="Times New Roman" w:hAnsi="Arial" w:cs="Times New Roman"/>
      <w:b/>
      <w:sz w:val="20"/>
      <w:szCs w:val="20"/>
      <w:lang w:eastAsia="en-US" w:bidi="ar-SA"/>
    </w:rPr>
  </w:style>
  <w:style w:type="character" w:customStyle="1" w:styleId="Italic">
    <w:name w:val="Italic"/>
    <w:rsid w:val="001F0EE4"/>
    <w:rPr>
      <w:i/>
      <w:iCs/>
    </w:rPr>
  </w:style>
  <w:style w:type="paragraph" w:customStyle="1" w:styleId="Instructions">
    <w:name w:val="Instructions"/>
    <w:basedOn w:val="Normal"/>
    <w:link w:val="InstructionsChar"/>
    <w:qFormat/>
    <w:rsid w:val="004D31D6"/>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character" w:customStyle="1" w:styleId="InstructionsChar">
    <w:name w:val="Instructions Char"/>
    <w:link w:val="Instructions"/>
    <w:rsid w:val="004D31D6"/>
    <w:rPr>
      <w:rFonts w:ascii="Arial" w:eastAsia="Times New Roman" w:hAnsi="Arial" w:cs="Times New Roman"/>
      <w:vanish/>
      <w:color w:val="008000"/>
      <w:sz w:val="16"/>
      <w:szCs w:val="20"/>
      <w:lang w:eastAsia="en-US" w:bidi="ar-SA"/>
    </w:rPr>
  </w:style>
  <w:style w:type="paragraph" w:customStyle="1" w:styleId="Instructionsindent">
    <w:name w:val="Instructions indent"/>
    <w:qFormat/>
    <w:rsid w:val="004D31D6"/>
    <w:pPr>
      <w:numPr>
        <w:numId w:val="2"/>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cs="Times New Roman"/>
      <w:vanish/>
      <w:color w:val="008000"/>
      <w:sz w:val="16"/>
      <w:szCs w:val="16"/>
      <w:lang w:eastAsia="en-US" w:bidi="ar-SA"/>
    </w:rPr>
  </w:style>
  <w:style w:type="paragraph" w:customStyle="1" w:styleId="Prompt">
    <w:name w:val="Prompt"/>
    <w:basedOn w:val="Normal"/>
    <w:link w:val="PromptChar"/>
    <w:qFormat/>
    <w:rsid w:val="004D31D6"/>
    <w:rPr>
      <w:color w:val="993300"/>
    </w:rPr>
  </w:style>
  <w:style w:type="character" w:customStyle="1" w:styleId="PromptChar">
    <w:name w:val="Prompt Char"/>
    <w:link w:val="Prompt"/>
    <w:rsid w:val="004D31D6"/>
    <w:rPr>
      <w:rFonts w:ascii="Arial" w:eastAsia="Times New Roman" w:hAnsi="Arial" w:cs="Times New Roman"/>
      <w:color w:val="993300"/>
      <w:sz w:val="20"/>
      <w:szCs w:val="20"/>
      <w:lang w:eastAsia="en-US" w:bidi="ar-SA"/>
    </w:rPr>
  </w:style>
  <w:style w:type="character" w:styleId="Hyperlink">
    <w:name w:val="Hyperlink"/>
    <w:uiPriority w:val="99"/>
    <w:rsid w:val="004D31D6"/>
    <w:rPr>
      <w:color w:val="0000FF"/>
      <w:u w:val="none"/>
      <w:bdr w:val="none" w:sz="0" w:space="0" w:color="auto"/>
    </w:rPr>
  </w:style>
  <w:style w:type="paragraph" w:customStyle="1" w:styleId="9TableText">
    <w:name w:val="9. Table Text"/>
    <w:basedOn w:val="Normal"/>
    <w:rsid w:val="00D65D34"/>
    <w:pPr>
      <w:numPr>
        <w:numId w:val="3"/>
      </w:numPr>
      <w:spacing w:before="60"/>
    </w:pPr>
    <w:rPr>
      <w:rFonts w:eastAsia="Calibri" w:cs="Arial"/>
      <w:color w:val="000000"/>
      <w:szCs w:val="22"/>
    </w:rPr>
  </w:style>
  <w:style w:type="paragraph" w:customStyle="1" w:styleId="9aTableHeading">
    <w:name w:val="9a. Table Heading"/>
    <w:basedOn w:val="9TableText"/>
    <w:rsid w:val="00D65D34"/>
    <w:pPr>
      <w:jc w:val="center"/>
    </w:pPr>
  </w:style>
  <w:style w:type="paragraph" w:customStyle="1" w:styleId="9cTabletextsubparagraphnumbered">
    <w:name w:val="9c. Table text sub paragraph (numbered)"/>
    <w:basedOn w:val="Normal"/>
    <w:rsid w:val="00D65D34"/>
    <w:pPr>
      <w:numPr>
        <w:ilvl w:val="1"/>
        <w:numId w:val="3"/>
      </w:numPr>
      <w:tabs>
        <w:tab w:val="clear" w:pos="284"/>
        <w:tab w:val="num" w:pos="851"/>
      </w:tabs>
      <w:spacing w:before="60"/>
      <w:ind w:left="851" w:hanging="567"/>
    </w:pPr>
    <w:rPr>
      <w:rFonts w:eastAsia="Calibri"/>
      <w:color w:val="000000"/>
      <w:szCs w:val="22"/>
    </w:rPr>
  </w:style>
  <w:style w:type="paragraph" w:customStyle="1" w:styleId="TableRef">
    <w:name w:val="Table Ref"/>
    <w:basedOn w:val="Normal"/>
    <w:next w:val="Normal"/>
    <w:qFormat/>
    <w:rsid w:val="00F8208F"/>
    <w:pPr>
      <w:numPr>
        <w:ilvl w:val="4"/>
        <w:numId w:val="4"/>
      </w:numPr>
      <w:spacing w:before="120" w:after="120"/>
    </w:pPr>
    <w:rPr>
      <w:b/>
      <w:szCs w:val="18"/>
      <w:lang w:eastAsia="en-AU"/>
    </w:rPr>
  </w:style>
  <w:style w:type="paragraph" w:styleId="Header">
    <w:name w:val="header"/>
    <w:link w:val="HeaderChar"/>
    <w:rsid w:val="004D31D6"/>
    <w:pPr>
      <w:pBdr>
        <w:top w:val="single" w:sz="6" w:space="1" w:color="2F5496" w:themeColor="accent1" w:themeShade="BF"/>
        <w:left w:val="single" w:sz="6" w:space="4" w:color="2F5496" w:themeColor="accent1" w:themeShade="BF"/>
        <w:bottom w:val="single" w:sz="6" w:space="4" w:color="2F5496" w:themeColor="accent1" w:themeShade="BF"/>
        <w:right w:val="single" w:sz="6" w:space="4" w:color="2F5496" w:themeColor="accent1" w:themeShade="BF"/>
      </w:pBdr>
      <w:shd w:val="clear" w:color="auto" w:fill="2F5496" w:themeFill="accent1" w:themeFillShade="BF"/>
      <w:tabs>
        <w:tab w:val="right" w:pos="9072"/>
      </w:tabs>
      <w:spacing w:after="200" w:line="240" w:lineRule="auto"/>
    </w:pPr>
    <w:rPr>
      <w:rFonts w:ascii="Arial" w:eastAsia="Times New Roman" w:hAnsi="Arial" w:cs="Times New Roman"/>
      <w:b/>
      <w:color w:val="FFFFFF" w:themeColor="background1"/>
      <w:sz w:val="20"/>
      <w:szCs w:val="20"/>
      <w:lang w:eastAsia="en-US" w:bidi="ar-SA"/>
    </w:rPr>
  </w:style>
  <w:style w:type="character" w:customStyle="1" w:styleId="HeaderChar">
    <w:name w:val="Header Char"/>
    <w:link w:val="Header"/>
    <w:rsid w:val="004D31D6"/>
    <w:rPr>
      <w:rFonts w:ascii="Arial" w:eastAsia="Times New Roman" w:hAnsi="Arial" w:cs="Times New Roman"/>
      <w:b/>
      <w:color w:val="FFFFFF" w:themeColor="background1"/>
      <w:sz w:val="20"/>
      <w:szCs w:val="20"/>
      <w:shd w:val="clear" w:color="auto" w:fill="2F5496" w:themeFill="accent1" w:themeFillShade="BF"/>
      <w:lang w:eastAsia="en-US" w:bidi="ar-SA"/>
    </w:rPr>
  </w:style>
  <w:style w:type="paragraph" w:styleId="Footer">
    <w:name w:val="footer"/>
    <w:link w:val="FooterChar"/>
    <w:rsid w:val="004D31D6"/>
    <w:pPr>
      <w:tabs>
        <w:tab w:val="center" w:pos="4536"/>
        <w:tab w:val="right" w:pos="9072"/>
      </w:tabs>
      <w:spacing w:after="0" w:line="240" w:lineRule="auto"/>
    </w:pPr>
    <w:rPr>
      <w:rFonts w:ascii="Arial" w:eastAsia="Times New Roman" w:hAnsi="Arial" w:cs="Times New Roman"/>
      <w:i/>
      <w:sz w:val="16"/>
      <w:szCs w:val="16"/>
      <w:lang w:eastAsia="en-US" w:bidi="ar-SA"/>
    </w:rPr>
  </w:style>
  <w:style w:type="character" w:customStyle="1" w:styleId="FooterChar">
    <w:name w:val="Footer Char"/>
    <w:link w:val="Footer"/>
    <w:rsid w:val="004D31D6"/>
    <w:rPr>
      <w:rFonts w:ascii="Arial" w:eastAsia="Times New Roman" w:hAnsi="Arial" w:cs="Times New Roman"/>
      <w:i/>
      <w:sz w:val="16"/>
      <w:szCs w:val="16"/>
      <w:lang w:eastAsia="en-US" w:bidi="ar-SA"/>
    </w:rPr>
  </w:style>
  <w:style w:type="paragraph" w:styleId="Revision">
    <w:name w:val="Revision"/>
    <w:hidden/>
    <w:uiPriority w:val="99"/>
    <w:semiHidden/>
    <w:rsid w:val="002B1E63"/>
    <w:pPr>
      <w:spacing w:after="0" w:line="240" w:lineRule="auto"/>
    </w:pPr>
  </w:style>
  <w:style w:type="table" w:styleId="TableGrid">
    <w:name w:val="Table Grid"/>
    <w:basedOn w:val="TableNormal"/>
    <w:uiPriority w:val="59"/>
    <w:rsid w:val="008A4646"/>
    <w:pPr>
      <w:spacing w:after="0" w:line="240" w:lineRule="auto"/>
    </w:pPr>
    <w:rPr>
      <w:rFonts w:ascii="Tms Rmn" w:eastAsia="Times New Roman" w:hAnsi="Tms Rmn" w:cs="Times New Roman"/>
      <w:sz w:val="20"/>
      <w:szCs w:val="20"/>
      <w:lang w:eastAsia="en-A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rsid w:val="004D31D6"/>
    <w:pPr>
      <w:spacing w:after="0" w:line="240" w:lineRule="auto"/>
    </w:pPr>
    <w:rPr>
      <w:rFonts w:ascii="Arial" w:eastAsia="Times New Roman" w:hAnsi="Arial" w:cs="Times New Roman"/>
      <w:sz w:val="20"/>
      <w:szCs w:val="20"/>
      <w:lang w:eastAsia="en-US" w:bidi="ar-SA"/>
    </w:rPr>
  </w:style>
  <w:style w:type="paragraph" w:styleId="TOCHeading">
    <w:name w:val="TOC Heading"/>
    <w:basedOn w:val="Heading1"/>
    <w:next w:val="Normal"/>
    <w:uiPriority w:val="39"/>
    <w:unhideWhenUsed/>
    <w:qFormat/>
    <w:rsid w:val="00C5127F"/>
    <w:pPr>
      <w:keepLines/>
      <w:numPr>
        <w:numId w:val="0"/>
      </w:numPr>
      <w:tabs>
        <w:tab w:val="clear" w:pos="0"/>
      </w:tabs>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1">
    <w:name w:val="toc 1"/>
    <w:basedOn w:val="Normal"/>
    <w:next w:val="Normal"/>
    <w:autoRedefine/>
    <w:uiPriority w:val="39"/>
    <w:rsid w:val="004D31D6"/>
    <w:pPr>
      <w:tabs>
        <w:tab w:val="clear" w:pos="3969"/>
      </w:tabs>
    </w:pPr>
    <w:rPr>
      <w:b/>
    </w:rPr>
  </w:style>
  <w:style w:type="paragraph" w:styleId="TOC2">
    <w:name w:val="toc 2"/>
    <w:basedOn w:val="Normal"/>
    <w:next w:val="Normal"/>
    <w:uiPriority w:val="39"/>
    <w:rsid w:val="004D31D6"/>
    <w:pPr>
      <w:tabs>
        <w:tab w:val="clear" w:pos="3969"/>
      </w:tabs>
      <w:ind w:left="200"/>
    </w:pPr>
  </w:style>
  <w:style w:type="paragraph" w:styleId="TOC3">
    <w:name w:val="toc 3"/>
    <w:basedOn w:val="Normal"/>
    <w:next w:val="Normal"/>
    <w:autoRedefine/>
    <w:uiPriority w:val="39"/>
    <w:unhideWhenUsed/>
    <w:rsid w:val="00C5127F"/>
    <w:pPr>
      <w:spacing w:after="100"/>
      <w:ind w:left="440"/>
    </w:pPr>
  </w:style>
  <w:style w:type="paragraph" w:styleId="NormalIndent">
    <w:name w:val="Normal Indent"/>
    <w:rsid w:val="004D31D6"/>
    <w:pPr>
      <w:numPr>
        <w:numId w:val="11"/>
      </w:numPr>
      <w:tabs>
        <w:tab w:val="left" w:pos="210"/>
        <w:tab w:val="left" w:pos="3969"/>
      </w:tabs>
      <w:spacing w:after="60" w:line="240" w:lineRule="auto"/>
    </w:pPr>
    <w:rPr>
      <w:rFonts w:ascii="Arial" w:eastAsia="Times New Roman" w:hAnsi="Arial" w:cs="Times New Roman"/>
      <w:sz w:val="20"/>
      <w:szCs w:val="20"/>
      <w:lang w:eastAsia="en-US" w:bidi="ar-SA"/>
    </w:rPr>
  </w:style>
  <w:style w:type="paragraph" w:customStyle="1" w:styleId="Tableindent">
    <w:name w:val="Table indent"/>
    <w:rsid w:val="004D31D6"/>
    <w:pPr>
      <w:numPr>
        <w:numId w:val="10"/>
      </w:numPr>
      <w:tabs>
        <w:tab w:val="left" w:pos="85"/>
      </w:tabs>
      <w:spacing w:after="0" w:line="240" w:lineRule="auto"/>
    </w:pPr>
    <w:rPr>
      <w:rFonts w:ascii="Arial" w:eastAsia="Times New Roman" w:hAnsi="Arial" w:cs="Times New Roman"/>
      <w:sz w:val="20"/>
      <w:szCs w:val="20"/>
      <w:lang w:eastAsia="en-US" w:bidi="ar-SA"/>
    </w:rPr>
  </w:style>
  <w:style w:type="paragraph" w:customStyle="1" w:styleId="NormalIndent2">
    <w:name w:val="Normal Indent 2"/>
    <w:rsid w:val="004D31D6"/>
    <w:pPr>
      <w:numPr>
        <w:numId w:val="9"/>
      </w:numPr>
      <w:tabs>
        <w:tab w:val="left" w:pos="420"/>
        <w:tab w:val="left" w:pos="3969"/>
      </w:tabs>
      <w:spacing w:after="60" w:line="240" w:lineRule="auto"/>
    </w:pPr>
    <w:rPr>
      <w:rFonts w:ascii="Arial" w:eastAsia="Times New Roman" w:hAnsi="Arial" w:cs="Times New Roman"/>
      <w:sz w:val="20"/>
      <w:szCs w:val="20"/>
      <w:lang w:eastAsia="en-US" w:bidi="ar-SA"/>
    </w:rPr>
  </w:style>
  <w:style w:type="paragraph" w:customStyle="1" w:styleId="NormalIndent3">
    <w:name w:val="Normal Indent 3"/>
    <w:rsid w:val="004D31D6"/>
    <w:pPr>
      <w:numPr>
        <w:numId w:val="8"/>
      </w:numPr>
      <w:tabs>
        <w:tab w:val="left" w:pos="420"/>
      </w:tabs>
      <w:spacing w:after="60" w:line="240" w:lineRule="auto"/>
    </w:pPr>
    <w:rPr>
      <w:rFonts w:ascii="Arial" w:eastAsia="Times New Roman" w:hAnsi="Arial" w:cs="Times New Roman"/>
      <w:sz w:val="20"/>
      <w:szCs w:val="20"/>
      <w:lang w:eastAsia="en-US" w:bidi="ar-SA"/>
    </w:rPr>
  </w:style>
  <w:style w:type="character" w:customStyle="1" w:styleId="Symbol">
    <w:name w:val="Symbol"/>
    <w:basedOn w:val="DefaultParagraphFont"/>
    <w:rsid w:val="004D31D6"/>
    <w:rPr>
      <w:rFonts w:ascii="Symbol" w:hAnsi="Symbol"/>
    </w:rPr>
  </w:style>
  <w:style w:type="character" w:styleId="PageNumber">
    <w:name w:val="page number"/>
    <w:rsid w:val="004D31D6"/>
  </w:style>
  <w:style w:type="paragraph" w:customStyle="1" w:styleId="Tableindent2">
    <w:name w:val="Table indent 2"/>
    <w:rsid w:val="004D31D6"/>
    <w:pPr>
      <w:numPr>
        <w:numId w:val="12"/>
      </w:numPr>
      <w:tabs>
        <w:tab w:val="left" w:pos="284"/>
      </w:tabs>
      <w:spacing w:after="0" w:line="240" w:lineRule="auto"/>
    </w:pPr>
    <w:rPr>
      <w:rFonts w:ascii="Arial" w:eastAsia="Times New Roman" w:hAnsi="Arial" w:cs="Times New Roman"/>
      <w:sz w:val="20"/>
      <w:szCs w:val="20"/>
      <w:lang w:eastAsia="en-US" w:bidi="ar-SA"/>
    </w:rPr>
  </w:style>
  <w:style w:type="paragraph" w:customStyle="1" w:styleId="Promptindent">
    <w:name w:val="Prompt indent"/>
    <w:basedOn w:val="NormalIndent"/>
    <w:rsid w:val="004D31D6"/>
    <w:pPr>
      <w:numPr>
        <w:numId w:val="13"/>
      </w:numPr>
    </w:pPr>
    <w:rPr>
      <w:color w:val="993300"/>
    </w:rPr>
  </w:style>
  <w:style w:type="character" w:customStyle="1" w:styleId="Bold">
    <w:name w:val="Bold"/>
    <w:rsid w:val="004D31D6"/>
    <w:rPr>
      <w:b/>
      <w:bCs/>
    </w:rPr>
  </w:style>
  <w:style w:type="paragraph" w:styleId="TOC4">
    <w:name w:val="toc 4"/>
    <w:basedOn w:val="Normal"/>
    <w:next w:val="Normal"/>
    <w:autoRedefine/>
    <w:uiPriority w:val="39"/>
    <w:unhideWhenUsed/>
    <w:rsid w:val="009864D5"/>
    <w:pPr>
      <w:spacing w:after="100"/>
      <w:ind w:left="660"/>
    </w:pPr>
    <w:rPr>
      <w:rFonts w:asciiTheme="minorHAnsi" w:hAnsiTheme="minorHAnsi"/>
      <w:kern w:val="2"/>
      <w:sz w:val="22"/>
      <w14:ligatures w14:val="standardContextual"/>
    </w:rPr>
  </w:style>
  <w:style w:type="paragraph" w:styleId="TOC5">
    <w:name w:val="toc 5"/>
    <w:basedOn w:val="Normal"/>
    <w:next w:val="Normal"/>
    <w:autoRedefine/>
    <w:uiPriority w:val="39"/>
    <w:unhideWhenUsed/>
    <w:rsid w:val="009864D5"/>
    <w:pPr>
      <w:spacing w:after="100"/>
      <w:ind w:left="880"/>
    </w:pPr>
    <w:rPr>
      <w:rFonts w:asciiTheme="minorHAnsi" w:hAnsiTheme="minorHAnsi"/>
      <w:kern w:val="2"/>
      <w:sz w:val="22"/>
      <w14:ligatures w14:val="standardContextual"/>
    </w:rPr>
  </w:style>
  <w:style w:type="paragraph" w:styleId="TOC6">
    <w:name w:val="toc 6"/>
    <w:basedOn w:val="Normal"/>
    <w:next w:val="Normal"/>
    <w:autoRedefine/>
    <w:uiPriority w:val="39"/>
    <w:unhideWhenUsed/>
    <w:rsid w:val="009864D5"/>
    <w:pPr>
      <w:spacing w:after="100"/>
      <w:ind w:left="1100"/>
    </w:pPr>
    <w:rPr>
      <w:rFonts w:asciiTheme="minorHAnsi" w:hAnsiTheme="minorHAnsi"/>
      <w:kern w:val="2"/>
      <w:sz w:val="22"/>
      <w14:ligatures w14:val="standardContextual"/>
    </w:rPr>
  </w:style>
  <w:style w:type="paragraph" w:styleId="TOC7">
    <w:name w:val="toc 7"/>
    <w:basedOn w:val="Normal"/>
    <w:next w:val="Normal"/>
    <w:autoRedefine/>
    <w:uiPriority w:val="39"/>
    <w:unhideWhenUsed/>
    <w:rsid w:val="009864D5"/>
    <w:pPr>
      <w:spacing w:after="100"/>
      <w:ind w:left="1320"/>
    </w:pPr>
    <w:rPr>
      <w:rFonts w:asciiTheme="minorHAnsi" w:hAnsiTheme="minorHAnsi"/>
      <w:kern w:val="2"/>
      <w:sz w:val="22"/>
      <w14:ligatures w14:val="standardContextual"/>
    </w:rPr>
  </w:style>
  <w:style w:type="paragraph" w:styleId="TOC8">
    <w:name w:val="toc 8"/>
    <w:basedOn w:val="Normal"/>
    <w:next w:val="Normal"/>
    <w:autoRedefine/>
    <w:uiPriority w:val="39"/>
    <w:unhideWhenUsed/>
    <w:rsid w:val="009864D5"/>
    <w:pPr>
      <w:spacing w:after="100"/>
      <w:ind w:left="1540"/>
    </w:pPr>
    <w:rPr>
      <w:rFonts w:asciiTheme="minorHAnsi" w:hAnsiTheme="minorHAnsi"/>
      <w:kern w:val="2"/>
      <w:sz w:val="22"/>
      <w14:ligatures w14:val="standardContextual"/>
    </w:rPr>
  </w:style>
  <w:style w:type="paragraph" w:styleId="TOC9">
    <w:name w:val="toc 9"/>
    <w:basedOn w:val="Normal"/>
    <w:next w:val="Normal"/>
    <w:autoRedefine/>
    <w:uiPriority w:val="39"/>
    <w:unhideWhenUsed/>
    <w:rsid w:val="009864D5"/>
    <w:pPr>
      <w:spacing w:after="100"/>
      <w:ind w:left="1760"/>
    </w:pPr>
    <w:rPr>
      <w:rFonts w:asciiTheme="minorHAnsi" w:hAnsiTheme="minorHAnsi"/>
      <w:kern w:val="2"/>
      <w:sz w:val="22"/>
      <w14:ligatures w14:val="standardContextual"/>
    </w:rPr>
  </w:style>
  <w:style w:type="character" w:styleId="UnresolvedMention">
    <w:name w:val="Unresolved Mention"/>
    <w:basedOn w:val="DefaultParagraphFont"/>
    <w:uiPriority w:val="99"/>
    <w:semiHidden/>
    <w:unhideWhenUsed/>
    <w:rsid w:val="00344FE2"/>
    <w:rPr>
      <w:color w:val="605E5C"/>
      <w:shd w:val="clear" w:color="auto" w:fill="E1DFDD"/>
    </w:rPr>
  </w:style>
  <w:style w:type="paragraph" w:customStyle="1" w:styleId="7TABLEsubhead">
    <w:name w:val="7 TABLE sub head"/>
    <w:basedOn w:val="Normal"/>
    <w:qFormat/>
    <w:rsid w:val="00F75C39"/>
    <w:pPr>
      <w:spacing w:after="0" w:line="320" w:lineRule="exact"/>
    </w:pPr>
    <w:rPr>
      <w:rFonts w:ascii="Calibri" w:eastAsia="Cambria" w:hAnsi="Calibri"/>
      <w:b/>
      <w:color w:val="244061"/>
      <w:sz w:val="22"/>
      <w:szCs w:val="22"/>
    </w:rPr>
  </w:style>
  <w:style w:type="paragraph" w:customStyle="1" w:styleId="Standard1">
    <w:name w:val="Standard 1"/>
    <w:link w:val="Standard1Char"/>
    <w:rsid w:val="004D31D6"/>
    <w:pPr>
      <w:pBdr>
        <w:top w:val="single" w:sz="4" w:space="1" w:color="auto"/>
        <w:left w:val="single" w:sz="4" w:space="4" w:color="auto"/>
        <w:bottom w:val="single" w:sz="4" w:space="1" w:color="auto"/>
        <w:right w:val="single" w:sz="4" w:space="4" w:color="auto"/>
      </w:pBdr>
      <w:tabs>
        <w:tab w:val="left" w:pos="1701"/>
        <w:tab w:val="left" w:pos="2835"/>
      </w:tabs>
      <w:spacing w:after="0" w:line="240" w:lineRule="auto"/>
      <w:ind w:left="2835" w:hanging="2835"/>
    </w:pPr>
    <w:rPr>
      <w:rFonts w:ascii="Arial" w:eastAsia="Times New Roman" w:hAnsi="Arial" w:cs="Times New Roman"/>
      <w:vanish/>
      <w:color w:val="008000"/>
      <w:sz w:val="16"/>
      <w:szCs w:val="16"/>
      <w:lang w:eastAsia="en-US" w:bidi="ar-SA"/>
    </w:rPr>
  </w:style>
  <w:style w:type="numbering" w:customStyle="1" w:styleId="Style1">
    <w:name w:val="Style1"/>
    <w:rsid w:val="004D31D6"/>
    <w:pPr>
      <w:numPr>
        <w:numId w:val="18"/>
      </w:numPr>
    </w:pPr>
  </w:style>
  <w:style w:type="paragraph" w:customStyle="1" w:styleId="Standard2">
    <w:name w:val="Standard 2"/>
    <w:basedOn w:val="Standard1"/>
    <w:rsid w:val="004D31D6"/>
    <w:pPr>
      <w:tabs>
        <w:tab w:val="clear" w:pos="2835"/>
        <w:tab w:val="left" w:pos="3119"/>
      </w:tabs>
      <w:ind w:left="3119" w:hanging="3119"/>
    </w:pPr>
  </w:style>
  <w:style w:type="paragraph" w:customStyle="1" w:styleId="Instructionsindent2">
    <w:name w:val="Instructions indent 2"/>
    <w:rsid w:val="004D31D6"/>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eastAsia="Times New Roman" w:hAnsi="Arial" w:cs="Times New Roman"/>
      <w:vanish/>
      <w:color w:val="008000"/>
      <w:sz w:val="16"/>
      <w:szCs w:val="16"/>
      <w:lang w:eastAsia="en-US" w:bidi="ar-SA"/>
    </w:rPr>
  </w:style>
  <w:style w:type="paragraph" w:styleId="DocumentMap">
    <w:name w:val="Document Map"/>
    <w:basedOn w:val="Normal"/>
    <w:link w:val="DocumentMapChar"/>
    <w:semiHidden/>
    <w:rsid w:val="004D31D6"/>
    <w:pPr>
      <w:shd w:val="clear" w:color="auto" w:fill="000080"/>
    </w:pPr>
    <w:rPr>
      <w:rFonts w:ascii="Tahoma" w:hAnsi="Tahoma" w:cs="Tahoma"/>
    </w:rPr>
  </w:style>
  <w:style w:type="character" w:customStyle="1" w:styleId="DocumentMapChar">
    <w:name w:val="Document Map Char"/>
    <w:basedOn w:val="DefaultParagraphFont"/>
    <w:link w:val="DocumentMap"/>
    <w:semiHidden/>
    <w:rsid w:val="007D0605"/>
    <w:rPr>
      <w:rFonts w:ascii="Tahoma" w:eastAsia="Times New Roman" w:hAnsi="Tahoma" w:cs="Tahoma"/>
      <w:sz w:val="20"/>
      <w:szCs w:val="20"/>
      <w:shd w:val="clear" w:color="auto" w:fill="000080"/>
      <w:lang w:eastAsia="en-US" w:bidi="ar-SA"/>
    </w:rPr>
  </w:style>
  <w:style w:type="paragraph" w:customStyle="1" w:styleId="Guidancetabletext">
    <w:name w:val="Guidance table text"/>
    <w:basedOn w:val="Instructions"/>
    <w:rsid w:val="004D31D6"/>
    <w:pPr>
      <w:pBdr>
        <w:top w:val="none" w:sz="0" w:space="0" w:color="auto"/>
        <w:left w:val="none" w:sz="0" w:space="0" w:color="auto"/>
        <w:bottom w:val="none" w:sz="0" w:space="0" w:color="auto"/>
        <w:right w:val="none" w:sz="0" w:space="0" w:color="auto"/>
      </w:pBdr>
      <w:spacing w:after="0" w:line="240" w:lineRule="auto"/>
    </w:pPr>
    <w:rPr>
      <w:szCs w:val="16"/>
    </w:rPr>
  </w:style>
  <w:style w:type="table" w:customStyle="1" w:styleId="NATSPECTable">
    <w:name w:val="NATSPEC Table"/>
    <w:basedOn w:val="TableNormal"/>
    <w:rsid w:val="004D31D6"/>
    <w:pPr>
      <w:spacing w:after="0" w:line="240" w:lineRule="auto"/>
    </w:pPr>
    <w:rPr>
      <w:rFonts w:ascii="Arial Narrow" w:eastAsia="Times New Roman" w:hAnsi="Arial Narrow" w:cs="Times New Roman"/>
      <w:sz w:val="20"/>
      <w:szCs w:val="20"/>
      <w:lang w:eastAsia="en-A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customStyle="1" w:styleId="Promptindent2">
    <w:name w:val="Prompt indent 2"/>
    <w:basedOn w:val="NormalIndent2"/>
    <w:rsid w:val="004D31D6"/>
    <w:pPr>
      <w:numPr>
        <w:numId w:val="14"/>
      </w:numPr>
    </w:pPr>
    <w:rPr>
      <w:color w:val="993300"/>
    </w:rPr>
  </w:style>
  <w:style w:type="paragraph" w:customStyle="1" w:styleId="Default">
    <w:name w:val="Default"/>
    <w:rsid w:val="004D31D6"/>
    <w:pPr>
      <w:autoSpaceDE w:val="0"/>
      <w:autoSpaceDN w:val="0"/>
      <w:adjustRightInd w:val="0"/>
      <w:spacing w:after="0" w:line="240" w:lineRule="auto"/>
    </w:pPr>
    <w:rPr>
      <w:rFonts w:ascii="Arial" w:eastAsia="Times New Roman" w:hAnsi="Arial" w:cs="Arial"/>
      <w:color w:val="000000"/>
      <w:sz w:val="24"/>
      <w:szCs w:val="24"/>
      <w:lang w:val="en-US" w:eastAsia="en-US" w:bidi="ar-SA"/>
    </w:rPr>
  </w:style>
  <w:style w:type="character" w:styleId="FollowedHyperlink">
    <w:name w:val="FollowedHyperlink"/>
    <w:rsid w:val="004D31D6"/>
    <w:rPr>
      <w:color w:val="800080"/>
      <w:u w:val="single"/>
    </w:rPr>
  </w:style>
  <w:style w:type="paragraph" w:customStyle="1" w:styleId="OptionalHeading3">
    <w:name w:val="Optional Heading 3"/>
    <w:basedOn w:val="Heading3"/>
    <w:rsid w:val="004D31D6"/>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rsid w:val="004D31D6"/>
    <w:pPr>
      <w:shd w:val="clear" w:color="auto" w:fill="D9D9D9"/>
    </w:pPr>
    <w:rPr>
      <w:rFonts w:ascii="Calibri" w:hAnsi="Calibri"/>
      <w:vanish/>
      <w:color w:val="365F91"/>
    </w:rPr>
  </w:style>
  <w:style w:type="paragraph" w:customStyle="1" w:styleId="OptionalNormal">
    <w:name w:val="Optional Normal"/>
    <w:basedOn w:val="Normal"/>
    <w:rsid w:val="004D31D6"/>
    <w:pPr>
      <w:shd w:val="clear" w:color="auto" w:fill="D9D9D9"/>
    </w:pPr>
    <w:rPr>
      <w:rFonts w:ascii="Calibri" w:hAnsi="Calibri"/>
      <w:vanish/>
      <w:color w:val="365F91"/>
    </w:rPr>
  </w:style>
  <w:style w:type="paragraph" w:customStyle="1" w:styleId="OptionalNormalIndent">
    <w:name w:val="Optional Normal Indent"/>
    <w:rsid w:val="004D31D6"/>
    <w:pPr>
      <w:numPr>
        <w:numId w:val="15"/>
      </w:numPr>
      <w:shd w:val="clear" w:color="auto" w:fill="D9D9D9"/>
      <w:tabs>
        <w:tab w:val="left" w:pos="210"/>
      </w:tabs>
      <w:spacing w:after="60" w:line="240" w:lineRule="auto"/>
    </w:pPr>
    <w:rPr>
      <w:rFonts w:ascii="Calibri" w:eastAsia="Times New Roman" w:hAnsi="Calibri" w:cs="Times New Roman"/>
      <w:vanish/>
      <w:color w:val="365F91"/>
      <w:sz w:val="20"/>
      <w:szCs w:val="20"/>
      <w:lang w:eastAsia="en-US" w:bidi="ar-SA"/>
    </w:rPr>
  </w:style>
  <w:style w:type="paragraph" w:customStyle="1" w:styleId="OptionalTabletext">
    <w:name w:val="Optional Table text"/>
    <w:basedOn w:val="Tabletext"/>
    <w:rsid w:val="004D31D6"/>
    <w:pPr>
      <w:shd w:val="clear" w:color="auto" w:fill="D9D9D9"/>
    </w:pPr>
    <w:rPr>
      <w:rFonts w:ascii="Calibri" w:hAnsi="Calibri"/>
      <w:vanish/>
      <w:color w:val="365F91"/>
    </w:rPr>
  </w:style>
  <w:style w:type="paragraph" w:customStyle="1" w:styleId="OptionalTabletitle">
    <w:name w:val="Optional Table title"/>
    <w:basedOn w:val="Tabletitle"/>
    <w:rsid w:val="004D31D6"/>
    <w:pPr>
      <w:shd w:val="clear" w:color="auto" w:fill="D9D9D9"/>
    </w:pPr>
    <w:rPr>
      <w:rFonts w:ascii="Calibri" w:hAnsi="Calibri"/>
      <w:vanish/>
      <w:color w:val="365F91"/>
    </w:rPr>
  </w:style>
  <w:style w:type="paragraph" w:customStyle="1" w:styleId="OptionalPromptindent">
    <w:name w:val="Optional Prompt indent"/>
    <w:basedOn w:val="Promptindent"/>
    <w:rsid w:val="004D31D6"/>
    <w:pPr>
      <w:numPr>
        <w:numId w:val="0"/>
      </w:numPr>
      <w:shd w:val="clear" w:color="auto" w:fill="D9D9D9"/>
    </w:pPr>
    <w:rPr>
      <w:rFonts w:ascii="Calibri" w:hAnsi="Calibri"/>
      <w:vanish/>
      <w:color w:val="17365D"/>
    </w:rPr>
  </w:style>
  <w:style w:type="character" w:customStyle="1" w:styleId="Standard1Char">
    <w:name w:val="Standard 1 Char"/>
    <w:link w:val="Standard1"/>
    <w:rsid w:val="004D31D6"/>
    <w:rPr>
      <w:rFonts w:ascii="Arial" w:eastAsia="Times New Roman" w:hAnsi="Arial" w:cs="Times New Roman"/>
      <w:vanish/>
      <w:color w:val="008000"/>
      <w:sz w:val="16"/>
      <w:szCs w:val="16"/>
      <w:lang w:eastAsia="en-US" w:bidi="ar-SA"/>
    </w:rPr>
  </w:style>
  <w:style w:type="paragraph" w:styleId="BalloonText">
    <w:name w:val="Balloon Text"/>
    <w:basedOn w:val="Normal"/>
    <w:link w:val="BalloonTextChar"/>
    <w:uiPriority w:val="99"/>
    <w:semiHidden/>
    <w:unhideWhenUsed/>
    <w:rsid w:val="004D31D6"/>
    <w:pPr>
      <w:spacing w:after="0"/>
    </w:pPr>
    <w:rPr>
      <w:rFonts w:ascii="Tahoma" w:hAnsi="Tahoma"/>
      <w:sz w:val="16"/>
      <w:szCs w:val="16"/>
    </w:rPr>
  </w:style>
  <w:style w:type="character" w:customStyle="1" w:styleId="BalloonTextChar">
    <w:name w:val="Balloon Text Char"/>
    <w:link w:val="BalloonText"/>
    <w:uiPriority w:val="99"/>
    <w:semiHidden/>
    <w:rsid w:val="004D31D6"/>
    <w:rPr>
      <w:rFonts w:ascii="Tahoma" w:eastAsia="Times New Roman" w:hAnsi="Tahoma" w:cs="Times New Roman"/>
      <w:sz w:val="16"/>
      <w:szCs w:val="16"/>
      <w:lang w:eastAsia="en-US" w:bidi="ar-SA"/>
    </w:rPr>
  </w:style>
  <w:style w:type="paragraph" w:styleId="ListParagraph">
    <w:name w:val="List Paragraph"/>
    <w:basedOn w:val="Normal"/>
    <w:autoRedefine/>
    <w:uiPriority w:val="34"/>
    <w:qFormat/>
    <w:rsid w:val="004D31D6"/>
    <w:pPr>
      <w:tabs>
        <w:tab w:val="clear" w:pos="3969"/>
      </w:tabs>
      <w:spacing w:after="0"/>
      <w:ind w:left="720"/>
    </w:pPr>
    <w:rPr>
      <w:rFonts w:eastAsia="Calibri"/>
      <w:szCs w:val="24"/>
      <w:lang w:eastAsia="en-AU"/>
    </w:rPr>
  </w:style>
  <w:style w:type="numbering" w:customStyle="1" w:styleId="StyleBulleted">
    <w:name w:val="Style Bulleted."/>
    <w:rsid w:val="004D31D6"/>
    <w:pPr>
      <w:numPr>
        <w:numId w:val="17"/>
      </w:numPr>
    </w:pPr>
  </w:style>
  <w:style w:type="character" w:customStyle="1" w:styleId="bold0">
    <w:name w:val="bold"/>
    <w:rsid w:val="004D31D6"/>
    <w:rPr>
      <w:b/>
      <w:bCs/>
    </w:rPr>
  </w:style>
  <w:style w:type="character" w:customStyle="1" w:styleId="Heading4Char1">
    <w:name w:val="Heading 4 Char1"/>
    <w:rsid w:val="004D31D6"/>
    <w:rPr>
      <w:rFonts w:ascii="Arial" w:hAnsi="Arial"/>
      <w:b/>
      <w:lang w:eastAsia="en-US"/>
    </w:rPr>
  </w:style>
  <w:style w:type="paragraph" w:customStyle="1" w:styleId="StyleArialNarrow8ptLeft02cmRight02cm">
    <w:name w:val="Style Arial Narrow 8 pt Left:  0.2 cm Right:  0.2 cm"/>
    <w:basedOn w:val="Normal"/>
    <w:autoRedefine/>
    <w:qFormat/>
    <w:rsid w:val="004D31D6"/>
    <w:pPr>
      <w:ind w:left="113" w:right="113"/>
    </w:pPr>
    <w:rPr>
      <w:sz w:val="16"/>
    </w:rPr>
  </w:style>
  <w:style w:type="character" w:styleId="CommentReference">
    <w:name w:val="annotation reference"/>
    <w:basedOn w:val="DefaultParagraphFont"/>
    <w:uiPriority w:val="99"/>
    <w:semiHidden/>
    <w:unhideWhenUsed/>
    <w:rsid w:val="00BB3603"/>
    <w:rPr>
      <w:sz w:val="16"/>
      <w:szCs w:val="16"/>
    </w:rPr>
  </w:style>
  <w:style w:type="paragraph" w:styleId="CommentText">
    <w:name w:val="annotation text"/>
    <w:basedOn w:val="Normal"/>
    <w:link w:val="CommentTextChar"/>
    <w:uiPriority w:val="99"/>
    <w:unhideWhenUsed/>
    <w:rsid w:val="00BB3603"/>
  </w:style>
  <w:style w:type="character" w:customStyle="1" w:styleId="CommentTextChar">
    <w:name w:val="Comment Text Char"/>
    <w:basedOn w:val="DefaultParagraphFont"/>
    <w:link w:val="CommentText"/>
    <w:uiPriority w:val="99"/>
    <w:rsid w:val="00BB3603"/>
    <w:rPr>
      <w:rFonts w:ascii="Arial" w:eastAsia="Times New Roman" w:hAnsi="Arial" w:cs="Times New Roman"/>
      <w:sz w:val="20"/>
      <w:szCs w:val="20"/>
      <w:lang w:eastAsia="en-US" w:bidi="ar-SA"/>
    </w:rPr>
  </w:style>
  <w:style w:type="paragraph" w:styleId="CommentSubject">
    <w:name w:val="annotation subject"/>
    <w:basedOn w:val="CommentText"/>
    <w:next w:val="CommentText"/>
    <w:link w:val="CommentSubjectChar"/>
    <w:uiPriority w:val="99"/>
    <w:semiHidden/>
    <w:unhideWhenUsed/>
    <w:rsid w:val="00BB3603"/>
    <w:rPr>
      <w:b/>
      <w:bCs/>
    </w:rPr>
  </w:style>
  <w:style w:type="character" w:customStyle="1" w:styleId="CommentSubjectChar">
    <w:name w:val="Comment Subject Char"/>
    <w:basedOn w:val="CommentTextChar"/>
    <w:link w:val="CommentSubject"/>
    <w:uiPriority w:val="99"/>
    <w:semiHidden/>
    <w:rsid w:val="00BB3603"/>
    <w:rPr>
      <w:rFonts w:ascii="Arial" w:eastAsia="Times New Roman" w:hAnsi="Arial" w:cs="Times New Roman"/>
      <w:b/>
      <w:bCs/>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il@natspec.com.au" TargetMode="External"/><Relationship Id="rId18" Type="http://schemas.openxmlformats.org/officeDocument/2006/relationships/hyperlink" Target="https://www.iso.org/obp/ui" TargetMode="External"/><Relationship Id="rId26"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hyperlink" Target="https://www.natspec.com.au" TargetMode="External"/><Relationship Id="rId17" Type="http://schemas.openxmlformats.org/officeDocument/2006/relationships/footer" Target="footer3.xml"/><Relationship Id="rId25" Type="http://schemas.openxmlformats.org/officeDocument/2006/relationships/diagramLayout" Target="diagrams/layout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diagramLayout" Target="diagrams/layout1.xml"/><Relationship Id="rId29" Type="http://schemas.openxmlformats.org/officeDocument/2006/relationships/hyperlink" Target="https://bim.natspec.org/documents/open-bim-object-standar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Data" Target="diagrams/data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07/relationships/diagramDrawing" Target="diagrams/drawing1.xml"/><Relationship Id="rId28" Type="http://schemas.microsoft.com/office/2007/relationships/diagramDrawing" Target="diagrams/drawing2.xml"/><Relationship Id="rId10" Type="http://schemas.openxmlformats.org/officeDocument/2006/relationships/header" Target="header1.xml"/><Relationship Id="rId19" Type="http://schemas.openxmlformats.org/officeDocument/2006/relationships/diagramData" Target="diagrams/data1.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bim@natspec.com.au" TargetMode="Externa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hyperlink" Target="https://bim.natspec.org/documents/open-bim-object-standard"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l\AppData\Roaming\Microsoft\Templates\NATSPEC_BIM.dotm" TargetMode="Externa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2C45F4-1A27-44F5-B7FF-B53F5EC13A58}" type="doc">
      <dgm:prSet loTypeId="urn:microsoft.com/office/officeart/2005/8/layout/orgChart1" loCatId="hierarchy" qsTypeId="urn:microsoft.com/office/officeart/2005/8/quickstyle/simple3" qsCatId="simple" csTypeId="urn:microsoft.com/office/officeart/2005/8/colors/accent1_5" csCatId="accent1" phldr="0"/>
      <dgm:spPr/>
      <dgm:t>
        <a:bodyPr/>
        <a:lstStyle/>
        <a:p>
          <a:endParaRPr lang="en-AU"/>
        </a:p>
      </dgm:t>
    </dgm:pt>
    <dgm:pt modelId="{96F9F1C2-6C42-4554-9110-4DDCD0144B3C}">
      <dgm:prSet phldrT="[Text]" phldr="1"/>
      <dgm:spPr/>
      <dgm:t>
        <a:bodyPr/>
        <a:lstStyle/>
        <a:p>
          <a:endParaRPr lang="en-AU"/>
        </a:p>
      </dgm:t>
    </dgm:pt>
    <dgm:pt modelId="{ED9C33E1-8F7B-432F-9F20-47EEF52EBD53}" type="parTrans" cxnId="{18455BD2-4115-4C29-A076-DA9B365210BA}">
      <dgm:prSet/>
      <dgm:spPr/>
      <dgm:t>
        <a:bodyPr/>
        <a:lstStyle/>
        <a:p>
          <a:endParaRPr lang="en-AU"/>
        </a:p>
      </dgm:t>
    </dgm:pt>
    <dgm:pt modelId="{44542CA6-12BC-4C02-90A4-D0F425FDBD24}" type="sibTrans" cxnId="{18455BD2-4115-4C29-A076-DA9B365210BA}">
      <dgm:prSet/>
      <dgm:spPr/>
      <dgm:t>
        <a:bodyPr/>
        <a:lstStyle/>
        <a:p>
          <a:endParaRPr lang="en-AU"/>
        </a:p>
      </dgm:t>
    </dgm:pt>
    <dgm:pt modelId="{712F1589-49A7-4FA8-95E3-2EA342FF1DC5}" type="asst">
      <dgm:prSet phldrT="[Text]" phldr="1"/>
      <dgm:spPr/>
      <dgm:t>
        <a:bodyPr/>
        <a:lstStyle/>
        <a:p>
          <a:endParaRPr lang="en-AU"/>
        </a:p>
      </dgm:t>
    </dgm:pt>
    <dgm:pt modelId="{3CFB44A0-F030-47A2-8F83-316578B4A84D}" type="parTrans" cxnId="{7AAB2E88-9DF3-4D54-BEE4-4499F3D2417B}">
      <dgm:prSet/>
      <dgm:spPr/>
      <dgm:t>
        <a:bodyPr/>
        <a:lstStyle/>
        <a:p>
          <a:endParaRPr lang="en-AU"/>
        </a:p>
      </dgm:t>
    </dgm:pt>
    <dgm:pt modelId="{CE3E6696-EE7E-4113-8AF2-D6040A3E15EE}" type="sibTrans" cxnId="{7AAB2E88-9DF3-4D54-BEE4-4499F3D2417B}">
      <dgm:prSet/>
      <dgm:spPr/>
      <dgm:t>
        <a:bodyPr/>
        <a:lstStyle/>
        <a:p>
          <a:endParaRPr lang="en-AU"/>
        </a:p>
      </dgm:t>
    </dgm:pt>
    <dgm:pt modelId="{3D2064C6-633F-41F8-93A6-21621D840EBE}">
      <dgm:prSet phldrT="[Text]" phldr="1"/>
      <dgm:spPr/>
      <dgm:t>
        <a:bodyPr/>
        <a:lstStyle/>
        <a:p>
          <a:endParaRPr lang="en-AU"/>
        </a:p>
      </dgm:t>
    </dgm:pt>
    <dgm:pt modelId="{4919F917-288A-4C74-B1B6-F068AF7F6FDC}" type="parTrans" cxnId="{48C8D5A7-2952-43E3-B1B9-79FC9B048F17}">
      <dgm:prSet/>
      <dgm:spPr/>
      <dgm:t>
        <a:bodyPr/>
        <a:lstStyle/>
        <a:p>
          <a:endParaRPr lang="en-AU"/>
        </a:p>
      </dgm:t>
    </dgm:pt>
    <dgm:pt modelId="{6B6E8D11-C57B-4695-9FDE-DD5536A83CBD}" type="sibTrans" cxnId="{48C8D5A7-2952-43E3-B1B9-79FC9B048F17}">
      <dgm:prSet/>
      <dgm:spPr/>
      <dgm:t>
        <a:bodyPr/>
        <a:lstStyle/>
        <a:p>
          <a:endParaRPr lang="en-AU"/>
        </a:p>
      </dgm:t>
    </dgm:pt>
    <dgm:pt modelId="{951A1EE2-99F5-4D31-AA14-0952F70053E1}">
      <dgm:prSet phldrT="[Text]" phldr="1"/>
      <dgm:spPr/>
      <dgm:t>
        <a:bodyPr/>
        <a:lstStyle/>
        <a:p>
          <a:endParaRPr lang="en-AU"/>
        </a:p>
      </dgm:t>
    </dgm:pt>
    <dgm:pt modelId="{9E973652-A8B7-4D27-9E8D-992CD23F8F59}" type="parTrans" cxnId="{B6CAD7DF-82FA-45F2-BB55-107D9D84E00F}">
      <dgm:prSet/>
      <dgm:spPr/>
      <dgm:t>
        <a:bodyPr/>
        <a:lstStyle/>
        <a:p>
          <a:endParaRPr lang="en-AU"/>
        </a:p>
      </dgm:t>
    </dgm:pt>
    <dgm:pt modelId="{69DB31A4-1E76-4F0C-BA88-672F1F7D0EC7}" type="sibTrans" cxnId="{B6CAD7DF-82FA-45F2-BB55-107D9D84E00F}">
      <dgm:prSet/>
      <dgm:spPr/>
      <dgm:t>
        <a:bodyPr/>
        <a:lstStyle/>
        <a:p>
          <a:endParaRPr lang="en-AU"/>
        </a:p>
      </dgm:t>
    </dgm:pt>
    <dgm:pt modelId="{622816E2-D9E8-416B-9A79-DBFD6CFC1DF4}">
      <dgm:prSet phldrT="[Text]" phldr="1"/>
      <dgm:spPr/>
      <dgm:t>
        <a:bodyPr/>
        <a:lstStyle/>
        <a:p>
          <a:endParaRPr lang="en-AU"/>
        </a:p>
      </dgm:t>
    </dgm:pt>
    <dgm:pt modelId="{021D4CE8-858C-4FB7-BD19-E1EF21758FCE}" type="parTrans" cxnId="{BDCC86BA-A737-49E5-AB44-D3015EC8B12D}">
      <dgm:prSet/>
      <dgm:spPr/>
      <dgm:t>
        <a:bodyPr/>
        <a:lstStyle/>
        <a:p>
          <a:endParaRPr lang="en-AU"/>
        </a:p>
      </dgm:t>
    </dgm:pt>
    <dgm:pt modelId="{878B0628-19B0-4B7A-9A18-4D1C6543A5D9}" type="sibTrans" cxnId="{BDCC86BA-A737-49E5-AB44-D3015EC8B12D}">
      <dgm:prSet/>
      <dgm:spPr/>
      <dgm:t>
        <a:bodyPr/>
        <a:lstStyle/>
        <a:p>
          <a:endParaRPr lang="en-AU"/>
        </a:p>
      </dgm:t>
    </dgm:pt>
    <dgm:pt modelId="{272B1426-8E22-4F14-963A-4C848BCCC3CA}" type="pres">
      <dgm:prSet presAssocID="{5B2C45F4-1A27-44F5-B7FF-B53F5EC13A58}" presName="hierChild1" presStyleCnt="0">
        <dgm:presLayoutVars>
          <dgm:orgChart val="1"/>
          <dgm:chPref val="1"/>
          <dgm:dir/>
          <dgm:animOne val="branch"/>
          <dgm:animLvl val="lvl"/>
          <dgm:resizeHandles/>
        </dgm:presLayoutVars>
      </dgm:prSet>
      <dgm:spPr/>
    </dgm:pt>
    <dgm:pt modelId="{65477792-B4F9-45BD-8551-84DC801D78A3}" type="pres">
      <dgm:prSet presAssocID="{96F9F1C2-6C42-4554-9110-4DDCD0144B3C}" presName="hierRoot1" presStyleCnt="0">
        <dgm:presLayoutVars>
          <dgm:hierBranch val="init"/>
        </dgm:presLayoutVars>
      </dgm:prSet>
      <dgm:spPr/>
    </dgm:pt>
    <dgm:pt modelId="{E500EFE2-2620-4594-AD00-C05F48CA93C5}" type="pres">
      <dgm:prSet presAssocID="{96F9F1C2-6C42-4554-9110-4DDCD0144B3C}" presName="rootComposite1" presStyleCnt="0"/>
      <dgm:spPr/>
    </dgm:pt>
    <dgm:pt modelId="{8FAF781D-D786-438C-9F93-C7E355F2E8C0}" type="pres">
      <dgm:prSet presAssocID="{96F9F1C2-6C42-4554-9110-4DDCD0144B3C}" presName="rootText1" presStyleLbl="node0" presStyleIdx="0" presStyleCnt="1">
        <dgm:presLayoutVars>
          <dgm:chPref val="3"/>
        </dgm:presLayoutVars>
      </dgm:prSet>
      <dgm:spPr/>
    </dgm:pt>
    <dgm:pt modelId="{93F2E8A1-667B-43B7-9BB3-FD52BDC6D7D2}" type="pres">
      <dgm:prSet presAssocID="{96F9F1C2-6C42-4554-9110-4DDCD0144B3C}" presName="rootConnector1" presStyleLbl="node1" presStyleIdx="0" presStyleCnt="0"/>
      <dgm:spPr/>
    </dgm:pt>
    <dgm:pt modelId="{67B060E0-106E-495D-AA64-6A743C8B9817}" type="pres">
      <dgm:prSet presAssocID="{96F9F1C2-6C42-4554-9110-4DDCD0144B3C}" presName="hierChild2" presStyleCnt="0"/>
      <dgm:spPr/>
    </dgm:pt>
    <dgm:pt modelId="{32A72091-D558-477A-98D2-068BCD6CC98E}" type="pres">
      <dgm:prSet presAssocID="{4919F917-288A-4C74-B1B6-F068AF7F6FDC}" presName="Name37" presStyleLbl="parChTrans1D2" presStyleIdx="0" presStyleCnt="4"/>
      <dgm:spPr/>
    </dgm:pt>
    <dgm:pt modelId="{FF339793-3246-430B-A851-EA6C3260C3EB}" type="pres">
      <dgm:prSet presAssocID="{3D2064C6-633F-41F8-93A6-21621D840EBE}" presName="hierRoot2" presStyleCnt="0">
        <dgm:presLayoutVars>
          <dgm:hierBranch val="init"/>
        </dgm:presLayoutVars>
      </dgm:prSet>
      <dgm:spPr/>
    </dgm:pt>
    <dgm:pt modelId="{32B606E0-A0C7-4436-A922-AC9C9C28103E}" type="pres">
      <dgm:prSet presAssocID="{3D2064C6-633F-41F8-93A6-21621D840EBE}" presName="rootComposite" presStyleCnt="0"/>
      <dgm:spPr/>
    </dgm:pt>
    <dgm:pt modelId="{E31B4B2B-FEBE-42C6-918E-BD997A94E5AD}" type="pres">
      <dgm:prSet presAssocID="{3D2064C6-633F-41F8-93A6-21621D840EBE}" presName="rootText" presStyleLbl="node2" presStyleIdx="0" presStyleCnt="3">
        <dgm:presLayoutVars>
          <dgm:chPref val="3"/>
        </dgm:presLayoutVars>
      </dgm:prSet>
      <dgm:spPr/>
    </dgm:pt>
    <dgm:pt modelId="{919DB5BD-0D50-4EE2-8659-988EA7D1C388}" type="pres">
      <dgm:prSet presAssocID="{3D2064C6-633F-41F8-93A6-21621D840EBE}" presName="rootConnector" presStyleLbl="node2" presStyleIdx="0" presStyleCnt="3"/>
      <dgm:spPr/>
    </dgm:pt>
    <dgm:pt modelId="{99CB2F29-950C-4E16-8C9E-02DA7F381C51}" type="pres">
      <dgm:prSet presAssocID="{3D2064C6-633F-41F8-93A6-21621D840EBE}" presName="hierChild4" presStyleCnt="0"/>
      <dgm:spPr/>
    </dgm:pt>
    <dgm:pt modelId="{DC8A23DA-3F77-42DB-AEE9-3A0CCAABFDB6}" type="pres">
      <dgm:prSet presAssocID="{3D2064C6-633F-41F8-93A6-21621D840EBE}" presName="hierChild5" presStyleCnt="0"/>
      <dgm:spPr/>
    </dgm:pt>
    <dgm:pt modelId="{803C626E-E51A-4EC3-8F82-AD29359F323C}" type="pres">
      <dgm:prSet presAssocID="{9E973652-A8B7-4D27-9E8D-992CD23F8F59}" presName="Name37" presStyleLbl="parChTrans1D2" presStyleIdx="1" presStyleCnt="4"/>
      <dgm:spPr/>
    </dgm:pt>
    <dgm:pt modelId="{D4B6C203-69C9-4AFA-8D71-85CEFB67D2E8}" type="pres">
      <dgm:prSet presAssocID="{951A1EE2-99F5-4D31-AA14-0952F70053E1}" presName="hierRoot2" presStyleCnt="0">
        <dgm:presLayoutVars>
          <dgm:hierBranch val="init"/>
        </dgm:presLayoutVars>
      </dgm:prSet>
      <dgm:spPr/>
    </dgm:pt>
    <dgm:pt modelId="{9015B572-C191-4023-AB8D-21E0C86EF5B7}" type="pres">
      <dgm:prSet presAssocID="{951A1EE2-99F5-4D31-AA14-0952F70053E1}" presName="rootComposite" presStyleCnt="0"/>
      <dgm:spPr/>
    </dgm:pt>
    <dgm:pt modelId="{D5FA5E94-D949-421E-BBAB-CF4491A0710C}" type="pres">
      <dgm:prSet presAssocID="{951A1EE2-99F5-4D31-AA14-0952F70053E1}" presName="rootText" presStyleLbl="node2" presStyleIdx="1" presStyleCnt="3">
        <dgm:presLayoutVars>
          <dgm:chPref val="3"/>
        </dgm:presLayoutVars>
      </dgm:prSet>
      <dgm:spPr/>
    </dgm:pt>
    <dgm:pt modelId="{F534F1D0-C46D-499C-9D44-11629161BA02}" type="pres">
      <dgm:prSet presAssocID="{951A1EE2-99F5-4D31-AA14-0952F70053E1}" presName="rootConnector" presStyleLbl="node2" presStyleIdx="1" presStyleCnt="3"/>
      <dgm:spPr/>
    </dgm:pt>
    <dgm:pt modelId="{1A6217F9-EF2C-49F1-B16E-23C7FC709D5C}" type="pres">
      <dgm:prSet presAssocID="{951A1EE2-99F5-4D31-AA14-0952F70053E1}" presName="hierChild4" presStyleCnt="0"/>
      <dgm:spPr/>
    </dgm:pt>
    <dgm:pt modelId="{76EFB7EE-87F5-4E6A-8541-CEBDBBAE42FF}" type="pres">
      <dgm:prSet presAssocID="{951A1EE2-99F5-4D31-AA14-0952F70053E1}" presName="hierChild5" presStyleCnt="0"/>
      <dgm:spPr/>
    </dgm:pt>
    <dgm:pt modelId="{9B5A5FFD-C86D-4F14-B282-A4C6F15B678F}" type="pres">
      <dgm:prSet presAssocID="{021D4CE8-858C-4FB7-BD19-E1EF21758FCE}" presName="Name37" presStyleLbl="parChTrans1D2" presStyleIdx="2" presStyleCnt="4"/>
      <dgm:spPr/>
    </dgm:pt>
    <dgm:pt modelId="{2DAC35E6-6775-4E2B-8693-6185684265C4}" type="pres">
      <dgm:prSet presAssocID="{622816E2-D9E8-416B-9A79-DBFD6CFC1DF4}" presName="hierRoot2" presStyleCnt="0">
        <dgm:presLayoutVars>
          <dgm:hierBranch val="init"/>
        </dgm:presLayoutVars>
      </dgm:prSet>
      <dgm:spPr/>
    </dgm:pt>
    <dgm:pt modelId="{B48FA5A6-A1C2-4D64-B9B3-DE8C2B0B291E}" type="pres">
      <dgm:prSet presAssocID="{622816E2-D9E8-416B-9A79-DBFD6CFC1DF4}" presName="rootComposite" presStyleCnt="0"/>
      <dgm:spPr/>
    </dgm:pt>
    <dgm:pt modelId="{1CDA8691-57E4-4481-B44F-321D2F645CEF}" type="pres">
      <dgm:prSet presAssocID="{622816E2-D9E8-416B-9A79-DBFD6CFC1DF4}" presName="rootText" presStyleLbl="node2" presStyleIdx="2" presStyleCnt="3">
        <dgm:presLayoutVars>
          <dgm:chPref val="3"/>
        </dgm:presLayoutVars>
      </dgm:prSet>
      <dgm:spPr/>
    </dgm:pt>
    <dgm:pt modelId="{2A282506-67DB-43F2-98DD-911A6FA1D2ED}" type="pres">
      <dgm:prSet presAssocID="{622816E2-D9E8-416B-9A79-DBFD6CFC1DF4}" presName="rootConnector" presStyleLbl="node2" presStyleIdx="2" presStyleCnt="3"/>
      <dgm:spPr/>
    </dgm:pt>
    <dgm:pt modelId="{ECB8AF32-C147-497D-BB1D-65D195350604}" type="pres">
      <dgm:prSet presAssocID="{622816E2-D9E8-416B-9A79-DBFD6CFC1DF4}" presName="hierChild4" presStyleCnt="0"/>
      <dgm:spPr/>
    </dgm:pt>
    <dgm:pt modelId="{6F6767B1-DE15-4BE4-B759-51ACEFB3C9B6}" type="pres">
      <dgm:prSet presAssocID="{622816E2-D9E8-416B-9A79-DBFD6CFC1DF4}" presName="hierChild5" presStyleCnt="0"/>
      <dgm:spPr/>
    </dgm:pt>
    <dgm:pt modelId="{4A85B18E-10ED-43E0-AAB2-6D7DE207197C}" type="pres">
      <dgm:prSet presAssocID="{96F9F1C2-6C42-4554-9110-4DDCD0144B3C}" presName="hierChild3" presStyleCnt="0"/>
      <dgm:spPr/>
    </dgm:pt>
    <dgm:pt modelId="{D3A5C2B8-2FA0-4649-BB1E-0017AD59B408}" type="pres">
      <dgm:prSet presAssocID="{3CFB44A0-F030-47A2-8F83-316578B4A84D}" presName="Name111" presStyleLbl="parChTrans1D2" presStyleIdx="3" presStyleCnt="4"/>
      <dgm:spPr/>
    </dgm:pt>
    <dgm:pt modelId="{CE74800F-33EC-445B-80CB-42737D73336C}" type="pres">
      <dgm:prSet presAssocID="{712F1589-49A7-4FA8-95E3-2EA342FF1DC5}" presName="hierRoot3" presStyleCnt="0">
        <dgm:presLayoutVars>
          <dgm:hierBranch val="init"/>
        </dgm:presLayoutVars>
      </dgm:prSet>
      <dgm:spPr/>
    </dgm:pt>
    <dgm:pt modelId="{A06976F2-6722-4911-98BC-73161A29AA95}" type="pres">
      <dgm:prSet presAssocID="{712F1589-49A7-4FA8-95E3-2EA342FF1DC5}" presName="rootComposite3" presStyleCnt="0"/>
      <dgm:spPr/>
    </dgm:pt>
    <dgm:pt modelId="{14D2E0D3-1E47-4448-991E-E4F98CD09BAE}" type="pres">
      <dgm:prSet presAssocID="{712F1589-49A7-4FA8-95E3-2EA342FF1DC5}" presName="rootText3" presStyleLbl="asst1" presStyleIdx="0" presStyleCnt="1">
        <dgm:presLayoutVars>
          <dgm:chPref val="3"/>
        </dgm:presLayoutVars>
      </dgm:prSet>
      <dgm:spPr/>
    </dgm:pt>
    <dgm:pt modelId="{BFA5D027-ED2A-4F0E-AC07-2A11D8E1B26F}" type="pres">
      <dgm:prSet presAssocID="{712F1589-49A7-4FA8-95E3-2EA342FF1DC5}" presName="rootConnector3" presStyleLbl="asst1" presStyleIdx="0" presStyleCnt="1"/>
      <dgm:spPr/>
    </dgm:pt>
    <dgm:pt modelId="{AE3327E5-D40F-4C65-A373-3B3010510B73}" type="pres">
      <dgm:prSet presAssocID="{712F1589-49A7-4FA8-95E3-2EA342FF1DC5}" presName="hierChild6" presStyleCnt="0"/>
      <dgm:spPr/>
    </dgm:pt>
    <dgm:pt modelId="{F6E3B00E-5D42-4DDF-B8BC-5625F14F10E6}" type="pres">
      <dgm:prSet presAssocID="{712F1589-49A7-4FA8-95E3-2EA342FF1DC5}" presName="hierChild7" presStyleCnt="0"/>
      <dgm:spPr/>
    </dgm:pt>
  </dgm:ptLst>
  <dgm:cxnLst>
    <dgm:cxn modelId="{1ED38615-0779-45AE-8812-B62A3A4089F3}" type="presOf" srcId="{3D2064C6-633F-41F8-93A6-21621D840EBE}" destId="{919DB5BD-0D50-4EE2-8659-988EA7D1C388}" srcOrd="1" destOrd="0" presId="urn:microsoft.com/office/officeart/2005/8/layout/orgChart1"/>
    <dgm:cxn modelId="{DCE86D1E-6AF8-4A74-829E-EEB92072F6D1}" type="presOf" srcId="{4919F917-288A-4C74-B1B6-F068AF7F6FDC}" destId="{32A72091-D558-477A-98D2-068BCD6CC98E}" srcOrd="0" destOrd="0" presId="urn:microsoft.com/office/officeart/2005/8/layout/orgChart1"/>
    <dgm:cxn modelId="{929EF162-354E-4C07-BE35-6C79DC033189}" type="presOf" srcId="{622816E2-D9E8-416B-9A79-DBFD6CFC1DF4}" destId="{2A282506-67DB-43F2-98DD-911A6FA1D2ED}" srcOrd="1" destOrd="0" presId="urn:microsoft.com/office/officeart/2005/8/layout/orgChart1"/>
    <dgm:cxn modelId="{3D51BB44-385A-4688-9D40-67EDCCC738D6}" type="presOf" srcId="{3D2064C6-633F-41F8-93A6-21621D840EBE}" destId="{E31B4B2B-FEBE-42C6-918E-BD997A94E5AD}" srcOrd="0" destOrd="0" presId="urn:microsoft.com/office/officeart/2005/8/layout/orgChart1"/>
    <dgm:cxn modelId="{D19B9452-B9B7-4247-B805-DFF9132875A4}" type="presOf" srcId="{96F9F1C2-6C42-4554-9110-4DDCD0144B3C}" destId="{93F2E8A1-667B-43B7-9BB3-FD52BDC6D7D2}" srcOrd="1" destOrd="0" presId="urn:microsoft.com/office/officeart/2005/8/layout/orgChart1"/>
    <dgm:cxn modelId="{EF2ECA55-89C5-4A75-9AE6-F30B07602CAA}" type="presOf" srcId="{712F1589-49A7-4FA8-95E3-2EA342FF1DC5}" destId="{14D2E0D3-1E47-4448-991E-E4F98CD09BAE}" srcOrd="0" destOrd="0" presId="urn:microsoft.com/office/officeart/2005/8/layout/orgChart1"/>
    <dgm:cxn modelId="{D6D87158-0945-41AF-AF7F-A213DE84E426}" type="presOf" srcId="{9E973652-A8B7-4D27-9E8D-992CD23F8F59}" destId="{803C626E-E51A-4EC3-8F82-AD29359F323C}" srcOrd="0" destOrd="0" presId="urn:microsoft.com/office/officeart/2005/8/layout/orgChart1"/>
    <dgm:cxn modelId="{0D38187B-701E-4007-BE8D-D92977DA1737}" type="presOf" srcId="{951A1EE2-99F5-4D31-AA14-0952F70053E1}" destId="{F534F1D0-C46D-499C-9D44-11629161BA02}" srcOrd="1" destOrd="0" presId="urn:microsoft.com/office/officeart/2005/8/layout/orgChart1"/>
    <dgm:cxn modelId="{CBDE1485-ABCD-4204-AE54-2419CA7D636B}" type="presOf" srcId="{712F1589-49A7-4FA8-95E3-2EA342FF1DC5}" destId="{BFA5D027-ED2A-4F0E-AC07-2A11D8E1B26F}" srcOrd="1" destOrd="0" presId="urn:microsoft.com/office/officeart/2005/8/layout/orgChart1"/>
    <dgm:cxn modelId="{84C62A87-6EE6-48DE-BF5A-A68BE0EE1E47}" type="presOf" srcId="{5B2C45F4-1A27-44F5-B7FF-B53F5EC13A58}" destId="{272B1426-8E22-4F14-963A-4C848BCCC3CA}" srcOrd="0" destOrd="0" presId="urn:microsoft.com/office/officeart/2005/8/layout/orgChart1"/>
    <dgm:cxn modelId="{7AAB2E88-9DF3-4D54-BEE4-4499F3D2417B}" srcId="{96F9F1C2-6C42-4554-9110-4DDCD0144B3C}" destId="{712F1589-49A7-4FA8-95E3-2EA342FF1DC5}" srcOrd="0" destOrd="0" parTransId="{3CFB44A0-F030-47A2-8F83-316578B4A84D}" sibTransId="{CE3E6696-EE7E-4113-8AF2-D6040A3E15EE}"/>
    <dgm:cxn modelId="{8A94C7A3-99C6-45A5-9918-AD7B1B403E36}" type="presOf" srcId="{96F9F1C2-6C42-4554-9110-4DDCD0144B3C}" destId="{8FAF781D-D786-438C-9F93-C7E355F2E8C0}" srcOrd="0" destOrd="0" presId="urn:microsoft.com/office/officeart/2005/8/layout/orgChart1"/>
    <dgm:cxn modelId="{48C8D5A7-2952-43E3-B1B9-79FC9B048F17}" srcId="{96F9F1C2-6C42-4554-9110-4DDCD0144B3C}" destId="{3D2064C6-633F-41F8-93A6-21621D840EBE}" srcOrd="1" destOrd="0" parTransId="{4919F917-288A-4C74-B1B6-F068AF7F6FDC}" sibTransId="{6B6E8D11-C57B-4695-9FDE-DD5536A83CBD}"/>
    <dgm:cxn modelId="{F9B6D7AF-2C82-4434-AC96-7FF1A7799604}" type="presOf" srcId="{3CFB44A0-F030-47A2-8F83-316578B4A84D}" destId="{D3A5C2B8-2FA0-4649-BB1E-0017AD59B408}" srcOrd="0" destOrd="0" presId="urn:microsoft.com/office/officeart/2005/8/layout/orgChart1"/>
    <dgm:cxn modelId="{BDCC86BA-A737-49E5-AB44-D3015EC8B12D}" srcId="{96F9F1C2-6C42-4554-9110-4DDCD0144B3C}" destId="{622816E2-D9E8-416B-9A79-DBFD6CFC1DF4}" srcOrd="3" destOrd="0" parTransId="{021D4CE8-858C-4FB7-BD19-E1EF21758FCE}" sibTransId="{878B0628-19B0-4B7A-9A18-4D1C6543A5D9}"/>
    <dgm:cxn modelId="{3EE8A5CB-739C-47CA-9084-DE9C5C289A4D}" type="presOf" srcId="{622816E2-D9E8-416B-9A79-DBFD6CFC1DF4}" destId="{1CDA8691-57E4-4481-B44F-321D2F645CEF}" srcOrd="0" destOrd="0" presId="urn:microsoft.com/office/officeart/2005/8/layout/orgChart1"/>
    <dgm:cxn modelId="{18455BD2-4115-4C29-A076-DA9B365210BA}" srcId="{5B2C45F4-1A27-44F5-B7FF-B53F5EC13A58}" destId="{96F9F1C2-6C42-4554-9110-4DDCD0144B3C}" srcOrd="0" destOrd="0" parTransId="{ED9C33E1-8F7B-432F-9F20-47EEF52EBD53}" sibTransId="{44542CA6-12BC-4C02-90A4-D0F425FDBD24}"/>
    <dgm:cxn modelId="{B6CAD7DF-82FA-45F2-BB55-107D9D84E00F}" srcId="{96F9F1C2-6C42-4554-9110-4DDCD0144B3C}" destId="{951A1EE2-99F5-4D31-AA14-0952F70053E1}" srcOrd="2" destOrd="0" parTransId="{9E973652-A8B7-4D27-9E8D-992CD23F8F59}" sibTransId="{69DB31A4-1E76-4F0C-BA88-672F1F7D0EC7}"/>
    <dgm:cxn modelId="{122846EE-6EAF-4589-B4EB-1C9A71AB723A}" type="presOf" srcId="{951A1EE2-99F5-4D31-AA14-0952F70053E1}" destId="{D5FA5E94-D949-421E-BBAB-CF4491A0710C}" srcOrd="0" destOrd="0" presId="urn:microsoft.com/office/officeart/2005/8/layout/orgChart1"/>
    <dgm:cxn modelId="{4C22D3FC-A302-406E-9174-FA3488EC649B}" type="presOf" srcId="{021D4CE8-858C-4FB7-BD19-E1EF21758FCE}" destId="{9B5A5FFD-C86D-4F14-B282-A4C6F15B678F}" srcOrd="0" destOrd="0" presId="urn:microsoft.com/office/officeart/2005/8/layout/orgChart1"/>
    <dgm:cxn modelId="{877439C1-3C3B-430B-BA25-621218B39E0E}" type="presParOf" srcId="{272B1426-8E22-4F14-963A-4C848BCCC3CA}" destId="{65477792-B4F9-45BD-8551-84DC801D78A3}" srcOrd="0" destOrd="0" presId="urn:microsoft.com/office/officeart/2005/8/layout/orgChart1"/>
    <dgm:cxn modelId="{383822B8-0711-4F58-B3FD-8632ED639220}" type="presParOf" srcId="{65477792-B4F9-45BD-8551-84DC801D78A3}" destId="{E500EFE2-2620-4594-AD00-C05F48CA93C5}" srcOrd="0" destOrd="0" presId="urn:microsoft.com/office/officeart/2005/8/layout/orgChart1"/>
    <dgm:cxn modelId="{A5E81403-2710-41E2-9FA0-8394DF84516E}" type="presParOf" srcId="{E500EFE2-2620-4594-AD00-C05F48CA93C5}" destId="{8FAF781D-D786-438C-9F93-C7E355F2E8C0}" srcOrd="0" destOrd="0" presId="urn:microsoft.com/office/officeart/2005/8/layout/orgChart1"/>
    <dgm:cxn modelId="{D973CE65-93FA-424A-AEBB-F3F03DA3564A}" type="presParOf" srcId="{E500EFE2-2620-4594-AD00-C05F48CA93C5}" destId="{93F2E8A1-667B-43B7-9BB3-FD52BDC6D7D2}" srcOrd="1" destOrd="0" presId="urn:microsoft.com/office/officeart/2005/8/layout/orgChart1"/>
    <dgm:cxn modelId="{0226ECB7-E4FB-46D4-ACD2-A7C052CC7A53}" type="presParOf" srcId="{65477792-B4F9-45BD-8551-84DC801D78A3}" destId="{67B060E0-106E-495D-AA64-6A743C8B9817}" srcOrd="1" destOrd="0" presId="urn:microsoft.com/office/officeart/2005/8/layout/orgChart1"/>
    <dgm:cxn modelId="{3C3DA9EA-F3BA-4727-96B7-461BCE192078}" type="presParOf" srcId="{67B060E0-106E-495D-AA64-6A743C8B9817}" destId="{32A72091-D558-477A-98D2-068BCD6CC98E}" srcOrd="0" destOrd="0" presId="urn:microsoft.com/office/officeart/2005/8/layout/orgChart1"/>
    <dgm:cxn modelId="{7B87D751-69AD-4F68-8FF5-2AD5BB2AEB00}" type="presParOf" srcId="{67B060E0-106E-495D-AA64-6A743C8B9817}" destId="{FF339793-3246-430B-A851-EA6C3260C3EB}" srcOrd="1" destOrd="0" presId="urn:microsoft.com/office/officeart/2005/8/layout/orgChart1"/>
    <dgm:cxn modelId="{863470D0-4218-4032-AAE5-2C74696EB16E}" type="presParOf" srcId="{FF339793-3246-430B-A851-EA6C3260C3EB}" destId="{32B606E0-A0C7-4436-A922-AC9C9C28103E}" srcOrd="0" destOrd="0" presId="urn:microsoft.com/office/officeart/2005/8/layout/orgChart1"/>
    <dgm:cxn modelId="{DD58E58C-98D4-442C-813C-FC1BCD4298A7}" type="presParOf" srcId="{32B606E0-A0C7-4436-A922-AC9C9C28103E}" destId="{E31B4B2B-FEBE-42C6-918E-BD997A94E5AD}" srcOrd="0" destOrd="0" presId="urn:microsoft.com/office/officeart/2005/8/layout/orgChart1"/>
    <dgm:cxn modelId="{F8299B2F-0CB4-4486-B9E2-9661D2C6B461}" type="presParOf" srcId="{32B606E0-A0C7-4436-A922-AC9C9C28103E}" destId="{919DB5BD-0D50-4EE2-8659-988EA7D1C388}" srcOrd="1" destOrd="0" presId="urn:microsoft.com/office/officeart/2005/8/layout/orgChart1"/>
    <dgm:cxn modelId="{CE5ED91E-B4DA-44F9-95F1-C1E2572CCBEB}" type="presParOf" srcId="{FF339793-3246-430B-A851-EA6C3260C3EB}" destId="{99CB2F29-950C-4E16-8C9E-02DA7F381C51}" srcOrd="1" destOrd="0" presId="urn:microsoft.com/office/officeart/2005/8/layout/orgChart1"/>
    <dgm:cxn modelId="{B6626153-5FB3-4B41-8948-60B868DB178C}" type="presParOf" srcId="{FF339793-3246-430B-A851-EA6C3260C3EB}" destId="{DC8A23DA-3F77-42DB-AEE9-3A0CCAABFDB6}" srcOrd="2" destOrd="0" presId="urn:microsoft.com/office/officeart/2005/8/layout/orgChart1"/>
    <dgm:cxn modelId="{3F1E073E-B3F5-4731-8546-0FD3A09B55AB}" type="presParOf" srcId="{67B060E0-106E-495D-AA64-6A743C8B9817}" destId="{803C626E-E51A-4EC3-8F82-AD29359F323C}" srcOrd="2" destOrd="0" presId="urn:microsoft.com/office/officeart/2005/8/layout/orgChart1"/>
    <dgm:cxn modelId="{CF74C829-B52C-4ACA-9612-39C2D2CA5BFE}" type="presParOf" srcId="{67B060E0-106E-495D-AA64-6A743C8B9817}" destId="{D4B6C203-69C9-4AFA-8D71-85CEFB67D2E8}" srcOrd="3" destOrd="0" presId="urn:microsoft.com/office/officeart/2005/8/layout/orgChart1"/>
    <dgm:cxn modelId="{3B80D3E3-C257-47FA-9328-626DFEBB1CD3}" type="presParOf" srcId="{D4B6C203-69C9-4AFA-8D71-85CEFB67D2E8}" destId="{9015B572-C191-4023-AB8D-21E0C86EF5B7}" srcOrd="0" destOrd="0" presId="urn:microsoft.com/office/officeart/2005/8/layout/orgChart1"/>
    <dgm:cxn modelId="{D9FD53F8-DBCE-4FF9-A9D9-B681A078693F}" type="presParOf" srcId="{9015B572-C191-4023-AB8D-21E0C86EF5B7}" destId="{D5FA5E94-D949-421E-BBAB-CF4491A0710C}" srcOrd="0" destOrd="0" presId="urn:microsoft.com/office/officeart/2005/8/layout/orgChart1"/>
    <dgm:cxn modelId="{251E15A0-C121-42B0-94CB-579BF328AE71}" type="presParOf" srcId="{9015B572-C191-4023-AB8D-21E0C86EF5B7}" destId="{F534F1D0-C46D-499C-9D44-11629161BA02}" srcOrd="1" destOrd="0" presId="urn:microsoft.com/office/officeart/2005/8/layout/orgChart1"/>
    <dgm:cxn modelId="{F3D4D0F6-34F1-4884-8234-E9E74DAF9260}" type="presParOf" srcId="{D4B6C203-69C9-4AFA-8D71-85CEFB67D2E8}" destId="{1A6217F9-EF2C-49F1-B16E-23C7FC709D5C}" srcOrd="1" destOrd="0" presId="urn:microsoft.com/office/officeart/2005/8/layout/orgChart1"/>
    <dgm:cxn modelId="{BE8C96CF-275D-440B-ACF6-4A90256BA993}" type="presParOf" srcId="{D4B6C203-69C9-4AFA-8D71-85CEFB67D2E8}" destId="{76EFB7EE-87F5-4E6A-8541-CEBDBBAE42FF}" srcOrd="2" destOrd="0" presId="urn:microsoft.com/office/officeart/2005/8/layout/orgChart1"/>
    <dgm:cxn modelId="{9644C9DD-7FF7-4267-9E42-358AA4A588AA}" type="presParOf" srcId="{67B060E0-106E-495D-AA64-6A743C8B9817}" destId="{9B5A5FFD-C86D-4F14-B282-A4C6F15B678F}" srcOrd="4" destOrd="0" presId="urn:microsoft.com/office/officeart/2005/8/layout/orgChart1"/>
    <dgm:cxn modelId="{7D184E1B-487C-4B5B-B033-12C95DB65324}" type="presParOf" srcId="{67B060E0-106E-495D-AA64-6A743C8B9817}" destId="{2DAC35E6-6775-4E2B-8693-6185684265C4}" srcOrd="5" destOrd="0" presId="urn:microsoft.com/office/officeart/2005/8/layout/orgChart1"/>
    <dgm:cxn modelId="{C29446F1-5954-4F5A-A4CF-B2782BCE12EC}" type="presParOf" srcId="{2DAC35E6-6775-4E2B-8693-6185684265C4}" destId="{B48FA5A6-A1C2-4D64-B9B3-DE8C2B0B291E}" srcOrd="0" destOrd="0" presId="urn:microsoft.com/office/officeart/2005/8/layout/orgChart1"/>
    <dgm:cxn modelId="{89000F48-1D0C-40B1-93C9-D3EDC6429AA5}" type="presParOf" srcId="{B48FA5A6-A1C2-4D64-B9B3-DE8C2B0B291E}" destId="{1CDA8691-57E4-4481-B44F-321D2F645CEF}" srcOrd="0" destOrd="0" presId="urn:microsoft.com/office/officeart/2005/8/layout/orgChart1"/>
    <dgm:cxn modelId="{1AB488E3-D7E4-4109-841A-179C820DFA1C}" type="presParOf" srcId="{B48FA5A6-A1C2-4D64-B9B3-DE8C2B0B291E}" destId="{2A282506-67DB-43F2-98DD-911A6FA1D2ED}" srcOrd="1" destOrd="0" presId="urn:microsoft.com/office/officeart/2005/8/layout/orgChart1"/>
    <dgm:cxn modelId="{6A1563C5-D460-4FB7-80A9-0A69188D8554}" type="presParOf" srcId="{2DAC35E6-6775-4E2B-8693-6185684265C4}" destId="{ECB8AF32-C147-497D-BB1D-65D195350604}" srcOrd="1" destOrd="0" presId="urn:microsoft.com/office/officeart/2005/8/layout/orgChart1"/>
    <dgm:cxn modelId="{2E58A788-F85E-4360-AB07-4F4DF8D8EDCE}" type="presParOf" srcId="{2DAC35E6-6775-4E2B-8693-6185684265C4}" destId="{6F6767B1-DE15-4BE4-B759-51ACEFB3C9B6}" srcOrd="2" destOrd="0" presId="urn:microsoft.com/office/officeart/2005/8/layout/orgChart1"/>
    <dgm:cxn modelId="{E7852912-71EB-4EA7-B973-F5D72F21F6CC}" type="presParOf" srcId="{65477792-B4F9-45BD-8551-84DC801D78A3}" destId="{4A85B18E-10ED-43E0-AAB2-6D7DE207197C}" srcOrd="2" destOrd="0" presId="urn:microsoft.com/office/officeart/2005/8/layout/orgChart1"/>
    <dgm:cxn modelId="{0DE97432-0ECF-4692-84B9-A06363828147}" type="presParOf" srcId="{4A85B18E-10ED-43E0-AAB2-6D7DE207197C}" destId="{D3A5C2B8-2FA0-4649-BB1E-0017AD59B408}" srcOrd="0" destOrd="0" presId="urn:microsoft.com/office/officeart/2005/8/layout/orgChart1"/>
    <dgm:cxn modelId="{1DCB8355-85FA-4AA0-AF60-C5533F01BA77}" type="presParOf" srcId="{4A85B18E-10ED-43E0-AAB2-6D7DE207197C}" destId="{CE74800F-33EC-445B-80CB-42737D73336C}" srcOrd="1" destOrd="0" presId="urn:microsoft.com/office/officeart/2005/8/layout/orgChart1"/>
    <dgm:cxn modelId="{76CAD33B-D175-487F-A03B-9620A2B177D9}" type="presParOf" srcId="{CE74800F-33EC-445B-80CB-42737D73336C}" destId="{A06976F2-6722-4911-98BC-73161A29AA95}" srcOrd="0" destOrd="0" presId="urn:microsoft.com/office/officeart/2005/8/layout/orgChart1"/>
    <dgm:cxn modelId="{86C9BFA5-C09B-4E78-963E-B3DCAF2E3EBB}" type="presParOf" srcId="{A06976F2-6722-4911-98BC-73161A29AA95}" destId="{14D2E0D3-1E47-4448-991E-E4F98CD09BAE}" srcOrd="0" destOrd="0" presId="urn:microsoft.com/office/officeart/2005/8/layout/orgChart1"/>
    <dgm:cxn modelId="{402E3F26-C7B0-4F94-84E0-F2BA2C2BD044}" type="presParOf" srcId="{A06976F2-6722-4911-98BC-73161A29AA95}" destId="{BFA5D027-ED2A-4F0E-AC07-2A11D8E1B26F}" srcOrd="1" destOrd="0" presId="urn:microsoft.com/office/officeart/2005/8/layout/orgChart1"/>
    <dgm:cxn modelId="{636E0163-96F3-411C-BE11-F0FBD72184E6}" type="presParOf" srcId="{CE74800F-33EC-445B-80CB-42737D73336C}" destId="{AE3327E5-D40F-4C65-A373-3B3010510B73}" srcOrd="1" destOrd="0" presId="urn:microsoft.com/office/officeart/2005/8/layout/orgChart1"/>
    <dgm:cxn modelId="{D670640D-41E2-4F72-98F6-96B92F63144C}" type="presParOf" srcId="{CE74800F-33EC-445B-80CB-42737D73336C}" destId="{F6E3B00E-5D42-4DDF-B8BC-5625F14F10E6}" srcOrd="2" destOrd="0" presId="urn:microsoft.com/office/officeart/2005/8/layout/orgChart1"/>
  </dgm:cxnLst>
  <dgm:bg>
    <a:noFill/>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B2C45F4-1A27-44F5-B7FF-B53F5EC13A58}" type="doc">
      <dgm:prSet loTypeId="urn:microsoft.com/office/officeart/2005/8/layout/orgChart1" loCatId="hierarchy" qsTypeId="urn:microsoft.com/office/officeart/2005/8/quickstyle/simple3" qsCatId="simple" csTypeId="urn:microsoft.com/office/officeart/2005/8/colors/accent1_5" csCatId="accent1" phldr="0"/>
      <dgm:spPr/>
      <dgm:t>
        <a:bodyPr/>
        <a:lstStyle/>
        <a:p>
          <a:endParaRPr lang="en-AU"/>
        </a:p>
      </dgm:t>
    </dgm:pt>
    <dgm:pt modelId="{96F9F1C2-6C42-4554-9110-4DDCD0144B3C}">
      <dgm:prSet phldrT="[Text]" phldr="1"/>
      <dgm:spPr/>
      <dgm:t>
        <a:bodyPr/>
        <a:lstStyle/>
        <a:p>
          <a:endParaRPr lang="en-AU"/>
        </a:p>
      </dgm:t>
    </dgm:pt>
    <dgm:pt modelId="{ED9C33E1-8F7B-432F-9F20-47EEF52EBD53}" type="parTrans" cxnId="{18455BD2-4115-4C29-A076-DA9B365210BA}">
      <dgm:prSet/>
      <dgm:spPr/>
      <dgm:t>
        <a:bodyPr/>
        <a:lstStyle/>
        <a:p>
          <a:endParaRPr lang="en-AU"/>
        </a:p>
      </dgm:t>
    </dgm:pt>
    <dgm:pt modelId="{44542CA6-12BC-4C02-90A4-D0F425FDBD24}" type="sibTrans" cxnId="{18455BD2-4115-4C29-A076-DA9B365210BA}">
      <dgm:prSet/>
      <dgm:spPr/>
      <dgm:t>
        <a:bodyPr/>
        <a:lstStyle/>
        <a:p>
          <a:endParaRPr lang="en-AU"/>
        </a:p>
      </dgm:t>
    </dgm:pt>
    <dgm:pt modelId="{712F1589-49A7-4FA8-95E3-2EA342FF1DC5}" type="asst">
      <dgm:prSet phldrT="[Text]" phldr="1"/>
      <dgm:spPr/>
      <dgm:t>
        <a:bodyPr/>
        <a:lstStyle/>
        <a:p>
          <a:endParaRPr lang="en-AU"/>
        </a:p>
      </dgm:t>
    </dgm:pt>
    <dgm:pt modelId="{3CFB44A0-F030-47A2-8F83-316578B4A84D}" type="parTrans" cxnId="{7AAB2E88-9DF3-4D54-BEE4-4499F3D2417B}">
      <dgm:prSet/>
      <dgm:spPr/>
      <dgm:t>
        <a:bodyPr/>
        <a:lstStyle/>
        <a:p>
          <a:endParaRPr lang="en-AU"/>
        </a:p>
      </dgm:t>
    </dgm:pt>
    <dgm:pt modelId="{CE3E6696-EE7E-4113-8AF2-D6040A3E15EE}" type="sibTrans" cxnId="{7AAB2E88-9DF3-4D54-BEE4-4499F3D2417B}">
      <dgm:prSet/>
      <dgm:spPr/>
      <dgm:t>
        <a:bodyPr/>
        <a:lstStyle/>
        <a:p>
          <a:endParaRPr lang="en-AU"/>
        </a:p>
      </dgm:t>
    </dgm:pt>
    <dgm:pt modelId="{3D2064C6-633F-41F8-93A6-21621D840EBE}">
      <dgm:prSet phldrT="[Text]" phldr="1"/>
      <dgm:spPr/>
      <dgm:t>
        <a:bodyPr/>
        <a:lstStyle/>
        <a:p>
          <a:endParaRPr lang="en-AU"/>
        </a:p>
      </dgm:t>
    </dgm:pt>
    <dgm:pt modelId="{4919F917-288A-4C74-B1B6-F068AF7F6FDC}" type="parTrans" cxnId="{48C8D5A7-2952-43E3-B1B9-79FC9B048F17}">
      <dgm:prSet/>
      <dgm:spPr/>
      <dgm:t>
        <a:bodyPr/>
        <a:lstStyle/>
        <a:p>
          <a:endParaRPr lang="en-AU"/>
        </a:p>
      </dgm:t>
    </dgm:pt>
    <dgm:pt modelId="{6B6E8D11-C57B-4695-9FDE-DD5536A83CBD}" type="sibTrans" cxnId="{48C8D5A7-2952-43E3-B1B9-79FC9B048F17}">
      <dgm:prSet/>
      <dgm:spPr/>
      <dgm:t>
        <a:bodyPr/>
        <a:lstStyle/>
        <a:p>
          <a:endParaRPr lang="en-AU"/>
        </a:p>
      </dgm:t>
    </dgm:pt>
    <dgm:pt modelId="{951A1EE2-99F5-4D31-AA14-0952F70053E1}">
      <dgm:prSet phldrT="[Text]" phldr="1"/>
      <dgm:spPr/>
      <dgm:t>
        <a:bodyPr/>
        <a:lstStyle/>
        <a:p>
          <a:endParaRPr lang="en-AU"/>
        </a:p>
      </dgm:t>
    </dgm:pt>
    <dgm:pt modelId="{9E973652-A8B7-4D27-9E8D-992CD23F8F59}" type="parTrans" cxnId="{B6CAD7DF-82FA-45F2-BB55-107D9D84E00F}">
      <dgm:prSet/>
      <dgm:spPr/>
      <dgm:t>
        <a:bodyPr/>
        <a:lstStyle/>
        <a:p>
          <a:endParaRPr lang="en-AU"/>
        </a:p>
      </dgm:t>
    </dgm:pt>
    <dgm:pt modelId="{69DB31A4-1E76-4F0C-BA88-672F1F7D0EC7}" type="sibTrans" cxnId="{B6CAD7DF-82FA-45F2-BB55-107D9D84E00F}">
      <dgm:prSet/>
      <dgm:spPr/>
      <dgm:t>
        <a:bodyPr/>
        <a:lstStyle/>
        <a:p>
          <a:endParaRPr lang="en-AU"/>
        </a:p>
      </dgm:t>
    </dgm:pt>
    <dgm:pt modelId="{622816E2-D9E8-416B-9A79-DBFD6CFC1DF4}">
      <dgm:prSet phldrT="[Text]" phldr="1"/>
      <dgm:spPr/>
      <dgm:t>
        <a:bodyPr/>
        <a:lstStyle/>
        <a:p>
          <a:endParaRPr lang="en-AU"/>
        </a:p>
      </dgm:t>
    </dgm:pt>
    <dgm:pt modelId="{021D4CE8-858C-4FB7-BD19-E1EF21758FCE}" type="parTrans" cxnId="{BDCC86BA-A737-49E5-AB44-D3015EC8B12D}">
      <dgm:prSet/>
      <dgm:spPr/>
      <dgm:t>
        <a:bodyPr/>
        <a:lstStyle/>
        <a:p>
          <a:endParaRPr lang="en-AU"/>
        </a:p>
      </dgm:t>
    </dgm:pt>
    <dgm:pt modelId="{878B0628-19B0-4B7A-9A18-4D1C6543A5D9}" type="sibTrans" cxnId="{BDCC86BA-A737-49E5-AB44-D3015EC8B12D}">
      <dgm:prSet/>
      <dgm:spPr/>
      <dgm:t>
        <a:bodyPr/>
        <a:lstStyle/>
        <a:p>
          <a:endParaRPr lang="en-AU"/>
        </a:p>
      </dgm:t>
    </dgm:pt>
    <dgm:pt modelId="{272B1426-8E22-4F14-963A-4C848BCCC3CA}" type="pres">
      <dgm:prSet presAssocID="{5B2C45F4-1A27-44F5-B7FF-B53F5EC13A58}" presName="hierChild1" presStyleCnt="0">
        <dgm:presLayoutVars>
          <dgm:orgChart val="1"/>
          <dgm:chPref val="1"/>
          <dgm:dir/>
          <dgm:animOne val="branch"/>
          <dgm:animLvl val="lvl"/>
          <dgm:resizeHandles/>
        </dgm:presLayoutVars>
      </dgm:prSet>
      <dgm:spPr/>
    </dgm:pt>
    <dgm:pt modelId="{65477792-B4F9-45BD-8551-84DC801D78A3}" type="pres">
      <dgm:prSet presAssocID="{96F9F1C2-6C42-4554-9110-4DDCD0144B3C}" presName="hierRoot1" presStyleCnt="0">
        <dgm:presLayoutVars>
          <dgm:hierBranch val="init"/>
        </dgm:presLayoutVars>
      </dgm:prSet>
      <dgm:spPr/>
    </dgm:pt>
    <dgm:pt modelId="{E500EFE2-2620-4594-AD00-C05F48CA93C5}" type="pres">
      <dgm:prSet presAssocID="{96F9F1C2-6C42-4554-9110-4DDCD0144B3C}" presName="rootComposite1" presStyleCnt="0"/>
      <dgm:spPr/>
    </dgm:pt>
    <dgm:pt modelId="{8FAF781D-D786-438C-9F93-C7E355F2E8C0}" type="pres">
      <dgm:prSet presAssocID="{96F9F1C2-6C42-4554-9110-4DDCD0144B3C}" presName="rootText1" presStyleLbl="node0" presStyleIdx="0" presStyleCnt="1">
        <dgm:presLayoutVars>
          <dgm:chPref val="3"/>
        </dgm:presLayoutVars>
      </dgm:prSet>
      <dgm:spPr/>
    </dgm:pt>
    <dgm:pt modelId="{93F2E8A1-667B-43B7-9BB3-FD52BDC6D7D2}" type="pres">
      <dgm:prSet presAssocID="{96F9F1C2-6C42-4554-9110-4DDCD0144B3C}" presName="rootConnector1" presStyleLbl="node1" presStyleIdx="0" presStyleCnt="0"/>
      <dgm:spPr/>
    </dgm:pt>
    <dgm:pt modelId="{67B060E0-106E-495D-AA64-6A743C8B9817}" type="pres">
      <dgm:prSet presAssocID="{96F9F1C2-6C42-4554-9110-4DDCD0144B3C}" presName="hierChild2" presStyleCnt="0"/>
      <dgm:spPr/>
    </dgm:pt>
    <dgm:pt modelId="{32A72091-D558-477A-98D2-068BCD6CC98E}" type="pres">
      <dgm:prSet presAssocID="{4919F917-288A-4C74-B1B6-F068AF7F6FDC}" presName="Name37" presStyleLbl="parChTrans1D2" presStyleIdx="0" presStyleCnt="4"/>
      <dgm:spPr/>
    </dgm:pt>
    <dgm:pt modelId="{FF339793-3246-430B-A851-EA6C3260C3EB}" type="pres">
      <dgm:prSet presAssocID="{3D2064C6-633F-41F8-93A6-21621D840EBE}" presName="hierRoot2" presStyleCnt="0">
        <dgm:presLayoutVars>
          <dgm:hierBranch val="init"/>
        </dgm:presLayoutVars>
      </dgm:prSet>
      <dgm:spPr/>
    </dgm:pt>
    <dgm:pt modelId="{32B606E0-A0C7-4436-A922-AC9C9C28103E}" type="pres">
      <dgm:prSet presAssocID="{3D2064C6-633F-41F8-93A6-21621D840EBE}" presName="rootComposite" presStyleCnt="0"/>
      <dgm:spPr/>
    </dgm:pt>
    <dgm:pt modelId="{E31B4B2B-FEBE-42C6-918E-BD997A94E5AD}" type="pres">
      <dgm:prSet presAssocID="{3D2064C6-633F-41F8-93A6-21621D840EBE}" presName="rootText" presStyleLbl="node2" presStyleIdx="0" presStyleCnt="3">
        <dgm:presLayoutVars>
          <dgm:chPref val="3"/>
        </dgm:presLayoutVars>
      </dgm:prSet>
      <dgm:spPr/>
    </dgm:pt>
    <dgm:pt modelId="{919DB5BD-0D50-4EE2-8659-988EA7D1C388}" type="pres">
      <dgm:prSet presAssocID="{3D2064C6-633F-41F8-93A6-21621D840EBE}" presName="rootConnector" presStyleLbl="node2" presStyleIdx="0" presStyleCnt="3"/>
      <dgm:spPr/>
    </dgm:pt>
    <dgm:pt modelId="{99CB2F29-950C-4E16-8C9E-02DA7F381C51}" type="pres">
      <dgm:prSet presAssocID="{3D2064C6-633F-41F8-93A6-21621D840EBE}" presName="hierChild4" presStyleCnt="0"/>
      <dgm:spPr/>
    </dgm:pt>
    <dgm:pt modelId="{DC8A23DA-3F77-42DB-AEE9-3A0CCAABFDB6}" type="pres">
      <dgm:prSet presAssocID="{3D2064C6-633F-41F8-93A6-21621D840EBE}" presName="hierChild5" presStyleCnt="0"/>
      <dgm:spPr/>
    </dgm:pt>
    <dgm:pt modelId="{803C626E-E51A-4EC3-8F82-AD29359F323C}" type="pres">
      <dgm:prSet presAssocID="{9E973652-A8B7-4D27-9E8D-992CD23F8F59}" presName="Name37" presStyleLbl="parChTrans1D2" presStyleIdx="1" presStyleCnt="4"/>
      <dgm:spPr/>
    </dgm:pt>
    <dgm:pt modelId="{D4B6C203-69C9-4AFA-8D71-85CEFB67D2E8}" type="pres">
      <dgm:prSet presAssocID="{951A1EE2-99F5-4D31-AA14-0952F70053E1}" presName="hierRoot2" presStyleCnt="0">
        <dgm:presLayoutVars>
          <dgm:hierBranch val="init"/>
        </dgm:presLayoutVars>
      </dgm:prSet>
      <dgm:spPr/>
    </dgm:pt>
    <dgm:pt modelId="{9015B572-C191-4023-AB8D-21E0C86EF5B7}" type="pres">
      <dgm:prSet presAssocID="{951A1EE2-99F5-4D31-AA14-0952F70053E1}" presName="rootComposite" presStyleCnt="0"/>
      <dgm:spPr/>
    </dgm:pt>
    <dgm:pt modelId="{D5FA5E94-D949-421E-BBAB-CF4491A0710C}" type="pres">
      <dgm:prSet presAssocID="{951A1EE2-99F5-4D31-AA14-0952F70053E1}" presName="rootText" presStyleLbl="node2" presStyleIdx="1" presStyleCnt="3">
        <dgm:presLayoutVars>
          <dgm:chPref val="3"/>
        </dgm:presLayoutVars>
      </dgm:prSet>
      <dgm:spPr/>
    </dgm:pt>
    <dgm:pt modelId="{F534F1D0-C46D-499C-9D44-11629161BA02}" type="pres">
      <dgm:prSet presAssocID="{951A1EE2-99F5-4D31-AA14-0952F70053E1}" presName="rootConnector" presStyleLbl="node2" presStyleIdx="1" presStyleCnt="3"/>
      <dgm:spPr/>
    </dgm:pt>
    <dgm:pt modelId="{1A6217F9-EF2C-49F1-B16E-23C7FC709D5C}" type="pres">
      <dgm:prSet presAssocID="{951A1EE2-99F5-4D31-AA14-0952F70053E1}" presName="hierChild4" presStyleCnt="0"/>
      <dgm:spPr/>
    </dgm:pt>
    <dgm:pt modelId="{76EFB7EE-87F5-4E6A-8541-CEBDBBAE42FF}" type="pres">
      <dgm:prSet presAssocID="{951A1EE2-99F5-4D31-AA14-0952F70053E1}" presName="hierChild5" presStyleCnt="0"/>
      <dgm:spPr/>
    </dgm:pt>
    <dgm:pt modelId="{9B5A5FFD-C86D-4F14-B282-A4C6F15B678F}" type="pres">
      <dgm:prSet presAssocID="{021D4CE8-858C-4FB7-BD19-E1EF21758FCE}" presName="Name37" presStyleLbl="parChTrans1D2" presStyleIdx="2" presStyleCnt="4"/>
      <dgm:spPr/>
    </dgm:pt>
    <dgm:pt modelId="{2DAC35E6-6775-4E2B-8693-6185684265C4}" type="pres">
      <dgm:prSet presAssocID="{622816E2-D9E8-416B-9A79-DBFD6CFC1DF4}" presName="hierRoot2" presStyleCnt="0">
        <dgm:presLayoutVars>
          <dgm:hierBranch val="init"/>
        </dgm:presLayoutVars>
      </dgm:prSet>
      <dgm:spPr/>
    </dgm:pt>
    <dgm:pt modelId="{B48FA5A6-A1C2-4D64-B9B3-DE8C2B0B291E}" type="pres">
      <dgm:prSet presAssocID="{622816E2-D9E8-416B-9A79-DBFD6CFC1DF4}" presName="rootComposite" presStyleCnt="0"/>
      <dgm:spPr/>
    </dgm:pt>
    <dgm:pt modelId="{1CDA8691-57E4-4481-B44F-321D2F645CEF}" type="pres">
      <dgm:prSet presAssocID="{622816E2-D9E8-416B-9A79-DBFD6CFC1DF4}" presName="rootText" presStyleLbl="node2" presStyleIdx="2" presStyleCnt="3">
        <dgm:presLayoutVars>
          <dgm:chPref val="3"/>
        </dgm:presLayoutVars>
      </dgm:prSet>
      <dgm:spPr/>
    </dgm:pt>
    <dgm:pt modelId="{2A282506-67DB-43F2-98DD-911A6FA1D2ED}" type="pres">
      <dgm:prSet presAssocID="{622816E2-D9E8-416B-9A79-DBFD6CFC1DF4}" presName="rootConnector" presStyleLbl="node2" presStyleIdx="2" presStyleCnt="3"/>
      <dgm:spPr/>
    </dgm:pt>
    <dgm:pt modelId="{ECB8AF32-C147-497D-BB1D-65D195350604}" type="pres">
      <dgm:prSet presAssocID="{622816E2-D9E8-416B-9A79-DBFD6CFC1DF4}" presName="hierChild4" presStyleCnt="0"/>
      <dgm:spPr/>
    </dgm:pt>
    <dgm:pt modelId="{6F6767B1-DE15-4BE4-B759-51ACEFB3C9B6}" type="pres">
      <dgm:prSet presAssocID="{622816E2-D9E8-416B-9A79-DBFD6CFC1DF4}" presName="hierChild5" presStyleCnt="0"/>
      <dgm:spPr/>
    </dgm:pt>
    <dgm:pt modelId="{4A85B18E-10ED-43E0-AAB2-6D7DE207197C}" type="pres">
      <dgm:prSet presAssocID="{96F9F1C2-6C42-4554-9110-4DDCD0144B3C}" presName="hierChild3" presStyleCnt="0"/>
      <dgm:spPr/>
    </dgm:pt>
    <dgm:pt modelId="{D3A5C2B8-2FA0-4649-BB1E-0017AD59B408}" type="pres">
      <dgm:prSet presAssocID="{3CFB44A0-F030-47A2-8F83-316578B4A84D}" presName="Name111" presStyleLbl="parChTrans1D2" presStyleIdx="3" presStyleCnt="4"/>
      <dgm:spPr/>
    </dgm:pt>
    <dgm:pt modelId="{CE74800F-33EC-445B-80CB-42737D73336C}" type="pres">
      <dgm:prSet presAssocID="{712F1589-49A7-4FA8-95E3-2EA342FF1DC5}" presName="hierRoot3" presStyleCnt="0">
        <dgm:presLayoutVars>
          <dgm:hierBranch val="init"/>
        </dgm:presLayoutVars>
      </dgm:prSet>
      <dgm:spPr/>
    </dgm:pt>
    <dgm:pt modelId="{A06976F2-6722-4911-98BC-73161A29AA95}" type="pres">
      <dgm:prSet presAssocID="{712F1589-49A7-4FA8-95E3-2EA342FF1DC5}" presName="rootComposite3" presStyleCnt="0"/>
      <dgm:spPr/>
    </dgm:pt>
    <dgm:pt modelId="{14D2E0D3-1E47-4448-991E-E4F98CD09BAE}" type="pres">
      <dgm:prSet presAssocID="{712F1589-49A7-4FA8-95E3-2EA342FF1DC5}" presName="rootText3" presStyleLbl="asst1" presStyleIdx="0" presStyleCnt="1">
        <dgm:presLayoutVars>
          <dgm:chPref val="3"/>
        </dgm:presLayoutVars>
      </dgm:prSet>
      <dgm:spPr/>
    </dgm:pt>
    <dgm:pt modelId="{BFA5D027-ED2A-4F0E-AC07-2A11D8E1B26F}" type="pres">
      <dgm:prSet presAssocID="{712F1589-49A7-4FA8-95E3-2EA342FF1DC5}" presName="rootConnector3" presStyleLbl="asst1" presStyleIdx="0" presStyleCnt="1"/>
      <dgm:spPr/>
    </dgm:pt>
    <dgm:pt modelId="{AE3327E5-D40F-4C65-A373-3B3010510B73}" type="pres">
      <dgm:prSet presAssocID="{712F1589-49A7-4FA8-95E3-2EA342FF1DC5}" presName="hierChild6" presStyleCnt="0"/>
      <dgm:spPr/>
    </dgm:pt>
    <dgm:pt modelId="{F6E3B00E-5D42-4DDF-B8BC-5625F14F10E6}" type="pres">
      <dgm:prSet presAssocID="{712F1589-49A7-4FA8-95E3-2EA342FF1DC5}" presName="hierChild7" presStyleCnt="0"/>
      <dgm:spPr/>
    </dgm:pt>
  </dgm:ptLst>
  <dgm:cxnLst>
    <dgm:cxn modelId="{1ED38615-0779-45AE-8812-B62A3A4089F3}" type="presOf" srcId="{3D2064C6-633F-41F8-93A6-21621D840EBE}" destId="{919DB5BD-0D50-4EE2-8659-988EA7D1C388}" srcOrd="1" destOrd="0" presId="urn:microsoft.com/office/officeart/2005/8/layout/orgChart1"/>
    <dgm:cxn modelId="{DCE86D1E-6AF8-4A74-829E-EEB92072F6D1}" type="presOf" srcId="{4919F917-288A-4C74-B1B6-F068AF7F6FDC}" destId="{32A72091-D558-477A-98D2-068BCD6CC98E}" srcOrd="0" destOrd="0" presId="urn:microsoft.com/office/officeart/2005/8/layout/orgChart1"/>
    <dgm:cxn modelId="{929EF162-354E-4C07-BE35-6C79DC033189}" type="presOf" srcId="{622816E2-D9E8-416B-9A79-DBFD6CFC1DF4}" destId="{2A282506-67DB-43F2-98DD-911A6FA1D2ED}" srcOrd="1" destOrd="0" presId="urn:microsoft.com/office/officeart/2005/8/layout/orgChart1"/>
    <dgm:cxn modelId="{3D51BB44-385A-4688-9D40-67EDCCC738D6}" type="presOf" srcId="{3D2064C6-633F-41F8-93A6-21621D840EBE}" destId="{E31B4B2B-FEBE-42C6-918E-BD997A94E5AD}" srcOrd="0" destOrd="0" presId="urn:microsoft.com/office/officeart/2005/8/layout/orgChart1"/>
    <dgm:cxn modelId="{D19B9452-B9B7-4247-B805-DFF9132875A4}" type="presOf" srcId="{96F9F1C2-6C42-4554-9110-4DDCD0144B3C}" destId="{93F2E8A1-667B-43B7-9BB3-FD52BDC6D7D2}" srcOrd="1" destOrd="0" presId="urn:microsoft.com/office/officeart/2005/8/layout/orgChart1"/>
    <dgm:cxn modelId="{EF2ECA55-89C5-4A75-9AE6-F30B07602CAA}" type="presOf" srcId="{712F1589-49A7-4FA8-95E3-2EA342FF1DC5}" destId="{14D2E0D3-1E47-4448-991E-E4F98CD09BAE}" srcOrd="0" destOrd="0" presId="urn:microsoft.com/office/officeart/2005/8/layout/orgChart1"/>
    <dgm:cxn modelId="{D6D87158-0945-41AF-AF7F-A213DE84E426}" type="presOf" srcId="{9E973652-A8B7-4D27-9E8D-992CD23F8F59}" destId="{803C626E-E51A-4EC3-8F82-AD29359F323C}" srcOrd="0" destOrd="0" presId="urn:microsoft.com/office/officeart/2005/8/layout/orgChart1"/>
    <dgm:cxn modelId="{0D38187B-701E-4007-BE8D-D92977DA1737}" type="presOf" srcId="{951A1EE2-99F5-4D31-AA14-0952F70053E1}" destId="{F534F1D0-C46D-499C-9D44-11629161BA02}" srcOrd="1" destOrd="0" presId="urn:microsoft.com/office/officeart/2005/8/layout/orgChart1"/>
    <dgm:cxn modelId="{CBDE1485-ABCD-4204-AE54-2419CA7D636B}" type="presOf" srcId="{712F1589-49A7-4FA8-95E3-2EA342FF1DC5}" destId="{BFA5D027-ED2A-4F0E-AC07-2A11D8E1B26F}" srcOrd="1" destOrd="0" presId="urn:microsoft.com/office/officeart/2005/8/layout/orgChart1"/>
    <dgm:cxn modelId="{84C62A87-6EE6-48DE-BF5A-A68BE0EE1E47}" type="presOf" srcId="{5B2C45F4-1A27-44F5-B7FF-B53F5EC13A58}" destId="{272B1426-8E22-4F14-963A-4C848BCCC3CA}" srcOrd="0" destOrd="0" presId="urn:microsoft.com/office/officeart/2005/8/layout/orgChart1"/>
    <dgm:cxn modelId="{7AAB2E88-9DF3-4D54-BEE4-4499F3D2417B}" srcId="{96F9F1C2-6C42-4554-9110-4DDCD0144B3C}" destId="{712F1589-49A7-4FA8-95E3-2EA342FF1DC5}" srcOrd="0" destOrd="0" parTransId="{3CFB44A0-F030-47A2-8F83-316578B4A84D}" sibTransId="{CE3E6696-EE7E-4113-8AF2-D6040A3E15EE}"/>
    <dgm:cxn modelId="{8A94C7A3-99C6-45A5-9918-AD7B1B403E36}" type="presOf" srcId="{96F9F1C2-6C42-4554-9110-4DDCD0144B3C}" destId="{8FAF781D-D786-438C-9F93-C7E355F2E8C0}" srcOrd="0" destOrd="0" presId="urn:microsoft.com/office/officeart/2005/8/layout/orgChart1"/>
    <dgm:cxn modelId="{48C8D5A7-2952-43E3-B1B9-79FC9B048F17}" srcId="{96F9F1C2-6C42-4554-9110-4DDCD0144B3C}" destId="{3D2064C6-633F-41F8-93A6-21621D840EBE}" srcOrd="1" destOrd="0" parTransId="{4919F917-288A-4C74-B1B6-F068AF7F6FDC}" sibTransId="{6B6E8D11-C57B-4695-9FDE-DD5536A83CBD}"/>
    <dgm:cxn modelId="{F9B6D7AF-2C82-4434-AC96-7FF1A7799604}" type="presOf" srcId="{3CFB44A0-F030-47A2-8F83-316578B4A84D}" destId="{D3A5C2B8-2FA0-4649-BB1E-0017AD59B408}" srcOrd="0" destOrd="0" presId="urn:microsoft.com/office/officeart/2005/8/layout/orgChart1"/>
    <dgm:cxn modelId="{BDCC86BA-A737-49E5-AB44-D3015EC8B12D}" srcId="{96F9F1C2-6C42-4554-9110-4DDCD0144B3C}" destId="{622816E2-D9E8-416B-9A79-DBFD6CFC1DF4}" srcOrd="3" destOrd="0" parTransId="{021D4CE8-858C-4FB7-BD19-E1EF21758FCE}" sibTransId="{878B0628-19B0-4B7A-9A18-4D1C6543A5D9}"/>
    <dgm:cxn modelId="{3EE8A5CB-739C-47CA-9084-DE9C5C289A4D}" type="presOf" srcId="{622816E2-D9E8-416B-9A79-DBFD6CFC1DF4}" destId="{1CDA8691-57E4-4481-B44F-321D2F645CEF}" srcOrd="0" destOrd="0" presId="urn:microsoft.com/office/officeart/2005/8/layout/orgChart1"/>
    <dgm:cxn modelId="{18455BD2-4115-4C29-A076-DA9B365210BA}" srcId="{5B2C45F4-1A27-44F5-B7FF-B53F5EC13A58}" destId="{96F9F1C2-6C42-4554-9110-4DDCD0144B3C}" srcOrd="0" destOrd="0" parTransId="{ED9C33E1-8F7B-432F-9F20-47EEF52EBD53}" sibTransId="{44542CA6-12BC-4C02-90A4-D0F425FDBD24}"/>
    <dgm:cxn modelId="{B6CAD7DF-82FA-45F2-BB55-107D9D84E00F}" srcId="{96F9F1C2-6C42-4554-9110-4DDCD0144B3C}" destId="{951A1EE2-99F5-4D31-AA14-0952F70053E1}" srcOrd="2" destOrd="0" parTransId="{9E973652-A8B7-4D27-9E8D-992CD23F8F59}" sibTransId="{69DB31A4-1E76-4F0C-BA88-672F1F7D0EC7}"/>
    <dgm:cxn modelId="{122846EE-6EAF-4589-B4EB-1C9A71AB723A}" type="presOf" srcId="{951A1EE2-99F5-4D31-AA14-0952F70053E1}" destId="{D5FA5E94-D949-421E-BBAB-CF4491A0710C}" srcOrd="0" destOrd="0" presId="urn:microsoft.com/office/officeart/2005/8/layout/orgChart1"/>
    <dgm:cxn modelId="{4C22D3FC-A302-406E-9174-FA3488EC649B}" type="presOf" srcId="{021D4CE8-858C-4FB7-BD19-E1EF21758FCE}" destId="{9B5A5FFD-C86D-4F14-B282-A4C6F15B678F}" srcOrd="0" destOrd="0" presId="urn:microsoft.com/office/officeart/2005/8/layout/orgChart1"/>
    <dgm:cxn modelId="{877439C1-3C3B-430B-BA25-621218B39E0E}" type="presParOf" srcId="{272B1426-8E22-4F14-963A-4C848BCCC3CA}" destId="{65477792-B4F9-45BD-8551-84DC801D78A3}" srcOrd="0" destOrd="0" presId="urn:microsoft.com/office/officeart/2005/8/layout/orgChart1"/>
    <dgm:cxn modelId="{383822B8-0711-4F58-B3FD-8632ED639220}" type="presParOf" srcId="{65477792-B4F9-45BD-8551-84DC801D78A3}" destId="{E500EFE2-2620-4594-AD00-C05F48CA93C5}" srcOrd="0" destOrd="0" presId="urn:microsoft.com/office/officeart/2005/8/layout/orgChart1"/>
    <dgm:cxn modelId="{A5E81403-2710-41E2-9FA0-8394DF84516E}" type="presParOf" srcId="{E500EFE2-2620-4594-AD00-C05F48CA93C5}" destId="{8FAF781D-D786-438C-9F93-C7E355F2E8C0}" srcOrd="0" destOrd="0" presId="urn:microsoft.com/office/officeart/2005/8/layout/orgChart1"/>
    <dgm:cxn modelId="{D973CE65-93FA-424A-AEBB-F3F03DA3564A}" type="presParOf" srcId="{E500EFE2-2620-4594-AD00-C05F48CA93C5}" destId="{93F2E8A1-667B-43B7-9BB3-FD52BDC6D7D2}" srcOrd="1" destOrd="0" presId="urn:microsoft.com/office/officeart/2005/8/layout/orgChart1"/>
    <dgm:cxn modelId="{0226ECB7-E4FB-46D4-ACD2-A7C052CC7A53}" type="presParOf" srcId="{65477792-B4F9-45BD-8551-84DC801D78A3}" destId="{67B060E0-106E-495D-AA64-6A743C8B9817}" srcOrd="1" destOrd="0" presId="urn:microsoft.com/office/officeart/2005/8/layout/orgChart1"/>
    <dgm:cxn modelId="{3C3DA9EA-F3BA-4727-96B7-461BCE192078}" type="presParOf" srcId="{67B060E0-106E-495D-AA64-6A743C8B9817}" destId="{32A72091-D558-477A-98D2-068BCD6CC98E}" srcOrd="0" destOrd="0" presId="urn:microsoft.com/office/officeart/2005/8/layout/orgChart1"/>
    <dgm:cxn modelId="{7B87D751-69AD-4F68-8FF5-2AD5BB2AEB00}" type="presParOf" srcId="{67B060E0-106E-495D-AA64-6A743C8B9817}" destId="{FF339793-3246-430B-A851-EA6C3260C3EB}" srcOrd="1" destOrd="0" presId="urn:microsoft.com/office/officeart/2005/8/layout/orgChart1"/>
    <dgm:cxn modelId="{863470D0-4218-4032-AAE5-2C74696EB16E}" type="presParOf" srcId="{FF339793-3246-430B-A851-EA6C3260C3EB}" destId="{32B606E0-A0C7-4436-A922-AC9C9C28103E}" srcOrd="0" destOrd="0" presId="urn:microsoft.com/office/officeart/2005/8/layout/orgChart1"/>
    <dgm:cxn modelId="{DD58E58C-98D4-442C-813C-FC1BCD4298A7}" type="presParOf" srcId="{32B606E0-A0C7-4436-A922-AC9C9C28103E}" destId="{E31B4B2B-FEBE-42C6-918E-BD997A94E5AD}" srcOrd="0" destOrd="0" presId="urn:microsoft.com/office/officeart/2005/8/layout/orgChart1"/>
    <dgm:cxn modelId="{F8299B2F-0CB4-4486-B9E2-9661D2C6B461}" type="presParOf" srcId="{32B606E0-A0C7-4436-A922-AC9C9C28103E}" destId="{919DB5BD-0D50-4EE2-8659-988EA7D1C388}" srcOrd="1" destOrd="0" presId="urn:microsoft.com/office/officeart/2005/8/layout/orgChart1"/>
    <dgm:cxn modelId="{CE5ED91E-B4DA-44F9-95F1-C1E2572CCBEB}" type="presParOf" srcId="{FF339793-3246-430B-A851-EA6C3260C3EB}" destId="{99CB2F29-950C-4E16-8C9E-02DA7F381C51}" srcOrd="1" destOrd="0" presId="urn:microsoft.com/office/officeart/2005/8/layout/orgChart1"/>
    <dgm:cxn modelId="{B6626153-5FB3-4B41-8948-60B868DB178C}" type="presParOf" srcId="{FF339793-3246-430B-A851-EA6C3260C3EB}" destId="{DC8A23DA-3F77-42DB-AEE9-3A0CCAABFDB6}" srcOrd="2" destOrd="0" presId="urn:microsoft.com/office/officeart/2005/8/layout/orgChart1"/>
    <dgm:cxn modelId="{3F1E073E-B3F5-4731-8546-0FD3A09B55AB}" type="presParOf" srcId="{67B060E0-106E-495D-AA64-6A743C8B9817}" destId="{803C626E-E51A-4EC3-8F82-AD29359F323C}" srcOrd="2" destOrd="0" presId="urn:microsoft.com/office/officeart/2005/8/layout/orgChart1"/>
    <dgm:cxn modelId="{CF74C829-B52C-4ACA-9612-39C2D2CA5BFE}" type="presParOf" srcId="{67B060E0-106E-495D-AA64-6A743C8B9817}" destId="{D4B6C203-69C9-4AFA-8D71-85CEFB67D2E8}" srcOrd="3" destOrd="0" presId="urn:microsoft.com/office/officeart/2005/8/layout/orgChart1"/>
    <dgm:cxn modelId="{3B80D3E3-C257-47FA-9328-626DFEBB1CD3}" type="presParOf" srcId="{D4B6C203-69C9-4AFA-8D71-85CEFB67D2E8}" destId="{9015B572-C191-4023-AB8D-21E0C86EF5B7}" srcOrd="0" destOrd="0" presId="urn:microsoft.com/office/officeart/2005/8/layout/orgChart1"/>
    <dgm:cxn modelId="{D9FD53F8-DBCE-4FF9-A9D9-B681A078693F}" type="presParOf" srcId="{9015B572-C191-4023-AB8D-21E0C86EF5B7}" destId="{D5FA5E94-D949-421E-BBAB-CF4491A0710C}" srcOrd="0" destOrd="0" presId="urn:microsoft.com/office/officeart/2005/8/layout/orgChart1"/>
    <dgm:cxn modelId="{251E15A0-C121-42B0-94CB-579BF328AE71}" type="presParOf" srcId="{9015B572-C191-4023-AB8D-21E0C86EF5B7}" destId="{F534F1D0-C46D-499C-9D44-11629161BA02}" srcOrd="1" destOrd="0" presId="urn:microsoft.com/office/officeart/2005/8/layout/orgChart1"/>
    <dgm:cxn modelId="{F3D4D0F6-34F1-4884-8234-E9E74DAF9260}" type="presParOf" srcId="{D4B6C203-69C9-4AFA-8D71-85CEFB67D2E8}" destId="{1A6217F9-EF2C-49F1-B16E-23C7FC709D5C}" srcOrd="1" destOrd="0" presId="urn:microsoft.com/office/officeart/2005/8/layout/orgChart1"/>
    <dgm:cxn modelId="{BE8C96CF-275D-440B-ACF6-4A90256BA993}" type="presParOf" srcId="{D4B6C203-69C9-4AFA-8D71-85CEFB67D2E8}" destId="{76EFB7EE-87F5-4E6A-8541-CEBDBBAE42FF}" srcOrd="2" destOrd="0" presId="urn:microsoft.com/office/officeart/2005/8/layout/orgChart1"/>
    <dgm:cxn modelId="{9644C9DD-7FF7-4267-9E42-358AA4A588AA}" type="presParOf" srcId="{67B060E0-106E-495D-AA64-6A743C8B9817}" destId="{9B5A5FFD-C86D-4F14-B282-A4C6F15B678F}" srcOrd="4" destOrd="0" presId="urn:microsoft.com/office/officeart/2005/8/layout/orgChart1"/>
    <dgm:cxn modelId="{7D184E1B-487C-4B5B-B033-12C95DB65324}" type="presParOf" srcId="{67B060E0-106E-495D-AA64-6A743C8B9817}" destId="{2DAC35E6-6775-4E2B-8693-6185684265C4}" srcOrd="5" destOrd="0" presId="urn:microsoft.com/office/officeart/2005/8/layout/orgChart1"/>
    <dgm:cxn modelId="{C29446F1-5954-4F5A-A4CF-B2782BCE12EC}" type="presParOf" srcId="{2DAC35E6-6775-4E2B-8693-6185684265C4}" destId="{B48FA5A6-A1C2-4D64-B9B3-DE8C2B0B291E}" srcOrd="0" destOrd="0" presId="urn:microsoft.com/office/officeart/2005/8/layout/orgChart1"/>
    <dgm:cxn modelId="{89000F48-1D0C-40B1-93C9-D3EDC6429AA5}" type="presParOf" srcId="{B48FA5A6-A1C2-4D64-B9B3-DE8C2B0B291E}" destId="{1CDA8691-57E4-4481-B44F-321D2F645CEF}" srcOrd="0" destOrd="0" presId="urn:microsoft.com/office/officeart/2005/8/layout/orgChart1"/>
    <dgm:cxn modelId="{1AB488E3-D7E4-4109-841A-179C820DFA1C}" type="presParOf" srcId="{B48FA5A6-A1C2-4D64-B9B3-DE8C2B0B291E}" destId="{2A282506-67DB-43F2-98DD-911A6FA1D2ED}" srcOrd="1" destOrd="0" presId="urn:microsoft.com/office/officeart/2005/8/layout/orgChart1"/>
    <dgm:cxn modelId="{6A1563C5-D460-4FB7-80A9-0A69188D8554}" type="presParOf" srcId="{2DAC35E6-6775-4E2B-8693-6185684265C4}" destId="{ECB8AF32-C147-497D-BB1D-65D195350604}" srcOrd="1" destOrd="0" presId="urn:microsoft.com/office/officeart/2005/8/layout/orgChart1"/>
    <dgm:cxn modelId="{2E58A788-F85E-4360-AB07-4F4DF8D8EDCE}" type="presParOf" srcId="{2DAC35E6-6775-4E2B-8693-6185684265C4}" destId="{6F6767B1-DE15-4BE4-B759-51ACEFB3C9B6}" srcOrd="2" destOrd="0" presId="urn:microsoft.com/office/officeart/2005/8/layout/orgChart1"/>
    <dgm:cxn modelId="{E7852912-71EB-4EA7-B973-F5D72F21F6CC}" type="presParOf" srcId="{65477792-B4F9-45BD-8551-84DC801D78A3}" destId="{4A85B18E-10ED-43E0-AAB2-6D7DE207197C}" srcOrd="2" destOrd="0" presId="urn:microsoft.com/office/officeart/2005/8/layout/orgChart1"/>
    <dgm:cxn modelId="{0DE97432-0ECF-4692-84B9-A06363828147}" type="presParOf" srcId="{4A85B18E-10ED-43E0-AAB2-6D7DE207197C}" destId="{D3A5C2B8-2FA0-4649-BB1E-0017AD59B408}" srcOrd="0" destOrd="0" presId="urn:microsoft.com/office/officeart/2005/8/layout/orgChart1"/>
    <dgm:cxn modelId="{1DCB8355-85FA-4AA0-AF60-C5533F01BA77}" type="presParOf" srcId="{4A85B18E-10ED-43E0-AAB2-6D7DE207197C}" destId="{CE74800F-33EC-445B-80CB-42737D73336C}" srcOrd="1" destOrd="0" presId="urn:microsoft.com/office/officeart/2005/8/layout/orgChart1"/>
    <dgm:cxn modelId="{76CAD33B-D175-487F-A03B-9620A2B177D9}" type="presParOf" srcId="{CE74800F-33EC-445B-80CB-42737D73336C}" destId="{A06976F2-6722-4911-98BC-73161A29AA95}" srcOrd="0" destOrd="0" presId="urn:microsoft.com/office/officeart/2005/8/layout/orgChart1"/>
    <dgm:cxn modelId="{86C9BFA5-C09B-4E78-963E-B3DCAF2E3EBB}" type="presParOf" srcId="{A06976F2-6722-4911-98BC-73161A29AA95}" destId="{14D2E0D3-1E47-4448-991E-E4F98CD09BAE}" srcOrd="0" destOrd="0" presId="urn:microsoft.com/office/officeart/2005/8/layout/orgChart1"/>
    <dgm:cxn modelId="{402E3F26-C7B0-4F94-84E0-F2BA2C2BD044}" type="presParOf" srcId="{A06976F2-6722-4911-98BC-73161A29AA95}" destId="{BFA5D027-ED2A-4F0E-AC07-2A11D8E1B26F}" srcOrd="1" destOrd="0" presId="urn:microsoft.com/office/officeart/2005/8/layout/orgChart1"/>
    <dgm:cxn modelId="{636E0163-96F3-411C-BE11-F0FBD72184E6}" type="presParOf" srcId="{CE74800F-33EC-445B-80CB-42737D73336C}" destId="{AE3327E5-D40F-4C65-A373-3B3010510B73}" srcOrd="1" destOrd="0" presId="urn:microsoft.com/office/officeart/2005/8/layout/orgChart1"/>
    <dgm:cxn modelId="{D670640D-41E2-4F72-98F6-96B92F63144C}" type="presParOf" srcId="{CE74800F-33EC-445B-80CB-42737D73336C}" destId="{F6E3B00E-5D42-4DDF-B8BC-5625F14F10E6}" srcOrd="2" destOrd="0" presId="urn:microsoft.com/office/officeart/2005/8/layout/orgChart1"/>
  </dgm:cxnLst>
  <dgm:bg>
    <a:noFill/>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A5C2B8-2FA0-4649-BB1E-0017AD59B408}">
      <dsp:nvSpPr>
        <dsp:cNvPr id="0" name=""/>
        <dsp:cNvSpPr/>
      </dsp:nvSpPr>
      <dsp:spPr>
        <a:xfrm>
          <a:off x="2615011" y="1050858"/>
          <a:ext cx="171051" cy="749366"/>
        </a:xfrm>
        <a:custGeom>
          <a:avLst/>
          <a:gdLst/>
          <a:ahLst/>
          <a:cxnLst/>
          <a:rect l="0" t="0" r="0" b="0"/>
          <a:pathLst>
            <a:path>
              <a:moveTo>
                <a:pt x="171051" y="0"/>
              </a:moveTo>
              <a:lnTo>
                <a:pt x="171051" y="749366"/>
              </a:lnTo>
              <a:lnTo>
                <a:pt x="0" y="749366"/>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B5A5FFD-C86D-4F14-B282-A4C6F15B678F}">
      <dsp:nvSpPr>
        <dsp:cNvPr id="0" name=""/>
        <dsp:cNvSpPr/>
      </dsp:nvSpPr>
      <dsp:spPr>
        <a:xfrm>
          <a:off x="2786062" y="1050858"/>
          <a:ext cx="1971159" cy="1498732"/>
        </a:xfrm>
        <a:custGeom>
          <a:avLst/>
          <a:gdLst/>
          <a:ahLst/>
          <a:cxnLst/>
          <a:rect l="0" t="0" r="0" b="0"/>
          <a:pathLst>
            <a:path>
              <a:moveTo>
                <a:pt x="0" y="0"/>
              </a:moveTo>
              <a:lnTo>
                <a:pt x="0" y="1327681"/>
              </a:lnTo>
              <a:lnTo>
                <a:pt x="1971159" y="1327681"/>
              </a:lnTo>
              <a:lnTo>
                <a:pt x="1971159" y="149873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3C626E-E51A-4EC3-8F82-AD29359F323C}">
      <dsp:nvSpPr>
        <dsp:cNvPr id="0" name=""/>
        <dsp:cNvSpPr/>
      </dsp:nvSpPr>
      <dsp:spPr>
        <a:xfrm>
          <a:off x="2740342" y="1050858"/>
          <a:ext cx="91440" cy="1498732"/>
        </a:xfrm>
        <a:custGeom>
          <a:avLst/>
          <a:gdLst/>
          <a:ahLst/>
          <a:cxnLst/>
          <a:rect l="0" t="0" r="0" b="0"/>
          <a:pathLst>
            <a:path>
              <a:moveTo>
                <a:pt x="45720" y="0"/>
              </a:moveTo>
              <a:lnTo>
                <a:pt x="45720" y="149873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A72091-D558-477A-98D2-068BCD6CC98E}">
      <dsp:nvSpPr>
        <dsp:cNvPr id="0" name=""/>
        <dsp:cNvSpPr/>
      </dsp:nvSpPr>
      <dsp:spPr>
        <a:xfrm>
          <a:off x="814902" y="1050858"/>
          <a:ext cx="1971159" cy="1498732"/>
        </a:xfrm>
        <a:custGeom>
          <a:avLst/>
          <a:gdLst/>
          <a:ahLst/>
          <a:cxnLst/>
          <a:rect l="0" t="0" r="0" b="0"/>
          <a:pathLst>
            <a:path>
              <a:moveTo>
                <a:pt x="1971159" y="0"/>
              </a:moveTo>
              <a:lnTo>
                <a:pt x="1971159" y="1327681"/>
              </a:lnTo>
              <a:lnTo>
                <a:pt x="0" y="1327681"/>
              </a:lnTo>
              <a:lnTo>
                <a:pt x="0" y="149873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AF781D-D786-438C-9F93-C7E355F2E8C0}">
      <dsp:nvSpPr>
        <dsp:cNvPr id="0" name=""/>
        <dsp:cNvSpPr/>
      </dsp:nvSpPr>
      <dsp:spPr>
        <a:xfrm>
          <a:off x="1971533" y="236329"/>
          <a:ext cx="1629057" cy="814528"/>
        </a:xfrm>
        <a:prstGeom prst="rect">
          <a:avLst/>
        </a:prstGeom>
        <a:gradFill rotWithShape="0">
          <a:gsLst>
            <a:gs pos="0">
              <a:schemeClr val="accent1">
                <a:alpha val="80000"/>
                <a:hueOff val="0"/>
                <a:satOff val="0"/>
                <a:lumOff val="0"/>
                <a:alphaOff val="0"/>
                <a:lumMod val="110000"/>
                <a:satMod val="105000"/>
                <a:tint val="67000"/>
              </a:schemeClr>
            </a:gs>
            <a:gs pos="50000">
              <a:schemeClr val="accent1">
                <a:alpha val="80000"/>
                <a:hueOff val="0"/>
                <a:satOff val="0"/>
                <a:lumOff val="0"/>
                <a:alphaOff val="0"/>
                <a:lumMod val="105000"/>
                <a:satMod val="103000"/>
                <a:tint val="73000"/>
              </a:schemeClr>
            </a:gs>
            <a:gs pos="100000">
              <a:schemeClr val="accent1">
                <a:alpha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1971533" y="236329"/>
        <a:ext cx="1629057" cy="814528"/>
      </dsp:txXfrm>
    </dsp:sp>
    <dsp:sp modelId="{E31B4B2B-FEBE-42C6-918E-BD997A94E5AD}">
      <dsp:nvSpPr>
        <dsp:cNvPr id="0" name=""/>
        <dsp:cNvSpPr/>
      </dsp:nvSpPr>
      <dsp:spPr>
        <a:xfrm>
          <a:off x="374" y="2549591"/>
          <a:ext cx="1629057" cy="814528"/>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374" y="2549591"/>
        <a:ext cx="1629057" cy="814528"/>
      </dsp:txXfrm>
    </dsp:sp>
    <dsp:sp modelId="{D5FA5E94-D949-421E-BBAB-CF4491A0710C}">
      <dsp:nvSpPr>
        <dsp:cNvPr id="0" name=""/>
        <dsp:cNvSpPr/>
      </dsp:nvSpPr>
      <dsp:spPr>
        <a:xfrm>
          <a:off x="1971533" y="2549591"/>
          <a:ext cx="1629057" cy="814528"/>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1971533" y="2549591"/>
        <a:ext cx="1629057" cy="814528"/>
      </dsp:txXfrm>
    </dsp:sp>
    <dsp:sp modelId="{1CDA8691-57E4-4481-B44F-321D2F645CEF}">
      <dsp:nvSpPr>
        <dsp:cNvPr id="0" name=""/>
        <dsp:cNvSpPr/>
      </dsp:nvSpPr>
      <dsp:spPr>
        <a:xfrm>
          <a:off x="3942693" y="2549591"/>
          <a:ext cx="1629057" cy="814528"/>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3942693" y="2549591"/>
        <a:ext cx="1629057" cy="814528"/>
      </dsp:txXfrm>
    </dsp:sp>
    <dsp:sp modelId="{14D2E0D3-1E47-4448-991E-E4F98CD09BAE}">
      <dsp:nvSpPr>
        <dsp:cNvPr id="0" name=""/>
        <dsp:cNvSpPr/>
      </dsp:nvSpPr>
      <dsp:spPr>
        <a:xfrm>
          <a:off x="985953" y="1392960"/>
          <a:ext cx="1629057" cy="814528"/>
        </a:xfrm>
        <a:prstGeom prst="rect">
          <a:avLst/>
        </a:prstGeom>
        <a:gradFill rotWithShape="0">
          <a:gsLst>
            <a:gs pos="0">
              <a:schemeClr val="accent1">
                <a:alpha val="90000"/>
                <a:hueOff val="0"/>
                <a:satOff val="0"/>
                <a:lumOff val="0"/>
                <a:alphaOff val="0"/>
                <a:lumMod val="110000"/>
                <a:satMod val="105000"/>
                <a:tint val="67000"/>
              </a:schemeClr>
            </a:gs>
            <a:gs pos="50000">
              <a:schemeClr val="accent1">
                <a:alpha val="90000"/>
                <a:hueOff val="0"/>
                <a:satOff val="0"/>
                <a:lumOff val="0"/>
                <a:alphaOff val="0"/>
                <a:lumMod val="105000"/>
                <a:satMod val="103000"/>
                <a:tint val="73000"/>
              </a:schemeClr>
            </a:gs>
            <a:gs pos="100000">
              <a:schemeClr val="accent1">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985953" y="1392960"/>
        <a:ext cx="1629057" cy="8145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A5C2B8-2FA0-4649-BB1E-0017AD59B408}">
      <dsp:nvSpPr>
        <dsp:cNvPr id="0" name=""/>
        <dsp:cNvSpPr/>
      </dsp:nvSpPr>
      <dsp:spPr>
        <a:xfrm>
          <a:off x="2682063" y="1088794"/>
          <a:ext cx="175436" cy="768580"/>
        </a:xfrm>
        <a:custGeom>
          <a:avLst/>
          <a:gdLst/>
          <a:ahLst/>
          <a:cxnLst/>
          <a:rect l="0" t="0" r="0" b="0"/>
          <a:pathLst>
            <a:path>
              <a:moveTo>
                <a:pt x="175436" y="0"/>
              </a:moveTo>
              <a:lnTo>
                <a:pt x="175436" y="768580"/>
              </a:lnTo>
              <a:lnTo>
                <a:pt x="0" y="768580"/>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B5A5FFD-C86D-4F14-B282-A4C6F15B678F}">
      <dsp:nvSpPr>
        <dsp:cNvPr id="0" name=""/>
        <dsp:cNvSpPr/>
      </dsp:nvSpPr>
      <dsp:spPr>
        <a:xfrm>
          <a:off x="2857500" y="1088794"/>
          <a:ext cx="2021702" cy="1537161"/>
        </a:xfrm>
        <a:custGeom>
          <a:avLst/>
          <a:gdLst/>
          <a:ahLst/>
          <a:cxnLst/>
          <a:rect l="0" t="0" r="0" b="0"/>
          <a:pathLst>
            <a:path>
              <a:moveTo>
                <a:pt x="0" y="0"/>
              </a:moveTo>
              <a:lnTo>
                <a:pt x="0" y="1361725"/>
              </a:lnTo>
              <a:lnTo>
                <a:pt x="2021702" y="1361725"/>
              </a:lnTo>
              <a:lnTo>
                <a:pt x="2021702" y="1537161"/>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3C626E-E51A-4EC3-8F82-AD29359F323C}">
      <dsp:nvSpPr>
        <dsp:cNvPr id="0" name=""/>
        <dsp:cNvSpPr/>
      </dsp:nvSpPr>
      <dsp:spPr>
        <a:xfrm>
          <a:off x="2811780" y="1088794"/>
          <a:ext cx="91440" cy="1537161"/>
        </a:xfrm>
        <a:custGeom>
          <a:avLst/>
          <a:gdLst/>
          <a:ahLst/>
          <a:cxnLst/>
          <a:rect l="0" t="0" r="0" b="0"/>
          <a:pathLst>
            <a:path>
              <a:moveTo>
                <a:pt x="45720" y="0"/>
              </a:moveTo>
              <a:lnTo>
                <a:pt x="45720" y="1537161"/>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A72091-D558-477A-98D2-068BCD6CC98E}">
      <dsp:nvSpPr>
        <dsp:cNvPr id="0" name=""/>
        <dsp:cNvSpPr/>
      </dsp:nvSpPr>
      <dsp:spPr>
        <a:xfrm>
          <a:off x="835797" y="1088794"/>
          <a:ext cx="2021702" cy="1537161"/>
        </a:xfrm>
        <a:custGeom>
          <a:avLst/>
          <a:gdLst/>
          <a:ahLst/>
          <a:cxnLst/>
          <a:rect l="0" t="0" r="0" b="0"/>
          <a:pathLst>
            <a:path>
              <a:moveTo>
                <a:pt x="2021702" y="0"/>
              </a:moveTo>
              <a:lnTo>
                <a:pt x="2021702" y="1361725"/>
              </a:lnTo>
              <a:lnTo>
                <a:pt x="0" y="1361725"/>
              </a:lnTo>
              <a:lnTo>
                <a:pt x="0" y="1537161"/>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AF781D-D786-438C-9F93-C7E355F2E8C0}">
      <dsp:nvSpPr>
        <dsp:cNvPr id="0" name=""/>
        <dsp:cNvSpPr/>
      </dsp:nvSpPr>
      <dsp:spPr>
        <a:xfrm>
          <a:off x="2022085" y="253379"/>
          <a:ext cx="1670828" cy="835414"/>
        </a:xfrm>
        <a:prstGeom prst="rect">
          <a:avLst/>
        </a:prstGeom>
        <a:gradFill rotWithShape="0">
          <a:gsLst>
            <a:gs pos="0">
              <a:schemeClr val="accent1">
                <a:alpha val="80000"/>
                <a:hueOff val="0"/>
                <a:satOff val="0"/>
                <a:lumOff val="0"/>
                <a:alphaOff val="0"/>
                <a:lumMod val="110000"/>
                <a:satMod val="105000"/>
                <a:tint val="67000"/>
              </a:schemeClr>
            </a:gs>
            <a:gs pos="50000">
              <a:schemeClr val="accent1">
                <a:alpha val="80000"/>
                <a:hueOff val="0"/>
                <a:satOff val="0"/>
                <a:lumOff val="0"/>
                <a:alphaOff val="0"/>
                <a:lumMod val="105000"/>
                <a:satMod val="103000"/>
                <a:tint val="73000"/>
              </a:schemeClr>
            </a:gs>
            <a:gs pos="100000">
              <a:schemeClr val="accent1">
                <a:alpha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2022085" y="253379"/>
        <a:ext cx="1670828" cy="835414"/>
      </dsp:txXfrm>
    </dsp:sp>
    <dsp:sp modelId="{E31B4B2B-FEBE-42C6-918E-BD997A94E5AD}">
      <dsp:nvSpPr>
        <dsp:cNvPr id="0" name=""/>
        <dsp:cNvSpPr/>
      </dsp:nvSpPr>
      <dsp:spPr>
        <a:xfrm>
          <a:off x="383" y="2625955"/>
          <a:ext cx="1670828" cy="835414"/>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383" y="2625955"/>
        <a:ext cx="1670828" cy="835414"/>
      </dsp:txXfrm>
    </dsp:sp>
    <dsp:sp modelId="{D5FA5E94-D949-421E-BBAB-CF4491A0710C}">
      <dsp:nvSpPr>
        <dsp:cNvPr id="0" name=""/>
        <dsp:cNvSpPr/>
      </dsp:nvSpPr>
      <dsp:spPr>
        <a:xfrm>
          <a:off x="2022085" y="2625955"/>
          <a:ext cx="1670828" cy="835414"/>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2022085" y="2625955"/>
        <a:ext cx="1670828" cy="835414"/>
      </dsp:txXfrm>
    </dsp:sp>
    <dsp:sp modelId="{1CDA8691-57E4-4481-B44F-321D2F645CEF}">
      <dsp:nvSpPr>
        <dsp:cNvPr id="0" name=""/>
        <dsp:cNvSpPr/>
      </dsp:nvSpPr>
      <dsp:spPr>
        <a:xfrm>
          <a:off x="4043788" y="2625955"/>
          <a:ext cx="1670828" cy="835414"/>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4043788" y="2625955"/>
        <a:ext cx="1670828" cy="835414"/>
      </dsp:txXfrm>
    </dsp:sp>
    <dsp:sp modelId="{14D2E0D3-1E47-4448-991E-E4F98CD09BAE}">
      <dsp:nvSpPr>
        <dsp:cNvPr id="0" name=""/>
        <dsp:cNvSpPr/>
      </dsp:nvSpPr>
      <dsp:spPr>
        <a:xfrm>
          <a:off x="1011234" y="1439667"/>
          <a:ext cx="1670828" cy="835414"/>
        </a:xfrm>
        <a:prstGeom prst="rect">
          <a:avLst/>
        </a:prstGeom>
        <a:gradFill rotWithShape="0">
          <a:gsLst>
            <a:gs pos="0">
              <a:schemeClr val="accent1">
                <a:alpha val="90000"/>
                <a:hueOff val="0"/>
                <a:satOff val="0"/>
                <a:lumOff val="0"/>
                <a:alphaOff val="0"/>
                <a:lumMod val="110000"/>
                <a:satMod val="105000"/>
                <a:tint val="67000"/>
              </a:schemeClr>
            </a:gs>
            <a:gs pos="50000">
              <a:schemeClr val="accent1">
                <a:alpha val="90000"/>
                <a:hueOff val="0"/>
                <a:satOff val="0"/>
                <a:lumOff val="0"/>
                <a:alphaOff val="0"/>
                <a:lumMod val="105000"/>
                <a:satMod val="103000"/>
                <a:tint val="73000"/>
              </a:schemeClr>
            </a:gs>
            <a:gs pos="100000">
              <a:schemeClr val="accent1">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1011234" y="1439667"/>
        <a:ext cx="1670828" cy="83541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44BFA-6480-428C-B185-938C68328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NATSPEC_BIM</Template>
  <TotalTime>3</TotalTime>
  <Pages>10</Pages>
  <Words>13882</Words>
  <Characters>79130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Greenstreet</dc:creator>
  <cp:keywords/>
  <dc:description/>
  <cp:lastModifiedBy>Clara Zaitounian</cp:lastModifiedBy>
  <cp:revision>4</cp:revision>
  <cp:lastPrinted>2024-05-14T06:13:00Z</cp:lastPrinted>
  <dcterms:created xsi:type="dcterms:W3CDTF">2024-04-09T00:18:00Z</dcterms:created>
  <dcterms:modified xsi:type="dcterms:W3CDTF">2024-05-14T06:41:00Z</dcterms:modified>
</cp:coreProperties>
</file>